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816B0" w14:textId="61479726" w:rsidR="00B15282" w:rsidRPr="003226B8" w:rsidRDefault="003226B8" w:rsidP="00B15282">
      <w:pPr>
        <w:ind w:left="4320" w:hanging="4320"/>
        <w:jc w:val="center"/>
        <w:rPr>
          <w:rFonts w:ascii="Arial" w:hAnsi="Arial" w:cs="Arial"/>
          <w:b/>
          <w:noProof/>
          <w:sz w:val="28"/>
          <w:szCs w:val="28"/>
        </w:rPr>
      </w:pPr>
      <w:r w:rsidRPr="003226B8">
        <w:rPr>
          <w:rFonts w:ascii="Arial" w:hAnsi="Arial" w:cs="Arial"/>
          <w:b/>
          <w:noProof/>
          <w:sz w:val="28"/>
          <w:szCs w:val="28"/>
        </w:rPr>
        <w:t>SANDRIDGE PARISH COUNCIL</w:t>
      </w:r>
    </w:p>
    <w:p w14:paraId="6C55417F" w14:textId="77777777" w:rsidR="003226B8" w:rsidRPr="00987DFB" w:rsidRDefault="003226B8" w:rsidP="00B15282">
      <w:pPr>
        <w:ind w:left="4320" w:hanging="4320"/>
        <w:jc w:val="center"/>
        <w:rPr>
          <w:rFonts w:ascii="Arial" w:hAnsi="Arial" w:cs="Arial"/>
          <w:b/>
          <w:color w:val="FF0000"/>
          <w:sz w:val="22"/>
          <w:szCs w:val="22"/>
        </w:rPr>
      </w:pPr>
    </w:p>
    <w:p w14:paraId="140B2E30" w14:textId="31CD5246" w:rsidR="00B15282" w:rsidRPr="00987DFB" w:rsidRDefault="003226B8" w:rsidP="003226B8">
      <w:pPr>
        <w:ind w:left="4320" w:hanging="4320"/>
        <w:jc w:val="center"/>
        <w:rPr>
          <w:rFonts w:ascii="Arial" w:hAnsi="Arial" w:cs="Arial"/>
          <w:b/>
          <w:color w:val="FF0000"/>
          <w:sz w:val="22"/>
          <w:szCs w:val="22"/>
        </w:rPr>
      </w:pPr>
      <w:r>
        <w:rPr>
          <w:rFonts w:ascii="Arial" w:hAnsi="Arial" w:cs="Arial"/>
          <w:b/>
          <w:noProof/>
          <w:color w:val="FF0000"/>
          <w:sz w:val="22"/>
          <w:szCs w:val="22"/>
        </w:rPr>
        <w:drawing>
          <wp:inline distT="0" distB="0" distL="0" distR="0" wp14:anchorId="6C21F4FA" wp14:editId="4A837FDE">
            <wp:extent cx="1243965" cy="1390015"/>
            <wp:effectExtent l="0" t="0" r="0" b="635"/>
            <wp:docPr id="127365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390015"/>
                    </a:xfrm>
                    <a:prstGeom prst="rect">
                      <a:avLst/>
                    </a:prstGeom>
                    <a:noFill/>
                  </pic:spPr>
                </pic:pic>
              </a:graphicData>
            </a:graphic>
          </wp:inline>
        </w:drawing>
      </w:r>
    </w:p>
    <w:p w14:paraId="0BF7AF86" w14:textId="77777777" w:rsidR="00B15282" w:rsidRPr="00987DFB" w:rsidRDefault="00B15282" w:rsidP="007C080A">
      <w:pPr>
        <w:ind w:left="4320" w:hanging="4320"/>
        <w:rPr>
          <w:rFonts w:ascii="Arial" w:hAnsi="Arial" w:cs="Arial"/>
          <w:b/>
          <w:sz w:val="22"/>
          <w:szCs w:val="22"/>
        </w:rPr>
      </w:pPr>
    </w:p>
    <w:p w14:paraId="233EC3E8" w14:textId="77777777" w:rsidR="00F5375F" w:rsidRDefault="00F5375F" w:rsidP="007C080A">
      <w:pPr>
        <w:ind w:left="4320" w:hanging="4320"/>
        <w:rPr>
          <w:rFonts w:ascii="Arial" w:hAnsi="Arial" w:cs="Arial"/>
          <w:b/>
          <w:sz w:val="22"/>
          <w:szCs w:val="22"/>
        </w:rPr>
      </w:pPr>
    </w:p>
    <w:p w14:paraId="6B773B3E" w14:textId="77777777" w:rsidR="00F5375F" w:rsidRDefault="00F5375F" w:rsidP="007C080A">
      <w:pPr>
        <w:ind w:left="4320" w:hanging="4320"/>
        <w:rPr>
          <w:rFonts w:ascii="Arial" w:hAnsi="Arial" w:cs="Arial"/>
          <w:b/>
          <w:sz w:val="22"/>
          <w:szCs w:val="22"/>
        </w:rPr>
      </w:pPr>
    </w:p>
    <w:p w14:paraId="3815511E" w14:textId="2E23ABA5" w:rsidR="00F33633" w:rsidRPr="008F7ABF" w:rsidRDefault="00B60DA1" w:rsidP="007C080A">
      <w:pPr>
        <w:ind w:left="4320" w:hanging="4320"/>
        <w:rPr>
          <w:rFonts w:ascii="Arial" w:hAnsi="Arial" w:cs="Arial"/>
          <w:sz w:val="22"/>
          <w:szCs w:val="22"/>
        </w:rPr>
      </w:pPr>
      <w:r w:rsidRPr="008F7ABF">
        <w:rPr>
          <w:rFonts w:ascii="Arial" w:hAnsi="Arial" w:cs="Arial"/>
          <w:b/>
          <w:sz w:val="22"/>
          <w:szCs w:val="22"/>
        </w:rPr>
        <w:t>SANDRIDGE PARISH COUNCIL</w:t>
      </w:r>
      <w:r w:rsidR="002E3307" w:rsidRPr="008F7ABF">
        <w:rPr>
          <w:rFonts w:ascii="Arial" w:hAnsi="Arial" w:cs="Arial"/>
          <w:b/>
          <w:sz w:val="22"/>
          <w:szCs w:val="22"/>
        </w:rPr>
        <w:t xml:space="preserve"> </w:t>
      </w:r>
      <w:r w:rsidRPr="008F7ABF">
        <w:rPr>
          <w:rFonts w:ascii="Arial" w:hAnsi="Arial" w:cs="Arial"/>
          <w:b/>
          <w:sz w:val="22"/>
          <w:szCs w:val="22"/>
        </w:rPr>
        <w:tab/>
      </w:r>
      <w:r w:rsidR="00905930" w:rsidRPr="008F7ABF">
        <w:rPr>
          <w:rFonts w:ascii="Arial" w:hAnsi="Arial" w:cs="Arial"/>
          <w:sz w:val="22"/>
          <w:szCs w:val="22"/>
        </w:rPr>
        <w:t xml:space="preserve">Met at </w:t>
      </w:r>
      <w:r w:rsidR="00F528A4" w:rsidRPr="008F7ABF">
        <w:rPr>
          <w:rFonts w:ascii="Arial" w:hAnsi="Arial" w:cs="Arial"/>
          <w:sz w:val="22"/>
          <w:szCs w:val="22"/>
        </w:rPr>
        <w:t>Marshalswick</w:t>
      </w:r>
      <w:r w:rsidR="00905930" w:rsidRPr="008F7ABF">
        <w:rPr>
          <w:rFonts w:ascii="Arial" w:hAnsi="Arial" w:cs="Arial"/>
          <w:sz w:val="22"/>
          <w:szCs w:val="22"/>
        </w:rPr>
        <w:t xml:space="preserve"> Community Centre on </w:t>
      </w:r>
      <w:r w:rsidR="009A7409" w:rsidRPr="008F7ABF">
        <w:rPr>
          <w:rFonts w:ascii="Arial" w:hAnsi="Arial" w:cs="Arial"/>
          <w:sz w:val="22"/>
          <w:szCs w:val="22"/>
        </w:rPr>
        <w:t xml:space="preserve">Wednesday </w:t>
      </w:r>
      <w:r w:rsidR="002B7D8E" w:rsidRPr="008F7ABF">
        <w:rPr>
          <w:rFonts w:ascii="Arial" w:hAnsi="Arial" w:cs="Arial"/>
          <w:sz w:val="22"/>
          <w:szCs w:val="22"/>
        </w:rPr>
        <w:t>1</w:t>
      </w:r>
      <w:r w:rsidR="008F7ABF">
        <w:rPr>
          <w:rFonts w:ascii="Arial" w:hAnsi="Arial" w:cs="Arial"/>
          <w:sz w:val="22"/>
          <w:szCs w:val="22"/>
        </w:rPr>
        <w:t>1</w:t>
      </w:r>
      <w:r w:rsidR="002B7D8E" w:rsidRPr="008F7ABF">
        <w:rPr>
          <w:rFonts w:ascii="Arial" w:hAnsi="Arial" w:cs="Arial"/>
          <w:sz w:val="22"/>
          <w:szCs w:val="22"/>
          <w:vertAlign w:val="superscript"/>
        </w:rPr>
        <w:t>th</w:t>
      </w:r>
      <w:r w:rsidR="002B7D8E" w:rsidRPr="008F7ABF">
        <w:rPr>
          <w:rFonts w:ascii="Arial" w:hAnsi="Arial" w:cs="Arial"/>
          <w:sz w:val="22"/>
          <w:szCs w:val="22"/>
        </w:rPr>
        <w:t xml:space="preserve"> </w:t>
      </w:r>
      <w:r w:rsidR="00FE773A">
        <w:rPr>
          <w:rFonts w:ascii="Arial" w:hAnsi="Arial" w:cs="Arial"/>
          <w:sz w:val="22"/>
          <w:szCs w:val="22"/>
        </w:rPr>
        <w:t>September</w:t>
      </w:r>
      <w:r w:rsidR="002B7D8E" w:rsidRPr="008F7ABF">
        <w:rPr>
          <w:rFonts w:ascii="Arial" w:hAnsi="Arial" w:cs="Arial"/>
          <w:sz w:val="22"/>
          <w:szCs w:val="22"/>
        </w:rPr>
        <w:t xml:space="preserve"> </w:t>
      </w:r>
      <w:r w:rsidR="0071136F" w:rsidRPr="008F7ABF">
        <w:rPr>
          <w:rFonts w:ascii="Arial" w:hAnsi="Arial" w:cs="Arial"/>
          <w:sz w:val="22"/>
          <w:szCs w:val="22"/>
        </w:rPr>
        <w:t>2024</w:t>
      </w:r>
      <w:r w:rsidR="00FC1013" w:rsidRPr="008F7ABF">
        <w:rPr>
          <w:rFonts w:ascii="Arial" w:hAnsi="Arial" w:cs="Arial"/>
          <w:sz w:val="22"/>
          <w:szCs w:val="22"/>
        </w:rPr>
        <w:t xml:space="preserve"> </w:t>
      </w:r>
      <w:r w:rsidR="00F566FC" w:rsidRPr="008F7ABF">
        <w:rPr>
          <w:rFonts w:ascii="Arial" w:hAnsi="Arial" w:cs="Arial"/>
          <w:sz w:val="22"/>
          <w:szCs w:val="22"/>
        </w:rPr>
        <w:t>at</w:t>
      </w:r>
      <w:r w:rsidR="00282E21" w:rsidRPr="008F7ABF">
        <w:rPr>
          <w:rFonts w:ascii="Arial" w:hAnsi="Arial" w:cs="Arial"/>
          <w:sz w:val="22"/>
          <w:szCs w:val="22"/>
        </w:rPr>
        <w:t xml:space="preserve"> </w:t>
      </w:r>
      <w:r w:rsidR="00F528A4" w:rsidRPr="008F7ABF">
        <w:rPr>
          <w:rFonts w:ascii="Arial" w:hAnsi="Arial" w:cs="Arial"/>
          <w:sz w:val="22"/>
          <w:szCs w:val="22"/>
        </w:rPr>
        <w:t>7.30p</w:t>
      </w:r>
      <w:r w:rsidR="00F566FC" w:rsidRPr="008F7ABF">
        <w:rPr>
          <w:rFonts w:ascii="Arial" w:hAnsi="Arial" w:cs="Arial"/>
          <w:sz w:val="22"/>
          <w:szCs w:val="22"/>
        </w:rPr>
        <w:t>m</w:t>
      </w:r>
      <w:r w:rsidR="00893A3D" w:rsidRPr="008F7ABF">
        <w:rPr>
          <w:rFonts w:ascii="Arial" w:hAnsi="Arial" w:cs="Arial"/>
          <w:sz w:val="22"/>
          <w:szCs w:val="22"/>
        </w:rPr>
        <w:t xml:space="preserve"> </w:t>
      </w:r>
    </w:p>
    <w:p w14:paraId="24D5B089" w14:textId="77777777" w:rsidR="00F33633" w:rsidRPr="008F7ABF" w:rsidRDefault="00F33633" w:rsidP="007C080A">
      <w:pPr>
        <w:ind w:left="4320" w:hanging="4320"/>
        <w:rPr>
          <w:rFonts w:ascii="Arial" w:hAnsi="Arial" w:cs="Arial"/>
          <w:sz w:val="22"/>
          <w:szCs w:val="22"/>
        </w:rPr>
      </w:pPr>
    </w:p>
    <w:p w14:paraId="23763E74" w14:textId="58464CE6" w:rsidR="001030B8" w:rsidRPr="001030B8" w:rsidRDefault="00B60DA1" w:rsidP="001030B8">
      <w:pPr>
        <w:ind w:left="4320" w:hanging="4320"/>
        <w:rPr>
          <w:rFonts w:ascii="Arial" w:hAnsi="Arial" w:cs="Arial"/>
          <w:bCs/>
          <w:kern w:val="1"/>
          <w:sz w:val="22"/>
          <w:szCs w:val="22"/>
        </w:rPr>
      </w:pPr>
      <w:r w:rsidRPr="008F7ABF">
        <w:rPr>
          <w:rFonts w:ascii="Arial" w:hAnsi="Arial" w:cs="Arial"/>
          <w:b/>
          <w:sz w:val="22"/>
          <w:szCs w:val="22"/>
        </w:rPr>
        <w:t>PRESENT:</w:t>
      </w:r>
      <w:r w:rsidRPr="008F7ABF">
        <w:rPr>
          <w:rFonts w:ascii="Arial" w:hAnsi="Arial" w:cs="Arial"/>
          <w:b/>
          <w:color w:val="FF0000"/>
          <w:sz w:val="22"/>
          <w:szCs w:val="22"/>
        </w:rPr>
        <w:tab/>
      </w:r>
      <w:r w:rsidR="001B1C47" w:rsidRPr="001030B8">
        <w:rPr>
          <w:rFonts w:ascii="Arial" w:hAnsi="Arial" w:cs="Arial"/>
          <w:sz w:val="22"/>
          <w:szCs w:val="22"/>
        </w:rPr>
        <w:t>Councillors</w:t>
      </w:r>
      <w:r w:rsidR="00F947E6" w:rsidRPr="001030B8">
        <w:rPr>
          <w:rFonts w:ascii="Arial" w:hAnsi="Arial" w:cs="Arial"/>
          <w:bCs/>
          <w:sz w:val="22"/>
          <w:szCs w:val="22"/>
        </w:rPr>
        <w:t xml:space="preserve"> </w:t>
      </w:r>
      <w:r w:rsidR="00E26736" w:rsidRPr="001030B8">
        <w:rPr>
          <w:rFonts w:ascii="Arial" w:hAnsi="Arial" w:cs="Arial"/>
          <w:bCs/>
          <w:sz w:val="22"/>
          <w:szCs w:val="22"/>
        </w:rPr>
        <w:t>Jenny</w:t>
      </w:r>
      <w:r w:rsidR="00CB306A" w:rsidRPr="001030B8">
        <w:rPr>
          <w:rFonts w:ascii="Arial" w:hAnsi="Arial" w:cs="Arial"/>
          <w:bCs/>
          <w:sz w:val="22"/>
          <w:szCs w:val="22"/>
        </w:rPr>
        <w:t xml:space="preserve"> </w:t>
      </w:r>
      <w:r w:rsidR="00E26736" w:rsidRPr="001030B8">
        <w:rPr>
          <w:rFonts w:ascii="Arial" w:hAnsi="Arial" w:cs="Arial"/>
          <w:bCs/>
          <w:sz w:val="22"/>
          <w:szCs w:val="22"/>
        </w:rPr>
        <w:t>Roberts</w:t>
      </w:r>
      <w:r w:rsidR="003346C1" w:rsidRPr="001030B8">
        <w:rPr>
          <w:rFonts w:ascii="Arial" w:hAnsi="Arial" w:cs="Arial"/>
          <w:bCs/>
          <w:sz w:val="22"/>
          <w:szCs w:val="22"/>
        </w:rPr>
        <w:t xml:space="preserve">, </w:t>
      </w:r>
      <w:r w:rsidR="008871D0" w:rsidRPr="001030B8">
        <w:rPr>
          <w:rFonts w:ascii="Arial" w:hAnsi="Arial" w:cs="Arial"/>
          <w:bCs/>
          <w:kern w:val="1"/>
          <w:sz w:val="22"/>
          <w:szCs w:val="22"/>
        </w:rPr>
        <w:t>John Hale,</w:t>
      </w:r>
      <w:r w:rsidR="00A62E0F" w:rsidRPr="001030B8">
        <w:rPr>
          <w:rFonts w:ascii="Arial" w:hAnsi="Arial" w:cs="Arial"/>
          <w:bCs/>
          <w:kern w:val="1"/>
          <w:sz w:val="22"/>
          <w:szCs w:val="22"/>
        </w:rPr>
        <w:t xml:space="preserve"> </w:t>
      </w:r>
      <w:r w:rsidR="00FF7A27" w:rsidRPr="001030B8">
        <w:rPr>
          <w:rFonts w:ascii="Arial" w:hAnsi="Arial" w:cs="Arial"/>
          <w:bCs/>
          <w:kern w:val="1"/>
          <w:sz w:val="22"/>
          <w:szCs w:val="22"/>
        </w:rPr>
        <w:t>Graham Leonard (Chair),</w:t>
      </w:r>
      <w:r w:rsidR="00E24CA3" w:rsidRPr="001030B8">
        <w:rPr>
          <w:rFonts w:ascii="Arial" w:hAnsi="Arial" w:cs="Arial"/>
          <w:bCs/>
          <w:kern w:val="1"/>
          <w:sz w:val="22"/>
          <w:szCs w:val="22"/>
        </w:rPr>
        <w:t xml:space="preserve"> </w:t>
      </w:r>
      <w:r w:rsidR="00162E91" w:rsidRPr="001030B8">
        <w:rPr>
          <w:rFonts w:ascii="Arial" w:hAnsi="Arial" w:cs="Arial"/>
          <w:bCs/>
          <w:kern w:val="1"/>
          <w:sz w:val="22"/>
          <w:szCs w:val="22"/>
        </w:rPr>
        <w:t xml:space="preserve">Mary Ternouth, </w:t>
      </w:r>
      <w:r w:rsidR="00A62E0F" w:rsidRPr="001030B8">
        <w:rPr>
          <w:rFonts w:ascii="Arial" w:hAnsi="Arial" w:cs="Arial"/>
          <w:bCs/>
          <w:kern w:val="1"/>
          <w:sz w:val="22"/>
          <w:szCs w:val="22"/>
        </w:rPr>
        <w:t>June Reid</w:t>
      </w:r>
      <w:r w:rsidR="00E71232" w:rsidRPr="001030B8">
        <w:rPr>
          <w:rFonts w:ascii="Arial" w:hAnsi="Arial" w:cs="Arial"/>
          <w:bCs/>
          <w:kern w:val="1"/>
          <w:sz w:val="22"/>
          <w:szCs w:val="22"/>
        </w:rPr>
        <w:t xml:space="preserve">, </w:t>
      </w:r>
      <w:r w:rsidR="001030B8" w:rsidRPr="001030B8">
        <w:rPr>
          <w:rFonts w:ascii="Arial" w:hAnsi="Arial" w:cs="Arial"/>
          <w:bCs/>
          <w:kern w:val="1"/>
          <w:sz w:val="22"/>
          <w:szCs w:val="22"/>
        </w:rPr>
        <w:t>Adam Twidell</w:t>
      </w:r>
      <w:r w:rsidR="00E71232" w:rsidRPr="001030B8">
        <w:rPr>
          <w:rFonts w:ascii="Arial" w:hAnsi="Arial" w:cs="Arial"/>
          <w:bCs/>
          <w:kern w:val="1"/>
          <w:sz w:val="22"/>
          <w:szCs w:val="22"/>
        </w:rPr>
        <w:t>, Luke Sieger, Mike White, Raihaanah Ahmed</w:t>
      </w:r>
      <w:r w:rsidR="001030B8" w:rsidRPr="001030B8">
        <w:rPr>
          <w:rFonts w:ascii="Arial" w:hAnsi="Arial" w:cs="Arial"/>
          <w:bCs/>
          <w:kern w:val="1"/>
          <w:sz w:val="22"/>
          <w:szCs w:val="22"/>
        </w:rPr>
        <w:t>, Debbie Chachulski and James Lambert.</w:t>
      </w:r>
    </w:p>
    <w:p w14:paraId="6D3BD441" w14:textId="77777777" w:rsidR="00A62E0F" w:rsidRPr="008F7ABF" w:rsidRDefault="00A62E0F" w:rsidP="00A62E0F">
      <w:pPr>
        <w:ind w:left="709"/>
        <w:rPr>
          <w:rFonts w:ascii="Arial" w:hAnsi="Arial" w:cs="Arial"/>
          <w:bCs/>
          <w:color w:val="FF0000"/>
          <w:sz w:val="22"/>
          <w:szCs w:val="22"/>
        </w:rPr>
      </w:pPr>
    </w:p>
    <w:p w14:paraId="2FBBB393" w14:textId="10498D00" w:rsidR="00920F1C" w:rsidRPr="008F7ABF" w:rsidRDefault="002F0482" w:rsidP="002B7D8E">
      <w:pPr>
        <w:ind w:left="4320" w:hanging="4317"/>
        <w:rPr>
          <w:rFonts w:ascii="Arial" w:hAnsi="Arial" w:cs="Arial"/>
          <w:sz w:val="22"/>
          <w:szCs w:val="22"/>
        </w:rPr>
      </w:pPr>
      <w:r w:rsidRPr="008F7ABF">
        <w:rPr>
          <w:rFonts w:ascii="Arial" w:hAnsi="Arial" w:cs="Arial"/>
          <w:b/>
          <w:sz w:val="22"/>
          <w:szCs w:val="22"/>
        </w:rPr>
        <w:t>OFFICER</w:t>
      </w:r>
      <w:r w:rsidR="00354EB3" w:rsidRPr="008F7ABF">
        <w:rPr>
          <w:rFonts w:ascii="Arial" w:hAnsi="Arial" w:cs="Arial"/>
          <w:b/>
          <w:sz w:val="22"/>
          <w:szCs w:val="22"/>
        </w:rPr>
        <w:t>S</w:t>
      </w:r>
      <w:r w:rsidRPr="008F7ABF">
        <w:rPr>
          <w:rFonts w:ascii="Arial" w:hAnsi="Arial" w:cs="Arial"/>
          <w:b/>
          <w:sz w:val="22"/>
          <w:szCs w:val="22"/>
        </w:rPr>
        <w:t>:</w:t>
      </w:r>
      <w:r w:rsidR="00DA3FA5" w:rsidRPr="008F7ABF">
        <w:rPr>
          <w:rFonts w:ascii="Arial" w:hAnsi="Arial" w:cs="Arial"/>
          <w:b/>
          <w:sz w:val="22"/>
          <w:szCs w:val="22"/>
        </w:rPr>
        <w:t xml:space="preserve">                 </w:t>
      </w:r>
      <w:r w:rsidR="00E010C2" w:rsidRPr="008F7ABF">
        <w:rPr>
          <w:rFonts w:ascii="Arial" w:hAnsi="Arial" w:cs="Arial"/>
          <w:b/>
          <w:sz w:val="22"/>
          <w:szCs w:val="22"/>
        </w:rPr>
        <w:tab/>
      </w:r>
      <w:r w:rsidR="00EC426C" w:rsidRPr="008F7ABF">
        <w:rPr>
          <w:rFonts w:ascii="Arial" w:hAnsi="Arial" w:cs="Arial"/>
          <w:sz w:val="22"/>
          <w:szCs w:val="22"/>
        </w:rPr>
        <w:t xml:space="preserve">Simon Thwaites, Parish Clerk, </w:t>
      </w:r>
      <w:r w:rsidR="00E24CA3" w:rsidRPr="008F7ABF">
        <w:rPr>
          <w:rFonts w:ascii="Arial" w:hAnsi="Arial" w:cs="Arial"/>
          <w:sz w:val="22"/>
          <w:szCs w:val="22"/>
        </w:rPr>
        <w:t xml:space="preserve">Stef Hayes, </w:t>
      </w:r>
      <w:r w:rsidR="00162E91" w:rsidRPr="008F7ABF">
        <w:rPr>
          <w:rFonts w:ascii="Arial" w:hAnsi="Arial" w:cs="Arial"/>
          <w:sz w:val="22"/>
          <w:szCs w:val="22"/>
        </w:rPr>
        <w:t xml:space="preserve">Community </w:t>
      </w:r>
      <w:r w:rsidR="00E24CA3" w:rsidRPr="008F7ABF">
        <w:rPr>
          <w:rFonts w:ascii="Arial" w:hAnsi="Arial" w:cs="Arial"/>
          <w:sz w:val="22"/>
          <w:szCs w:val="22"/>
        </w:rPr>
        <w:t>Centres Manager</w:t>
      </w:r>
      <w:r w:rsidR="00162E91" w:rsidRPr="008F7ABF">
        <w:rPr>
          <w:rFonts w:ascii="Arial" w:hAnsi="Arial" w:cs="Arial"/>
          <w:sz w:val="22"/>
          <w:szCs w:val="22"/>
        </w:rPr>
        <w:t>, Emma Hostler</w:t>
      </w:r>
      <w:r w:rsidR="00C44179" w:rsidRPr="008F7ABF">
        <w:rPr>
          <w:rFonts w:ascii="Arial" w:hAnsi="Arial" w:cs="Arial"/>
          <w:sz w:val="22"/>
          <w:szCs w:val="22"/>
        </w:rPr>
        <w:t>, Deputy Parish Clerk</w:t>
      </w:r>
      <w:r w:rsidR="002B7D8E" w:rsidRPr="008F7ABF">
        <w:rPr>
          <w:rFonts w:ascii="Arial" w:hAnsi="Arial" w:cs="Arial"/>
          <w:sz w:val="22"/>
          <w:szCs w:val="22"/>
        </w:rPr>
        <w:t>.</w:t>
      </w:r>
    </w:p>
    <w:p w14:paraId="3D78F7B1" w14:textId="77777777" w:rsidR="00E71232" w:rsidRPr="008F7ABF" w:rsidRDefault="00E71232" w:rsidP="00032641">
      <w:pPr>
        <w:rPr>
          <w:rFonts w:ascii="Arial" w:hAnsi="Arial" w:cs="Arial"/>
          <w:b/>
          <w:bCs/>
          <w:color w:val="FF0000"/>
          <w:sz w:val="22"/>
          <w:szCs w:val="22"/>
        </w:rPr>
      </w:pPr>
    </w:p>
    <w:p w14:paraId="4EE4DA74" w14:textId="0D902183" w:rsidR="00920F1C" w:rsidRPr="001030B8" w:rsidRDefault="00920F1C" w:rsidP="00032641">
      <w:pPr>
        <w:rPr>
          <w:rFonts w:ascii="Arial" w:hAnsi="Arial" w:cs="Arial"/>
          <w:sz w:val="22"/>
          <w:szCs w:val="22"/>
        </w:rPr>
      </w:pPr>
      <w:r w:rsidRPr="008F7ABF">
        <w:rPr>
          <w:rFonts w:ascii="Arial" w:hAnsi="Arial" w:cs="Arial"/>
          <w:b/>
          <w:bCs/>
          <w:sz w:val="22"/>
          <w:szCs w:val="22"/>
        </w:rPr>
        <w:t>ABSENT:</w:t>
      </w:r>
      <w:r w:rsidR="00AC7DF7" w:rsidRPr="008F7ABF">
        <w:rPr>
          <w:rFonts w:ascii="Arial" w:hAnsi="Arial" w:cs="Arial"/>
          <w:b/>
          <w:bCs/>
          <w:sz w:val="22"/>
          <w:szCs w:val="22"/>
        </w:rPr>
        <w:tab/>
      </w:r>
      <w:r w:rsidR="00AC7DF7" w:rsidRPr="008F7ABF">
        <w:rPr>
          <w:rFonts w:ascii="Arial" w:hAnsi="Arial" w:cs="Arial"/>
          <w:color w:val="FF0000"/>
          <w:sz w:val="22"/>
          <w:szCs w:val="22"/>
        </w:rPr>
        <w:tab/>
      </w:r>
      <w:r w:rsidR="00DA3FA5" w:rsidRPr="008F7ABF">
        <w:rPr>
          <w:rFonts w:ascii="Arial" w:hAnsi="Arial" w:cs="Arial"/>
          <w:color w:val="FF0000"/>
          <w:sz w:val="22"/>
          <w:szCs w:val="22"/>
        </w:rPr>
        <w:t xml:space="preserve"> </w:t>
      </w:r>
      <w:r w:rsidR="00E010C2" w:rsidRPr="008F7ABF">
        <w:rPr>
          <w:rFonts w:ascii="Arial" w:hAnsi="Arial" w:cs="Arial"/>
          <w:color w:val="FF0000"/>
          <w:sz w:val="22"/>
          <w:szCs w:val="22"/>
        </w:rPr>
        <w:tab/>
      </w:r>
      <w:r w:rsidR="00E010C2" w:rsidRPr="008F7ABF">
        <w:rPr>
          <w:rFonts w:ascii="Arial" w:hAnsi="Arial" w:cs="Arial"/>
          <w:color w:val="FF0000"/>
          <w:sz w:val="22"/>
          <w:szCs w:val="22"/>
        </w:rPr>
        <w:tab/>
      </w:r>
      <w:r w:rsidR="00E010C2" w:rsidRPr="008F7ABF">
        <w:rPr>
          <w:rFonts w:ascii="Arial" w:hAnsi="Arial" w:cs="Arial"/>
          <w:color w:val="FF0000"/>
          <w:sz w:val="22"/>
          <w:szCs w:val="22"/>
        </w:rPr>
        <w:tab/>
      </w:r>
      <w:r w:rsidR="00E71232" w:rsidRPr="001030B8">
        <w:rPr>
          <w:rFonts w:ascii="Arial" w:hAnsi="Arial" w:cs="Arial"/>
          <w:sz w:val="22"/>
          <w:szCs w:val="22"/>
        </w:rPr>
        <w:t xml:space="preserve">Councillor </w:t>
      </w:r>
      <w:r w:rsidR="001030B8" w:rsidRPr="001030B8">
        <w:rPr>
          <w:rFonts w:ascii="Arial" w:hAnsi="Arial" w:cs="Arial"/>
          <w:sz w:val="22"/>
          <w:szCs w:val="22"/>
        </w:rPr>
        <w:t>Julie Oakley</w:t>
      </w:r>
      <w:r w:rsidR="00F04E77" w:rsidRPr="001030B8">
        <w:rPr>
          <w:rFonts w:ascii="Arial" w:hAnsi="Arial" w:cs="Arial"/>
          <w:sz w:val="22"/>
          <w:szCs w:val="22"/>
        </w:rPr>
        <w:t xml:space="preserve"> </w:t>
      </w:r>
    </w:p>
    <w:p w14:paraId="3C9D7BFE" w14:textId="77777777" w:rsidR="003E6EBD" w:rsidRPr="008F7ABF" w:rsidRDefault="003E6EBD" w:rsidP="00032641">
      <w:pPr>
        <w:rPr>
          <w:rFonts w:ascii="Arial" w:hAnsi="Arial" w:cs="Arial"/>
          <w:color w:val="FF0000"/>
          <w:sz w:val="22"/>
          <w:szCs w:val="22"/>
        </w:rPr>
      </w:pPr>
      <w:r w:rsidRPr="008F7ABF">
        <w:rPr>
          <w:rFonts w:ascii="Arial" w:hAnsi="Arial" w:cs="Arial"/>
          <w:color w:val="FF0000"/>
          <w:sz w:val="22"/>
          <w:szCs w:val="22"/>
        </w:rPr>
        <w:tab/>
      </w:r>
      <w:r w:rsidRPr="008F7ABF">
        <w:rPr>
          <w:rFonts w:ascii="Arial" w:hAnsi="Arial" w:cs="Arial"/>
          <w:color w:val="FF0000"/>
          <w:sz w:val="22"/>
          <w:szCs w:val="22"/>
        </w:rPr>
        <w:tab/>
      </w:r>
      <w:r w:rsidRPr="008F7ABF">
        <w:rPr>
          <w:rFonts w:ascii="Arial" w:hAnsi="Arial" w:cs="Arial"/>
          <w:color w:val="FF0000"/>
          <w:sz w:val="22"/>
          <w:szCs w:val="22"/>
        </w:rPr>
        <w:tab/>
      </w:r>
      <w:r w:rsidRPr="008F7ABF">
        <w:rPr>
          <w:rFonts w:ascii="Arial" w:hAnsi="Arial" w:cs="Arial"/>
          <w:color w:val="FF0000"/>
          <w:sz w:val="22"/>
          <w:szCs w:val="22"/>
        </w:rPr>
        <w:tab/>
      </w:r>
      <w:r w:rsidRPr="008F7ABF">
        <w:rPr>
          <w:rFonts w:ascii="Arial" w:hAnsi="Arial" w:cs="Arial"/>
          <w:color w:val="FF0000"/>
          <w:sz w:val="22"/>
          <w:szCs w:val="22"/>
        </w:rPr>
        <w:tab/>
      </w:r>
      <w:r w:rsidRPr="008F7ABF">
        <w:rPr>
          <w:rFonts w:ascii="Arial" w:hAnsi="Arial" w:cs="Arial"/>
          <w:color w:val="FF0000"/>
          <w:sz w:val="22"/>
          <w:szCs w:val="22"/>
        </w:rPr>
        <w:tab/>
      </w:r>
    </w:p>
    <w:p w14:paraId="0B8FBE31" w14:textId="002402B0" w:rsidR="0065304A" w:rsidRPr="001030B8" w:rsidRDefault="004E22C4" w:rsidP="00C44179">
      <w:pPr>
        <w:ind w:left="4320" w:hanging="4320"/>
        <w:rPr>
          <w:rFonts w:ascii="Arial" w:hAnsi="Arial" w:cs="Arial"/>
          <w:sz w:val="22"/>
          <w:szCs w:val="22"/>
        </w:rPr>
      </w:pPr>
      <w:r w:rsidRPr="008F7ABF">
        <w:rPr>
          <w:rFonts w:ascii="Arial" w:hAnsi="Arial" w:cs="Arial"/>
          <w:b/>
          <w:bCs/>
          <w:sz w:val="22"/>
          <w:szCs w:val="22"/>
        </w:rPr>
        <w:t>IN ATTENDANCE</w:t>
      </w:r>
      <w:r w:rsidR="007838B5" w:rsidRPr="008F7ABF">
        <w:rPr>
          <w:rFonts w:ascii="Arial" w:hAnsi="Arial" w:cs="Arial"/>
          <w:b/>
          <w:bCs/>
          <w:sz w:val="22"/>
          <w:szCs w:val="22"/>
        </w:rPr>
        <w:t>:</w:t>
      </w:r>
      <w:r w:rsidR="00DA3FA5" w:rsidRPr="008F7ABF">
        <w:rPr>
          <w:rFonts w:ascii="Arial" w:hAnsi="Arial" w:cs="Arial"/>
          <w:sz w:val="22"/>
          <w:szCs w:val="22"/>
        </w:rPr>
        <w:t xml:space="preserve">     </w:t>
      </w:r>
      <w:r w:rsidR="00E010C2" w:rsidRPr="008F7ABF">
        <w:rPr>
          <w:rFonts w:ascii="Arial" w:hAnsi="Arial" w:cs="Arial"/>
          <w:color w:val="FF0000"/>
          <w:sz w:val="22"/>
          <w:szCs w:val="22"/>
        </w:rPr>
        <w:tab/>
      </w:r>
      <w:r w:rsidR="00E71232" w:rsidRPr="001030B8">
        <w:rPr>
          <w:rFonts w:ascii="Arial" w:hAnsi="Arial" w:cs="Arial"/>
          <w:sz w:val="22"/>
          <w:szCs w:val="22"/>
        </w:rPr>
        <w:t>Th</w:t>
      </w:r>
      <w:r w:rsidR="001030B8" w:rsidRPr="001030B8">
        <w:rPr>
          <w:rFonts w:ascii="Arial" w:hAnsi="Arial" w:cs="Arial"/>
          <w:sz w:val="22"/>
          <w:szCs w:val="22"/>
        </w:rPr>
        <w:t>ree members of St Albans First Responders</w:t>
      </w:r>
    </w:p>
    <w:p w14:paraId="5E2A572A" w14:textId="77777777" w:rsidR="001574E0" w:rsidRPr="001030B8" w:rsidRDefault="001574E0" w:rsidP="00030049">
      <w:pPr>
        <w:ind w:left="4320" w:hanging="4320"/>
        <w:rPr>
          <w:rFonts w:ascii="Arial" w:hAnsi="Arial" w:cs="Arial"/>
          <w:sz w:val="22"/>
          <w:szCs w:val="22"/>
        </w:rPr>
      </w:pPr>
    </w:p>
    <w:p w14:paraId="02E5523C" w14:textId="77777777" w:rsidR="00842683" w:rsidRPr="008F7ABF" w:rsidRDefault="00842683" w:rsidP="00030049">
      <w:pPr>
        <w:ind w:left="4320" w:hanging="4320"/>
        <w:rPr>
          <w:rFonts w:ascii="Arial" w:hAnsi="Arial" w:cs="Arial"/>
          <w:color w:val="FF0000"/>
          <w:sz w:val="22"/>
          <w:szCs w:val="22"/>
        </w:rPr>
      </w:pPr>
    </w:p>
    <w:p w14:paraId="103C2F33" w14:textId="77777777" w:rsidR="00C44179" w:rsidRPr="008F7ABF" w:rsidRDefault="00C44179" w:rsidP="00030049">
      <w:pPr>
        <w:ind w:left="4320" w:hanging="4320"/>
        <w:rPr>
          <w:rFonts w:ascii="Arial" w:hAnsi="Arial" w:cs="Arial"/>
          <w:color w:val="FF0000"/>
          <w:sz w:val="22"/>
          <w:szCs w:val="22"/>
        </w:rPr>
      </w:pPr>
    </w:p>
    <w:p w14:paraId="1078731F" w14:textId="4D5E607E" w:rsidR="00F528A4" w:rsidRPr="00FE773A" w:rsidRDefault="00C44179" w:rsidP="005F5010">
      <w:pPr>
        <w:widowControl w:val="0"/>
        <w:suppressAutoHyphens/>
        <w:ind w:left="720" w:hanging="720"/>
        <w:rPr>
          <w:rFonts w:ascii="Arial" w:hAnsi="Arial" w:cs="Arial"/>
          <w:b/>
          <w:kern w:val="1"/>
          <w:sz w:val="22"/>
          <w:szCs w:val="22"/>
        </w:rPr>
      </w:pPr>
      <w:r w:rsidRPr="00FE773A">
        <w:rPr>
          <w:rFonts w:ascii="Arial" w:hAnsi="Arial" w:cs="Arial"/>
          <w:b/>
          <w:sz w:val="22"/>
          <w:szCs w:val="22"/>
        </w:rPr>
        <w:t>57</w:t>
      </w:r>
      <w:r w:rsidR="00FE773A" w:rsidRPr="00FE773A">
        <w:rPr>
          <w:rFonts w:ascii="Arial" w:hAnsi="Arial" w:cs="Arial"/>
          <w:b/>
          <w:sz w:val="22"/>
          <w:szCs w:val="22"/>
        </w:rPr>
        <w:t>94</w:t>
      </w:r>
      <w:r w:rsidRPr="008F7ABF">
        <w:rPr>
          <w:rFonts w:ascii="Arial" w:hAnsi="Arial" w:cs="Arial"/>
          <w:b/>
          <w:color w:val="FF0000"/>
          <w:sz w:val="22"/>
          <w:szCs w:val="22"/>
        </w:rPr>
        <w:tab/>
      </w:r>
      <w:bookmarkStart w:id="0" w:name="_Hlk103331510"/>
      <w:r w:rsidR="00F528A4" w:rsidRPr="00FE773A">
        <w:rPr>
          <w:rFonts w:ascii="Arial" w:hAnsi="Arial" w:cs="Arial"/>
          <w:b/>
          <w:kern w:val="1"/>
          <w:sz w:val="22"/>
          <w:szCs w:val="22"/>
        </w:rPr>
        <w:t xml:space="preserve">TO RECEIVE AND FORMALLY ACCEPT APOLOGIES FOR ABSENCE </w:t>
      </w:r>
    </w:p>
    <w:p w14:paraId="593B87F1" w14:textId="73E3840C" w:rsidR="003F7A0C" w:rsidRDefault="00F96798" w:rsidP="005A3178">
      <w:pPr>
        <w:ind w:left="709"/>
        <w:rPr>
          <w:rFonts w:ascii="Arial" w:hAnsi="Arial" w:cs="Arial"/>
          <w:bCs/>
          <w:kern w:val="1"/>
          <w:sz w:val="22"/>
          <w:szCs w:val="22"/>
        </w:rPr>
      </w:pPr>
      <w:r w:rsidRPr="00FE773A">
        <w:rPr>
          <w:rFonts w:ascii="Arial" w:hAnsi="Arial" w:cs="Arial"/>
          <w:bCs/>
          <w:kern w:val="1"/>
          <w:sz w:val="22"/>
          <w:szCs w:val="22"/>
        </w:rPr>
        <w:t xml:space="preserve">Apologies were received and </w:t>
      </w:r>
      <w:r w:rsidR="00826397" w:rsidRPr="00FE773A">
        <w:rPr>
          <w:rFonts w:ascii="Arial" w:hAnsi="Arial" w:cs="Arial"/>
          <w:bCs/>
          <w:kern w:val="1"/>
          <w:sz w:val="22"/>
          <w:szCs w:val="22"/>
        </w:rPr>
        <w:t xml:space="preserve">accepted from </w:t>
      </w:r>
      <w:r w:rsidR="00BC3FC1" w:rsidRPr="00FE773A">
        <w:rPr>
          <w:rFonts w:ascii="Arial" w:hAnsi="Arial" w:cs="Arial"/>
          <w:bCs/>
          <w:kern w:val="1"/>
          <w:sz w:val="22"/>
          <w:szCs w:val="22"/>
        </w:rPr>
        <w:t>Councillor</w:t>
      </w:r>
      <w:r w:rsidR="00910ED1" w:rsidRPr="00FE773A">
        <w:rPr>
          <w:rFonts w:ascii="Arial" w:hAnsi="Arial" w:cs="Arial"/>
          <w:bCs/>
          <w:kern w:val="1"/>
          <w:sz w:val="22"/>
          <w:szCs w:val="22"/>
        </w:rPr>
        <w:t>s</w:t>
      </w:r>
      <w:r w:rsidR="00C047B9" w:rsidRPr="00FE773A">
        <w:rPr>
          <w:rFonts w:ascii="Arial" w:hAnsi="Arial" w:cs="Arial"/>
          <w:bCs/>
          <w:kern w:val="1"/>
          <w:sz w:val="22"/>
          <w:szCs w:val="22"/>
        </w:rPr>
        <w:t xml:space="preserve"> </w:t>
      </w:r>
      <w:r w:rsidR="001030B8">
        <w:rPr>
          <w:rFonts w:ascii="Arial" w:hAnsi="Arial" w:cs="Arial"/>
          <w:bCs/>
          <w:kern w:val="1"/>
          <w:sz w:val="22"/>
          <w:szCs w:val="22"/>
        </w:rPr>
        <w:t xml:space="preserve">Maurice </w:t>
      </w:r>
      <w:r w:rsidR="00C047B9" w:rsidRPr="00FE773A">
        <w:rPr>
          <w:rFonts w:ascii="Arial" w:hAnsi="Arial" w:cs="Arial"/>
          <w:bCs/>
          <w:kern w:val="1"/>
          <w:sz w:val="22"/>
          <w:szCs w:val="22"/>
        </w:rPr>
        <w:t>Wells</w:t>
      </w:r>
      <w:r w:rsidR="0000621A">
        <w:rPr>
          <w:rFonts w:ascii="Arial" w:hAnsi="Arial" w:cs="Arial"/>
          <w:bCs/>
          <w:kern w:val="1"/>
          <w:sz w:val="22"/>
          <w:szCs w:val="22"/>
        </w:rPr>
        <w:t xml:space="preserve"> and</w:t>
      </w:r>
      <w:r w:rsidR="00FE773A" w:rsidRPr="00FE773A">
        <w:rPr>
          <w:rFonts w:ascii="Arial" w:hAnsi="Arial" w:cs="Arial"/>
          <w:bCs/>
          <w:kern w:val="1"/>
          <w:sz w:val="22"/>
          <w:szCs w:val="22"/>
        </w:rPr>
        <w:t xml:space="preserve"> </w:t>
      </w:r>
      <w:r w:rsidR="001030B8">
        <w:rPr>
          <w:rFonts w:ascii="Arial" w:hAnsi="Arial" w:cs="Arial"/>
          <w:bCs/>
          <w:kern w:val="1"/>
          <w:sz w:val="22"/>
          <w:szCs w:val="22"/>
        </w:rPr>
        <w:t xml:space="preserve">Carol </w:t>
      </w:r>
      <w:r w:rsidR="00FE773A" w:rsidRPr="00FE773A">
        <w:rPr>
          <w:rFonts w:ascii="Arial" w:hAnsi="Arial" w:cs="Arial"/>
          <w:bCs/>
          <w:kern w:val="1"/>
          <w:sz w:val="22"/>
          <w:szCs w:val="22"/>
        </w:rPr>
        <w:t>Chalkley</w:t>
      </w:r>
    </w:p>
    <w:p w14:paraId="47663B91" w14:textId="77777777" w:rsidR="001030B8" w:rsidRPr="008F7ABF" w:rsidRDefault="001030B8" w:rsidP="005A3178">
      <w:pPr>
        <w:ind w:left="709"/>
        <w:rPr>
          <w:rFonts w:ascii="Arial" w:hAnsi="Arial" w:cs="Arial"/>
          <w:bCs/>
          <w:color w:val="FF0000"/>
          <w:sz w:val="22"/>
          <w:szCs w:val="22"/>
        </w:rPr>
      </w:pPr>
    </w:p>
    <w:bookmarkEnd w:id="0"/>
    <w:p w14:paraId="2BA96998" w14:textId="35BC2AF6" w:rsidR="005F5010" w:rsidRPr="00FE773A" w:rsidRDefault="00BC3FC1" w:rsidP="005F5010">
      <w:pPr>
        <w:widowControl w:val="0"/>
        <w:suppressAutoHyphens/>
        <w:jc w:val="both"/>
        <w:rPr>
          <w:rFonts w:ascii="Arial" w:hAnsi="Arial" w:cs="Arial"/>
          <w:b/>
          <w:sz w:val="22"/>
          <w:szCs w:val="22"/>
        </w:rPr>
      </w:pPr>
      <w:r w:rsidRPr="00FE773A">
        <w:rPr>
          <w:rFonts w:ascii="Arial" w:hAnsi="Arial" w:cs="Arial"/>
          <w:b/>
          <w:sz w:val="22"/>
          <w:szCs w:val="22"/>
        </w:rPr>
        <w:t>5</w:t>
      </w:r>
      <w:r w:rsidR="00C44179" w:rsidRPr="00FE773A">
        <w:rPr>
          <w:rFonts w:ascii="Arial" w:hAnsi="Arial" w:cs="Arial"/>
          <w:b/>
          <w:sz w:val="22"/>
          <w:szCs w:val="22"/>
        </w:rPr>
        <w:t>7</w:t>
      </w:r>
      <w:r w:rsidR="00FE773A" w:rsidRPr="00FE773A">
        <w:rPr>
          <w:rFonts w:ascii="Arial" w:hAnsi="Arial" w:cs="Arial"/>
          <w:b/>
          <w:sz w:val="22"/>
          <w:szCs w:val="22"/>
        </w:rPr>
        <w:t>95</w:t>
      </w:r>
      <w:r w:rsidR="001B7E25" w:rsidRPr="00FE773A">
        <w:rPr>
          <w:rFonts w:ascii="Arial" w:hAnsi="Arial" w:cs="Arial"/>
          <w:b/>
          <w:sz w:val="22"/>
          <w:szCs w:val="22"/>
        </w:rPr>
        <w:tab/>
      </w:r>
      <w:r w:rsidR="005F5010" w:rsidRPr="00FE773A">
        <w:rPr>
          <w:rFonts w:ascii="Arial" w:hAnsi="Arial" w:cs="Arial"/>
          <w:b/>
          <w:sz w:val="22"/>
          <w:szCs w:val="22"/>
        </w:rPr>
        <w:t>DISCLOSURES OF INTEREST AND DISPENSATIONS</w:t>
      </w:r>
    </w:p>
    <w:p w14:paraId="2600E0D2" w14:textId="57E443BE" w:rsidR="005F5010" w:rsidRPr="001030B8" w:rsidRDefault="005F5010" w:rsidP="007F186F">
      <w:pPr>
        <w:pStyle w:val="Default"/>
        <w:rPr>
          <w:color w:val="auto"/>
          <w:sz w:val="22"/>
          <w:szCs w:val="22"/>
        </w:rPr>
      </w:pPr>
      <w:r w:rsidRPr="008F7ABF">
        <w:rPr>
          <w:color w:val="FF0000"/>
          <w:sz w:val="22"/>
          <w:szCs w:val="22"/>
        </w:rPr>
        <w:t xml:space="preserve"> </w:t>
      </w:r>
      <w:r w:rsidR="007F186F" w:rsidRPr="008F7ABF">
        <w:rPr>
          <w:color w:val="FF0000"/>
          <w:sz w:val="22"/>
          <w:szCs w:val="22"/>
        </w:rPr>
        <w:tab/>
      </w:r>
      <w:r w:rsidR="007F186F" w:rsidRPr="001030B8">
        <w:rPr>
          <w:color w:val="auto"/>
          <w:sz w:val="22"/>
          <w:szCs w:val="22"/>
        </w:rPr>
        <w:t xml:space="preserve">There was none. </w:t>
      </w:r>
    </w:p>
    <w:p w14:paraId="20992E9F" w14:textId="77777777" w:rsidR="007F186F" w:rsidRPr="008F7ABF" w:rsidRDefault="007F186F" w:rsidP="007F186F">
      <w:pPr>
        <w:pStyle w:val="Default"/>
        <w:rPr>
          <w:color w:val="FF0000"/>
          <w:sz w:val="22"/>
          <w:szCs w:val="22"/>
        </w:rPr>
      </w:pPr>
    </w:p>
    <w:p w14:paraId="3134D223" w14:textId="287BAEDF" w:rsidR="008754AB" w:rsidRPr="00FE773A" w:rsidRDefault="00F01618" w:rsidP="00CB306A">
      <w:pPr>
        <w:ind w:left="705" w:hanging="705"/>
        <w:rPr>
          <w:rFonts w:ascii="Arial" w:eastAsia="Lucida Sans Unicode" w:hAnsi="Arial" w:cs="Arial"/>
          <w:kern w:val="1"/>
          <w:sz w:val="22"/>
          <w:szCs w:val="22"/>
        </w:rPr>
      </w:pPr>
      <w:r w:rsidRPr="00FE773A">
        <w:rPr>
          <w:rFonts w:ascii="Arial" w:eastAsia="Lucida Sans Unicode" w:hAnsi="Arial" w:cs="Arial"/>
          <w:b/>
          <w:kern w:val="1"/>
          <w:sz w:val="22"/>
          <w:szCs w:val="22"/>
        </w:rPr>
        <w:t>57</w:t>
      </w:r>
      <w:r w:rsidR="00FE773A" w:rsidRPr="00FE773A">
        <w:rPr>
          <w:rFonts w:ascii="Arial" w:eastAsia="Lucida Sans Unicode" w:hAnsi="Arial" w:cs="Arial"/>
          <w:b/>
          <w:kern w:val="1"/>
          <w:sz w:val="22"/>
          <w:szCs w:val="22"/>
        </w:rPr>
        <w:t>96</w:t>
      </w:r>
      <w:r w:rsidRPr="00FE773A">
        <w:rPr>
          <w:rFonts w:ascii="Arial" w:eastAsia="Lucida Sans Unicode" w:hAnsi="Arial" w:cs="Arial"/>
          <w:b/>
          <w:kern w:val="1"/>
          <w:sz w:val="22"/>
          <w:szCs w:val="22"/>
        </w:rPr>
        <w:tab/>
      </w:r>
      <w:r w:rsidR="008754AB" w:rsidRPr="00FE773A">
        <w:rPr>
          <w:rFonts w:ascii="Arial" w:eastAsia="Lucida Sans Unicode" w:hAnsi="Arial" w:cs="Arial"/>
          <w:b/>
          <w:kern w:val="1"/>
          <w:sz w:val="22"/>
          <w:szCs w:val="22"/>
        </w:rPr>
        <w:t xml:space="preserve">TO APPROVE AS A CORRECT RECORD THE </w:t>
      </w:r>
      <w:r w:rsidR="007F13BF" w:rsidRPr="00FE773A">
        <w:rPr>
          <w:rFonts w:ascii="Arial" w:eastAsia="Lucida Sans Unicode" w:hAnsi="Arial" w:cs="Arial"/>
          <w:b/>
          <w:kern w:val="1"/>
          <w:sz w:val="22"/>
          <w:szCs w:val="22"/>
        </w:rPr>
        <w:t xml:space="preserve">DRAFT </w:t>
      </w:r>
      <w:r w:rsidR="008754AB" w:rsidRPr="00FE773A">
        <w:rPr>
          <w:rFonts w:ascii="Arial" w:eastAsia="Lucida Sans Unicode" w:hAnsi="Arial" w:cs="Arial"/>
          <w:b/>
          <w:kern w:val="1"/>
          <w:sz w:val="22"/>
          <w:szCs w:val="22"/>
        </w:rPr>
        <w:t xml:space="preserve">MINUTES OF THE MEETING OF THE COUNCIL HELD ON THE </w:t>
      </w:r>
      <w:proofErr w:type="gramStart"/>
      <w:r w:rsidR="00F043A5" w:rsidRPr="00FE773A">
        <w:rPr>
          <w:rFonts w:ascii="Arial" w:eastAsia="Lucida Sans Unicode" w:hAnsi="Arial" w:cs="Arial"/>
          <w:b/>
          <w:kern w:val="1"/>
          <w:sz w:val="22"/>
          <w:szCs w:val="22"/>
        </w:rPr>
        <w:t>1</w:t>
      </w:r>
      <w:r w:rsidR="00FE773A">
        <w:rPr>
          <w:rFonts w:ascii="Arial" w:eastAsia="Lucida Sans Unicode" w:hAnsi="Arial" w:cs="Arial"/>
          <w:b/>
          <w:kern w:val="1"/>
          <w:sz w:val="22"/>
          <w:szCs w:val="22"/>
        </w:rPr>
        <w:t>0</w:t>
      </w:r>
      <w:r w:rsidR="00F043A5" w:rsidRPr="00FE773A">
        <w:rPr>
          <w:rFonts w:ascii="Arial" w:eastAsia="Lucida Sans Unicode" w:hAnsi="Arial" w:cs="Arial"/>
          <w:b/>
          <w:kern w:val="1"/>
          <w:sz w:val="22"/>
          <w:szCs w:val="22"/>
          <w:vertAlign w:val="superscript"/>
        </w:rPr>
        <w:t>th</w:t>
      </w:r>
      <w:proofErr w:type="gramEnd"/>
      <w:r w:rsidR="00F043A5" w:rsidRPr="00FE773A">
        <w:rPr>
          <w:rFonts w:ascii="Arial" w:eastAsia="Lucida Sans Unicode" w:hAnsi="Arial" w:cs="Arial"/>
          <w:b/>
          <w:kern w:val="1"/>
          <w:sz w:val="22"/>
          <w:szCs w:val="22"/>
        </w:rPr>
        <w:t xml:space="preserve"> JU</w:t>
      </w:r>
      <w:r w:rsidR="00FE773A">
        <w:rPr>
          <w:rFonts w:ascii="Arial" w:eastAsia="Lucida Sans Unicode" w:hAnsi="Arial" w:cs="Arial"/>
          <w:b/>
          <w:kern w:val="1"/>
          <w:sz w:val="22"/>
          <w:szCs w:val="22"/>
        </w:rPr>
        <w:t>LY</w:t>
      </w:r>
      <w:r w:rsidR="00CB306A" w:rsidRPr="00FE773A">
        <w:rPr>
          <w:rFonts w:ascii="Arial" w:eastAsia="Lucida Sans Unicode" w:hAnsi="Arial" w:cs="Arial"/>
          <w:b/>
          <w:kern w:val="1"/>
          <w:sz w:val="22"/>
          <w:szCs w:val="22"/>
        </w:rPr>
        <w:t xml:space="preserve"> 202</w:t>
      </w:r>
      <w:r w:rsidR="005F31E8" w:rsidRPr="00FE773A">
        <w:rPr>
          <w:rFonts w:ascii="Arial" w:eastAsia="Lucida Sans Unicode" w:hAnsi="Arial" w:cs="Arial"/>
          <w:b/>
          <w:kern w:val="1"/>
          <w:sz w:val="22"/>
          <w:szCs w:val="22"/>
        </w:rPr>
        <w:t>4</w:t>
      </w:r>
    </w:p>
    <w:p w14:paraId="526E4ABA" w14:textId="573164BF" w:rsidR="008754AB" w:rsidRPr="001030B8" w:rsidRDefault="008754AB" w:rsidP="008754AB">
      <w:pPr>
        <w:ind w:left="720"/>
        <w:rPr>
          <w:rFonts w:ascii="Arial" w:hAnsi="Arial" w:cs="Arial"/>
          <w:sz w:val="22"/>
          <w:szCs w:val="22"/>
        </w:rPr>
      </w:pPr>
      <w:r w:rsidRPr="00FE773A">
        <w:rPr>
          <w:rFonts w:ascii="Arial" w:hAnsi="Arial" w:cs="Arial"/>
          <w:sz w:val="22"/>
          <w:szCs w:val="22"/>
        </w:rPr>
        <w:t xml:space="preserve">The minutes of the meeting of the Council held on </w:t>
      </w:r>
      <w:r w:rsidR="00F043A5" w:rsidRPr="00FE773A">
        <w:rPr>
          <w:rFonts w:ascii="Arial" w:hAnsi="Arial" w:cs="Arial"/>
          <w:sz w:val="22"/>
          <w:szCs w:val="22"/>
        </w:rPr>
        <w:t>1</w:t>
      </w:r>
      <w:r w:rsidR="00FE773A" w:rsidRPr="00FE773A">
        <w:rPr>
          <w:rFonts w:ascii="Arial" w:hAnsi="Arial" w:cs="Arial"/>
          <w:sz w:val="22"/>
          <w:szCs w:val="22"/>
        </w:rPr>
        <w:t>0</w:t>
      </w:r>
      <w:r w:rsidR="006E2482" w:rsidRPr="00FE773A">
        <w:rPr>
          <w:rFonts w:ascii="Arial" w:hAnsi="Arial" w:cs="Arial"/>
          <w:sz w:val="22"/>
          <w:szCs w:val="22"/>
          <w:vertAlign w:val="superscript"/>
        </w:rPr>
        <w:t>th</w:t>
      </w:r>
      <w:r w:rsidR="006E2482" w:rsidRPr="00FE773A">
        <w:rPr>
          <w:rFonts w:ascii="Arial" w:hAnsi="Arial" w:cs="Arial"/>
          <w:sz w:val="22"/>
          <w:szCs w:val="22"/>
        </w:rPr>
        <w:t xml:space="preserve"> </w:t>
      </w:r>
      <w:r w:rsidR="00FE773A" w:rsidRPr="00FE773A">
        <w:rPr>
          <w:rFonts w:ascii="Arial" w:hAnsi="Arial" w:cs="Arial"/>
          <w:sz w:val="22"/>
          <w:szCs w:val="22"/>
        </w:rPr>
        <w:t>July</w:t>
      </w:r>
      <w:r w:rsidR="00F043A5" w:rsidRPr="00FE773A">
        <w:rPr>
          <w:rFonts w:ascii="Arial" w:hAnsi="Arial" w:cs="Arial"/>
          <w:sz w:val="22"/>
          <w:szCs w:val="22"/>
        </w:rPr>
        <w:t xml:space="preserve"> </w:t>
      </w:r>
      <w:r w:rsidR="00F21EC6" w:rsidRPr="00FE773A">
        <w:rPr>
          <w:rFonts w:ascii="Arial" w:hAnsi="Arial" w:cs="Arial"/>
          <w:sz w:val="22"/>
          <w:szCs w:val="22"/>
        </w:rPr>
        <w:t>2024</w:t>
      </w:r>
      <w:r w:rsidRPr="00FE773A">
        <w:rPr>
          <w:rFonts w:ascii="Arial" w:hAnsi="Arial" w:cs="Arial"/>
          <w:sz w:val="22"/>
          <w:szCs w:val="22"/>
        </w:rPr>
        <w:t xml:space="preserve"> were reviewed</w:t>
      </w:r>
      <w:r w:rsidRPr="001030B8">
        <w:rPr>
          <w:rFonts w:ascii="Arial" w:hAnsi="Arial" w:cs="Arial"/>
          <w:sz w:val="22"/>
          <w:szCs w:val="22"/>
        </w:rPr>
        <w:t>.</w:t>
      </w:r>
      <w:r w:rsidR="00863EE5" w:rsidRPr="001030B8">
        <w:rPr>
          <w:rFonts w:ascii="Arial" w:hAnsi="Arial" w:cs="Arial"/>
          <w:sz w:val="22"/>
          <w:szCs w:val="22"/>
        </w:rPr>
        <w:t xml:space="preserve"> </w:t>
      </w:r>
      <w:r w:rsidR="00B22119" w:rsidRPr="001030B8">
        <w:rPr>
          <w:rFonts w:ascii="Arial" w:hAnsi="Arial" w:cs="Arial"/>
          <w:sz w:val="22"/>
          <w:szCs w:val="22"/>
        </w:rPr>
        <w:t>T</w:t>
      </w:r>
      <w:r w:rsidRPr="001030B8">
        <w:rPr>
          <w:rFonts w:ascii="Arial" w:hAnsi="Arial" w:cs="Arial"/>
          <w:sz w:val="22"/>
          <w:szCs w:val="22"/>
        </w:rPr>
        <w:t xml:space="preserve">hey were agreed to be a correct </w:t>
      </w:r>
      <w:proofErr w:type="gramStart"/>
      <w:r w:rsidRPr="001030B8">
        <w:rPr>
          <w:rFonts w:ascii="Arial" w:hAnsi="Arial" w:cs="Arial"/>
          <w:sz w:val="22"/>
          <w:szCs w:val="22"/>
        </w:rPr>
        <w:t>record</w:t>
      </w:r>
      <w:proofErr w:type="gramEnd"/>
      <w:r w:rsidRPr="001030B8">
        <w:rPr>
          <w:rFonts w:ascii="Arial" w:hAnsi="Arial" w:cs="Arial"/>
          <w:sz w:val="22"/>
          <w:szCs w:val="22"/>
        </w:rPr>
        <w:t xml:space="preserve"> and it was</w:t>
      </w:r>
      <w:r w:rsidR="00F44553" w:rsidRPr="001030B8">
        <w:rPr>
          <w:rFonts w:ascii="Arial" w:hAnsi="Arial" w:cs="Arial"/>
          <w:sz w:val="22"/>
          <w:szCs w:val="22"/>
        </w:rPr>
        <w:t xml:space="preserve"> unanimously;</w:t>
      </w:r>
    </w:p>
    <w:p w14:paraId="6C359C62" w14:textId="77777777" w:rsidR="008754AB" w:rsidRPr="001030B8" w:rsidRDefault="008754AB" w:rsidP="008754AB">
      <w:pPr>
        <w:ind w:left="720"/>
        <w:rPr>
          <w:rFonts w:ascii="Arial" w:hAnsi="Arial" w:cs="Arial"/>
          <w:sz w:val="22"/>
          <w:szCs w:val="22"/>
        </w:rPr>
      </w:pPr>
    </w:p>
    <w:p w14:paraId="5FBD3B22" w14:textId="77777777" w:rsidR="008754AB" w:rsidRPr="001030B8" w:rsidRDefault="008754AB" w:rsidP="008754AB">
      <w:pPr>
        <w:ind w:left="720"/>
        <w:rPr>
          <w:rFonts w:ascii="Arial" w:hAnsi="Arial" w:cs="Arial"/>
          <w:b/>
          <w:sz w:val="22"/>
          <w:szCs w:val="22"/>
        </w:rPr>
      </w:pPr>
      <w:r w:rsidRPr="001030B8">
        <w:rPr>
          <w:rFonts w:ascii="Arial" w:hAnsi="Arial" w:cs="Arial"/>
          <w:b/>
          <w:sz w:val="22"/>
          <w:szCs w:val="22"/>
        </w:rPr>
        <w:t>Resolved</w:t>
      </w:r>
    </w:p>
    <w:p w14:paraId="799277F7" w14:textId="77777777" w:rsidR="00C04A06" w:rsidRPr="001030B8" w:rsidRDefault="008754AB" w:rsidP="008754AB">
      <w:pPr>
        <w:ind w:left="720"/>
        <w:rPr>
          <w:rFonts w:ascii="Arial" w:hAnsi="Arial" w:cs="Arial"/>
          <w:sz w:val="22"/>
          <w:szCs w:val="22"/>
        </w:rPr>
      </w:pPr>
      <w:r w:rsidRPr="001030B8">
        <w:rPr>
          <w:rFonts w:ascii="Arial" w:hAnsi="Arial" w:cs="Arial"/>
          <w:sz w:val="22"/>
          <w:szCs w:val="22"/>
        </w:rPr>
        <w:t>That the minutes of the meeting be approved and signed by the Chair.</w:t>
      </w:r>
    </w:p>
    <w:p w14:paraId="03113F29" w14:textId="77777777" w:rsidR="00187E58" w:rsidRPr="001030B8" w:rsidRDefault="00187E58" w:rsidP="00187E58">
      <w:pPr>
        <w:rPr>
          <w:rFonts w:ascii="Arial" w:hAnsi="Arial" w:cs="Arial"/>
          <w:b/>
          <w:bCs/>
          <w:sz w:val="22"/>
          <w:szCs w:val="22"/>
        </w:rPr>
      </w:pPr>
    </w:p>
    <w:p w14:paraId="47B0C842" w14:textId="77777777" w:rsidR="009F5412" w:rsidRPr="00FE773A" w:rsidRDefault="009F5412" w:rsidP="00187E58">
      <w:pPr>
        <w:rPr>
          <w:rFonts w:ascii="Arial" w:hAnsi="Arial" w:cs="Arial"/>
          <w:b/>
          <w:bCs/>
          <w:sz w:val="22"/>
          <w:szCs w:val="22"/>
        </w:rPr>
      </w:pPr>
      <w:r w:rsidRPr="008F7ABF">
        <w:rPr>
          <w:rFonts w:ascii="Arial" w:hAnsi="Arial" w:cs="Arial"/>
          <w:b/>
          <w:bCs/>
          <w:color w:val="FF0000"/>
          <w:sz w:val="22"/>
          <w:szCs w:val="22"/>
        </w:rPr>
        <w:tab/>
      </w:r>
      <w:r w:rsidRPr="00FE773A">
        <w:rPr>
          <w:rFonts w:ascii="Arial" w:hAnsi="Arial" w:cs="Arial"/>
          <w:b/>
          <w:bCs/>
          <w:sz w:val="22"/>
          <w:szCs w:val="22"/>
        </w:rPr>
        <w:t xml:space="preserve">QUESTIONS TO OFFICERS </w:t>
      </w:r>
      <w:r w:rsidR="00F03096" w:rsidRPr="00FE773A">
        <w:rPr>
          <w:rFonts w:ascii="Arial" w:hAnsi="Arial" w:cs="Arial"/>
          <w:b/>
          <w:bCs/>
          <w:sz w:val="22"/>
          <w:szCs w:val="22"/>
        </w:rPr>
        <w:t>AND MEMBERS</w:t>
      </w:r>
    </w:p>
    <w:p w14:paraId="63FF66F1" w14:textId="77777777" w:rsidR="009F5412" w:rsidRPr="00FE773A" w:rsidRDefault="009F5412" w:rsidP="00187E58">
      <w:pPr>
        <w:rPr>
          <w:rFonts w:ascii="Arial" w:hAnsi="Arial" w:cs="Arial"/>
          <w:b/>
          <w:bCs/>
          <w:sz w:val="22"/>
          <w:szCs w:val="22"/>
        </w:rPr>
      </w:pPr>
    </w:p>
    <w:p w14:paraId="581D09A9" w14:textId="4A6B8A72" w:rsidR="00E010C2" w:rsidRPr="00FE773A" w:rsidRDefault="00187E58" w:rsidP="009F5412">
      <w:pPr>
        <w:rPr>
          <w:rFonts w:ascii="Arial" w:hAnsi="Arial" w:cs="Arial"/>
          <w:b/>
          <w:bCs/>
          <w:sz w:val="22"/>
          <w:szCs w:val="22"/>
        </w:rPr>
      </w:pPr>
      <w:r w:rsidRPr="00FE773A">
        <w:rPr>
          <w:rFonts w:ascii="Arial" w:hAnsi="Arial" w:cs="Arial"/>
          <w:b/>
          <w:bCs/>
          <w:sz w:val="22"/>
          <w:szCs w:val="22"/>
        </w:rPr>
        <w:t>5</w:t>
      </w:r>
      <w:r w:rsidR="00CD0A30" w:rsidRPr="00FE773A">
        <w:rPr>
          <w:rFonts w:ascii="Arial" w:hAnsi="Arial" w:cs="Arial"/>
          <w:b/>
          <w:bCs/>
          <w:sz w:val="22"/>
          <w:szCs w:val="22"/>
        </w:rPr>
        <w:t>7</w:t>
      </w:r>
      <w:r w:rsidR="00FE773A" w:rsidRPr="00FE773A">
        <w:rPr>
          <w:rFonts w:ascii="Arial" w:hAnsi="Arial" w:cs="Arial"/>
          <w:b/>
          <w:bCs/>
          <w:sz w:val="22"/>
          <w:szCs w:val="22"/>
        </w:rPr>
        <w:t>97</w:t>
      </w:r>
      <w:r w:rsidR="009F5412" w:rsidRPr="00FE773A">
        <w:rPr>
          <w:rFonts w:ascii="Arial" w:hAnsi="Arial" w:cs="Arial"/>
          <w:b/>
          <w:bCs/>
          <w:sz w:val="22"/>
          <w:szCs w:val="22"/>
        </w:rPr>
        <w:tab/>
      </w:r>
      <w:r w:rsidR="00EA112D" w:rsidRPr="00FE773A">
        <w:rPr>
          <w:rFonts w:ascii="Arial" w:hAnsi="Arial" w:cs="Arial"/>
          <w:b/>
          <w:bCs/>
          <w:sz w:val="22"/>
          <w:szCs w:val="22"/>
        </w:rPr>
        <w:t>Questions to Officers</w:t>
      </w:r>
    </w:p>
    <w:p w14:paraId="6D0877A0" w14:textId="77777777" w:rsidR="00CB41D3" w:rsidRPr="001030B8" w:rsidRDefault="00E010C2" w:rsidP="009F5412">
      <w:pPr>
        <w:rPr>
          <w:rFonts w:ascii="Arial" w:eastAsia="Lucida Sans Unicode" w:hAnsi="Arial" w:cs="Arial"/>
          <w:kern w:val="1"/>
          <w:sz w:val="22"/>
          <w:szCs w:val="22"/>
        </w:rPr>
      </w:pPr>
      <w:r w:rsidRPr="008F7ABF">
        <w:rPr>
          <w:rFonts w:ascii="Arial" w:hAnsi="Arial" w:cs="Arial"/>
          <w:b/>
          <w:bCs/>
          <w:color w:val="FF0000"/>
          <w:sz w:val="22"/>
          <w:szCs w:val="22"/>
        </w:rPr>
        <w:tab/>
      </w:r>
      <w:r w:rsidR="005B3A32" w:rsidRPr="001030B8">
        <w:rPr>
          <w:rFonts w:ascii="Arial" w:hAnsi="Arial" w:cs="Arial"/>
          <w:sz w:val="22"/>
          <w:szCs w:val="22"/>
        </w:rPr>
        <w:t>There was none</w:t>
      </w:r>
      <w:r w:rsidRPr="001030B8">
        <w:rPr>
          <w:rFonts w:ascii="Arial" w:hAnsi="Arial" w:cs="Arial"/>
          <w:sz w:val="22"/>
          <w:szCs w:val="22"/>
        </w:rPr>
        <w:t>.</w:t>
      </w:r>
      <w:r w:rsidR="00EA112D" w:rsidRPr="001030B8">
        <w:rPr>
          <w:rFonts w:ascii="Arial" w:eastAsia="Lucida Sans Unicode" w:hAnsi="Arial" w:cs="Arial"/>
          <w:kern w:val="1"/>
          <w:sz w:val="22"/>
          <w:szCs w:val="22"/>
        </w:rPr>
        <w:t xml:space="preserve"> </w:t>
      </w:r>
    </w:p>
    <w:p w14:paraId="78E23027" w14:textId="77777777" w:rsidR="009428D5" w:rsidRPr="001030B8" w:rsidRDefault="00F376E7" w:rsidP="000833EC">
      <w:pPr>
        <w:ind w:left="705" w:hanging="705"/>
        <w:rPr>
          <w:rFonts w:ascii="Arial" w:hAnsi="Arial" w:cs="Arial"/>
          <w:bCs/>
          <w:sz w:val="22"/>
          <w:szCs w:val="22"/>
        </w:rPr>
      </w:pPr>
      <w:r w:rsidRPr="001030B8">
        <w:rPr>
          <w:rFonts w:ascii="Arial" w:hAnsi="Arial" w:cs="Arial"/>
          <w:bCs/>
          <w:sz w:val="22"/>
          <w:szCs w:val="22"/>
        </w:rPr>
        <w:tab/>
      </w:r>
      <w:r w:rsidR="00EA112D" w:rsidRPr="001030B8">
        <w:rPr>
          <w:rFonts w:ascii="Arial" w:hAnsi="Arial" w:cs="Arial"/>
          <w:bCs/>
          <w:sz w:val="22"/>
          <w:szCs w:val="22"/>
        </w:rPr>
        <w:t xml:space="preserve"> </w:t>
      </w:r>
    </w:p>
    <w:p w14:paraId="185E5243" w14:textId="784B7CB9" w:rsidR="005E1E54" w:rsidRPr="001030B8" w:rsidRDefault="009F5412" w:rsidP="00292A95">
      <w:pPr>
        <w:widowControl w:val="0"/>
        <w:suppressAutoHyphens/>
        <w:ind w:left="705" w:hanging="705"/>
        <w:rPr>
          <w:rFonts w:ascii="Arial" w:eastAsia="Lucida Sans Unicode" w:hAnsi="Arial" w:cs="Arial"/>
          <w:b/>
          <w:kern w:val="1"/>
          <w:sz w:val="22"/>
          <w:szCs w:val="22"/>
        </w:rPr>
      </w:pPr>
      <w:r w:rsidRPr="001030B8">
        <w:rPr>
          <w:rFonts w:ascii="Arial" w:eastAsia="Lucida Sans Unicode" w:hAnsi="Arial" w:cs="Arial"/>
          <w:b/>
          <w:kern w:val="1"/>
          <w:sz w:val="22"/>
          <w:szCs w:val="22"/>
        </w:rPr>
        <w:t>5</w:t>
      </w:r>
      <w:r w:rsidR="00B84F46" w:rsidRPr="001030B8">
        <w:rPr>
          <w:rFonts w:ascii="Arial" w:eastAsia="Lucida Sans Unicode" w:hAnsi="Arial" w:cs="Arial"/>
          <w:b/>
          <w:kern w:val="1"/>
          <w:sz w:val="22"/>
          <w:szCs w:val="22"/>
        </w:rPr>
        <w:t>7</w:t>
      </w:r>
      <w:r w:rsidR="00FE773A" w:rsidRPr="001030B8">
        <w:rPr>
          <w:rFonts w:ascii="Arial" w:eastAsia="Lucida Sans Unicode" w:hAnsi="Arial" w:cs="Arial"/>
          <w:b/>
          <w:kern w:val="1"/>
          <w:sz w:val="22"/>
          <w:szCs w:val="22"/>
        </w:rPr>
        <w:t>98</w:t>
      </w:r>
      <w:r w:rsidR="008754AB" w:rsidRPr="001030B8">
        <w:rPr>
          <w:rFonts w:ascii="Arial" w:eastAsia="Lucida Sans Unicode" w:hAnsi="Arial" w:cs="Arial"/>
          <w:b/>
          <w:kern w:val="1"/>
          <w:sz w:val="22"/>
          <w:szCs w:val="22"/>
        </w:rPr>
        <w:tab/>
      </w:r>
      <w:r w:rsidR="00EA112D" w:rsidRPr="001030B8">
        <w:rPr>
          <w:rFonts w:ascii="Arial" w:eastAsia="Lucida Sans Unicode" w:hAnsi="Arial" w:cs="Arial"/>
          <w:b/>
          <w:kern w:val="1"/>
          <w:sz w:val="22"/>
          <w:szCs w:val="22"/>
        </w:rPr>
        <w:t xml:space="preserve">Public Participation </w:t>
      </w:r>
    </w:p>
    <w:p w14:paraId="5F91D8C8" w14:textId="50AD788C" w:rsidR="00E50259" w:rsidRPr="001030B8" w:rsidRDefault="00292A95" w:rsidP="00292A95">
      <w:pPr>
        <w:widowControl w:val="0"/>
        <w:suppressAutoHyphens/>
        <w:ind w:left="705" w:hanging="705"/>
        <w:rPr>
          <w:rFonts w:ascii="Arial" w:eastAsia="Lucida Sans Unicode" w:hAnsi="Arial" w:cs="Arial"/>
          <w:bCs/>
          <w:kern w:val="1"/>
          <w:sz w:val="22"/>
          <w:szCs w:val="22"/>
        </w:rPr>
      </w:pPr>
      <w:r w:rsidRPr="001030B8">
        <w:rPr>
          <w:rFonts w:ascii="Arial" w:eastAsia="Lucida Sans Unicode" w:hAnsi="Arial" w:cs="Arial"/>
          <w:b/>
          <w:kern w:val="1"/>
          <w:sz w:val="22"/>
          <w:szCs w:val="22"/>
        </w:rPr>
        <w:tab/>
      </w:r>
      <w:bookmarkStart w:id="1" w:name="_Hlk153544682"/>
      <w:r w:rsidR="00216559" w:rsidRPr="001030B8">
        <w:rPr>
          <w:rFonts w:ascii="Arial" w:eastAsia="Lucida Sans Unicode" w:hAnsi="Arial" w:cs="Arial"/>
          <w:bCs/>
          <w:kern w:val="1"/>
          <w:sz w:val="22"/>
          <w:szCs w:val="22"/>
        </w:rPr>
        <w:t>There was none.</w:t>
      </w:r>
    </w:p>
    <w:p w14:paraId="33043A7E" w14:textId="3365D843" w:rsidR="004B5C1C" w:rsidRPr="008F7ABF" w:rsidRDefault="00E71232" w:rsidP="00292A95">
      <w:pPr>
        <w:widowControl w:val="0"/>
        <w:suppressAutoHyphens/>
        <w:ind w:left="705" w:hanging="705"/>
        <w:rPr>
          <w:rFonts w:ascii="Arial" w:eastAsia="Lucida Sans Unicode" w:hAnsi="Arial" w:cs="Arial"/>
          <w:bCs/>
          <w:color w:val="FF0000"/>
          <w:kern w:val="1"/>
          <w:sz w:val="22"/>
          <w:szCs w:val="22"/>
        </w:rPr>
      </w:pPr>
      <w:r w:rsidRPr="008F7ABF">
        <w:rPr>
          <w:rFonts w:ascii="Arial" w:eastAsia="Lucida Sans Unicode" w:hAnsi="Arial" w:cs="Arial"/>
          <w:bCs/>
          <w:color w:val="FF0000"/>
          <w:kern w:val="1"/>
          <w:sz w:val="22"/>
          <w:szCs w:val="22"/>
        </w:rPr>
        <w:tab/>
      </w:r>
    </w:p>
    <w:p w14:paraId="347BA243" w14:textId="0707D222" w:rsidR="00F53598" w:rsidRPr="008F7ABF" w:rsidRDefault="00E71232" w:rsidP="00FE773A">
      <w:pPr>
        <w:widowControl w:val="0"/>
        <w:suppressAutoHyphens/>
        <w:ind w:left="705" w:hanging="705"/>
        <w:rPr>
          <w:rFonts w:ascii="Arial" w:hAnsi="Arial" w:cs="Arial"/>
          <w:b/>
          <w:kern w:val="1"/>
          <w:sz w:val="22"/>
          <w:szCs w:val="22"/>
          <w:lang w:val="en-US"/>
        </w:rPr>
      </w:pPr>
      <w:r w:rsidRPr="008F7ABF">
        <w:rPr>
          <w:rFonts w:ascii="Arial" w:eastAsia="Lucida Sans Unicode" w:hAnsi="Arial" w:cs="Arial"/>
          <w:bCs/>
          <w:color w:val="FF0000"/>
          <w:kern w:val="1"/>
          <w:sz w:val="22"/>
          <w:szCs w:val="22"/>
        </w:rPr>
        <w:tab/>
      </w:r>
      <w:bookmarkStart w:id="2" w:name="_Hlk14268955"/>
      <w:bookmarkEnd w:id="1"/>
      <w:r w:rsidR="0008186A" w:rsidRPr="008F7ABF">
        <w:rPr>
          <w:rFonts w:ascii="Arial" w:hAnsi="Arial" w:cs="Arial"/>
          <w:b/>
          <w:kern w:val="1"/>
          <w:sz w:val="22"/>
          <w:szCs w:val="22"/>
          <w:lang w:val="en-US"/>
        </w:rPr>
        <w:t>CLERK’S REPORTS</w:t>
      </w:r>
    </w:p>
    <w:p w14:paraId="060CB9E9" w14:textId="77777777" w:rsidR="00F53598" w:rsidRPr="008F7ABF" w:rsidRDefault="00F53598" w:rsidP="00F53598">
      <w:pPr>
        <w:widowControl w:val="0"/>
        <w:suppressAutoHyphens/>
        <w:ind w:left="720"/>
        <w:jc w:val="both"/>
        <w:rPr>
          <w:rFonts w:ascii="Arial" w:hAnsi="Arial" w:cs="Arial"/>
          <w:b/>
          <w:color w:val="FF0000"/>
          <w:kern w:val="1"/>
          <w:sz w:val="22"/>
          <w:szCs w:val="22"/>
          <w:lang w:val="en-US"/>
        </w:rPr>
      </w:pPr>
    </w:p>
    <w:p w14:paraId="3144E3C1" w14:textId="5EAFAE79" w:rsidR="00F53598" w:rsidRPr="00AD7C31" w:rsidRDefault="0014031B" w:rsidP="00F53598">
      <w:pPr>
        <w:widowControl w:val="0"/>
        <w:suppressAutoHyphens/>
        <w:jc w:val="both"/>
        <w:rPr>
          <w:rFonts w:ascii="Arial" w:hAnsi="Arial" w:cs="Arial"/>
          <w:b/>
          <w:kern w:val="1"/>
          <w:sz w:val="22"/>
          <w:szCs w:val="22"/>
          <w:lang w:val="en-US"/>
        </w:rPr>
      </w:pPr>
      <w:r w:rsidRPr="00AD7C31">
        <w:rPr>
          <w:rFonts w:ascii="Arial" w:eastAsia="Lucida Sans Unicode" w:hAnsi="Arial" w:cs="Arial"/>
          <w:b/>
          <w:kern w:val="1"/>
          <w:sz w:val="22"/>
          <w:szCs w:val="22"/>
          <w:lang w:val="en-US"/>
        </w:rPr>
        <w:t>5</w:t>
      </w:r>
      <w:r w:rsidR="00B13ECB" w:rsidRPr="00AD7C31">
        <w:rPr>
          <w:rFonts w:ascii="Arial" w:eastAsia="Lucida Sans Unicode" w:hAnsi="Arial" w:cs="Arial"/>
          <w:b/>
          <w:kern w:val="1"/>
          <w:sz w:val="22"/>
          <w:szCs w:val="22"/>
          <w:lang w:val="en-US"/>
        </w:rPr>
        <w:t>7</w:t>
      </w:r>
      <w:r w:rsidR="00AD7C31" w:rsidRPr="00AD7C31">
        <w:rPr>
          <w:rFonts w:ascii="Arial" w:eastAsia="Lucida Sans Unicode" w:hAnsi="Arial" w:cs="Arial"/>
          <w:b/>
          <w:kern w:val="1"/>
          <w:sz w:val="22"/>
          <w:szCs w:val="22"/>
          <w:lang w:val="en-US"/>
        </w:rPr>
        <w:t>99</w:t>
      </w:r>
      <w:r w:rsidR="00281672" w:rsidRPr="00AD7C31">
        <w:rPr>
          <w:rFonts w:ascii="Arial" w:eastAsia="Lucida Sans Unicode" w:hAnsi="Arial" w:cs="Arial"/>
          <w:b/>
          <w:kern w:val="1"/>
          <w:sz w:val="22"/>
          <w:szCs w:val="22"/>
          <w:lang w:val="en-US"/>
        </w:rPr>
        <w:tab/>
      </w:r>
      <w:bookmarkStart w:id="3" w:name="_Hlk153545772"/>
      <w:r w:rsidR="00F53598" w:rsidRPr="00AD7C31">
        <w:rPr>
          <w:rFonts w:ascii="Arial" w:hAnsi="Arial" w:cs="Arial"/>
          <w:b/>
          <w:bCs/>
          <w:kern w:val="1"/>
          <w:sz w:val="22"/>
          <w:szCs w:val="22"/>
          <w:lang w:val="en-US"/>
        </w:rPr>
        <w:t>Monthly Accounts</w:t>
      </w:r>
    </w:p>
    <w:p w14:paraId="37F2F038" w14:textId="0594D844" w:rsidR="00AD7C31" w:rsidRPr="001030B8" w:rsidRDefault="00AD7C31" w:rsidP="00AD7C31">
      <w:pPr>
        <w:ind w:left="720"/>
        <w:jc w:val="both"/>
        <w:rPr>
          <w:rFonts w:ascii="Arial" w:hAnsi="Arial" w:cs="Arial"/>
          <w:sz w:val="22"/>
          <w:szCs w:val="22"/>
        </w:rPr>
      </w:pPr>
      <w:r>
        <w:rPr>
          <w:rFonts w:ascii="Arial" w:hAnsi="Arial" w:cs="Arial"/>
          <w:color w:val="0D0D0D"/>
          <w:sz w:val="22"/>
          <w:szCs w:val="22"/>
        </w:rPr>
        <w:t>Members reviewed</w:t>
      </w:r>
      <w:r w:rsidRPr="002C48E1">
        <w:rPr>
          <w:rFonts w:ascii="Arial" w:hAnsi="Arial" w:cs="Arial"/>
          <w:color w:val="0D0D0D"/>
          <w:sz w:val="22"/>
          <w:szCs w:val="22"/>
        </w:rPr>
        <w:t xml:space="preserve"> a schedule of creditor payments for the period 11</w:t>
      </w:r>
      <w:r w:rsidRPr="002C48E1">
        <w:rPr>
          <w:rFonts w:ascii="Arial" w:hAnsi="Arial" w:cs="Arial"/>
          <w:color w:val="0D0D0D"/>
          <w:sz w:val="22"/>
          <w:szCs w:val="22"/>
          <w:vertAlign w:val="superscript"/>
        </w:rPr>
        <w:t>th</w:t>
      </w:r>
      <w:r w:rsidRPr="002C48E1">
        <w:rPr>
          <w:rFonts w:ascii="Arial" w:hAnsi="Arial" w:cs="Arial"/>
          <w:color w:val="0D0D0D"/>
          <w:sz w:val="22"/>
          <w:szCs w:val="22"/>
        </w:rPr>
        <w:t xml:space="preserve"> July 2024 to 14</w:t>
      </w:r>
      <w:r w:rsidRPr="002C48E1">
        <w:rPr>
          <w:rFonts w:ascii="Arial" w:hAnsi="Arial" w:cs="Arial"/>
          <w:color w:val="0D0D0D"/>
          <w:sz w:val="22"/>
          <w:szCs w:val="22"/>
          <w:vertAlign w:val="superscript"/>
        </w:rPr>
        <w:t>th</w:t>
      </w:r>
      <w:r w:rsidRPr="002C48E1">
        <w:rPr>
          <w:rFonts w:ascii="Arial" w:hAnsi="Arial" w:cs="Arial"/>
          <w:color w:val="0D0D0D"/>
          <w:sz w:val="22"/>
          <w:szCs w:val="22"/>
        </w:rPr>
        <w:t xml:space="preserve"> August 2024</w:t>
      </w:r>
      <w:r>
        <w:rPr>
          <w:rFonts w:ascii="Arial" w:hAnsi="Arial" w:cs="Arial"/>
          <w:color w:val="0D0D0D"/>
          <w:sz w:val="22"/>
          <w:szCs w:val="22"/>
        </w:rPr>
        <w:t xml:space="preserve">, it having been previously circulated. </w:t>
      </w:r>
      <w:r w:rsidRPr="002C48E1">
        <w:rPr>
          <w:rFonts w:ascii="Arial" w:hAnsi="Arial" w:cs="Arial"/>
          <w:color w:val="0D0D0D"/>
          <w:sz w:val="22"/>
          <w:szCs w:val="22"/>
        </w:rPr>
        <w:t xml:space="preserve">It </w:t>
      </w:r>
      <w:r>
        <w:rPr>
          <w:rFonts w:ascii="Arial" w:hAnsi="Arial" w:cs="Arial"/>
          <w:color w:val="0D0D0D"/>
          <w:sz w:val="22"/>
          <w:szCs w:val="22"/>
        </w:rPr>
        <w:t xml:space="preserve">was </w:t>
      </w:r>
      <w:proofErr w:type="gramStart"/>
      <w:r w:rsidRPr="001030B8">
        <w:rPr>
          <w:rFonts w:ascii="Arial" w:hAnsi="Arial" w:cs="Arial"/>
          <w:sz w:val="22"/>
          <w:szCs w:val="22"/>
        </w:rPr>
        <w:t>unanimously;</w:t>
      </w:r>
      <w:proofErr w:type="gramEnd"/>
    </w:p>
    <w:p w14:paraId="7DF65E38" w14:textId="77777777" w:rsidR="00AD7C31" w:rsidRPr="001030B8" w:rsidRDefault="00AD7C31" w:rsidP="00AD7C31">
      <w:pPr>
        <w:ind w:left="720"/>
        <w:jc w:val="both"/>
        <w:rPr>
          <w:rFonts w:ascii="Arial" w:hAnsi="Arial" w:cs="Arial"/>
          <w:sz w:val="22"/>
          <w:szCs w:val="22"/>
        </w:rPr>
      </w:pPr>
    </w:p>
    <w:p w14:paraId="33B7510F" w14:textId="77777777" w:rsidR="000C1FC5" w:rsidRDefault="000C1FC5" w:rsidP="00AD7C31">
      <w:pPr>
        <w:ind w:left="720"/>
        <w:jc w:val="both"/>
        <w:rPr>
          <w:rFonts w:ascii="Arial" w:hAnsi="Arial" w:cs="Arial"/>
          <w:b/>
          <w:bCs/>
          <w:sz w:val="22"/>
          <w:szCs w:val="22"/>
        </w:rPr>
      </w:pPr>
    </w:p>
    <w:p w14:paraId="6F898E4A" w14:textId="0A56819E" w:rsidR="00AD7C31" w:rsidRPr="00366A85" w:rsidRDefault="00AD7C31" w:rsidP="00AD7C31">
      <w:pPr>
        <w:ind w:left="720"/>
        <w:jc w:val="both"/>
        <w:rPr>
          <w:rFonts w:ascii="Arial" w:hAnsi="Arial" w:cs="Arial"/>
          <w:b/>
          <w:bCs/>
          <w:sz w:val="22"/>
          <w:szCs w:val="22"/>
        </w:rPr>
      </w:pPr>
      <w:r w:rsidRPr="00366A85">
        <w:rPr>
          <w:rFonts w:ascii="Arial" w:hAnsi="Arial" w:cs="Arial"/>
          <w:b/>
          <w:bCs/>
          <w:sz w:val="22"/>
          <w:szCs w:val="22"/>
        </w:rPr>
        <w:t>Re</w:t>
      </w:r>
      <w:r>
        <w:rPr>
          <w:rFonts w:ascii="Arial" w:hAnsi="Arial" w:cs="Arial"/>
          <w:b/>
          <w:bCs/>
          <w:sz w:val="22"/>
          <w:szCs w:val="22"/>
        </w:rPr>
        <w:t>solved</w:t>
      </w:r>
    </w:p>
    <w:p w14:paraId="0B24A825" w14:textId="77777777" w:rsidR="00AD7C31" w:rsidRDefault="00AD7C31" w:rsidP="00AD7C31">
      <w:pPr>
        <w:ind w:left="720"/>
        <w:jc w:val="both"/>
        <w:rPr>
          <w:rFonts w:ascii="Arial" w:hAnsi="Arial" w:cs="Arial"/>
          <w:sz w:val="22"/>
          <w:szCs w:val="22"/>
        </w:rPr>
      </w:pPr>
      <w:r w:rsidRPr="00366A85">
        <w:rPr>
          <w:rFonts w:ascii="Arial" w:hAnsi="Arial" w:cs="Arial"/>
          <w:sz w:val="22"/>
          <w:szCs w:val="22"/>
        </w:rPr>
        <w:t>That payment of this schedule, made on 16</w:t>
      </w:r>
      <w:r w:rsidRPr="00366A85">
        <w:rPr>
          <w:rFonts w:ascii="Arial" w:hAnsi="Arial" w:cs="Arial"/>
          <w:sz w:val="22"/>
          <w:szCs w:val="22"/>
          <w:vertAlign w:val="superscript"/>
        </w:rPr>
        <w:t>th</w:t>
      </w:r>
      <w:r w:rsidRPr="00366A85">
        <w:rPr>
          <w:rFonts w:ascii="Arial" w:hAnsi="Arial" w:cs="Arial"/>
          <w:sz w:val="22"/>
          <w:szCs w:val="22"/>
        </w:rPr>
        <w:t xml:space="preserve"> August is ratified by Members. </w:t>
      </w:r>
    </w:p>
    <w:p w14:paraId="18533F47" w14:textId="77777777" w:rsidR="00AD7C31" w:rsidRDefault="00AD7C31" w:rsidP="00AD7C31">
      <w:pPr>
        <w:ind w:left="720"/>
        <w:jc w:val="both"/>
        <w:rPr>
          <w:rFonts w:ascii="Arial" w:hAnsi="Arial" w:cs="Arial"/>
          <w:sz w:val="22"/>
          <w:szCs w:val="22"/>
        </w:rPr>
      </w:pPr>
    </w:p>
    <w:p w14:paraId="4CAF443C" w14:textId="300CD8BC" w:rsidR="00AD7C31" w:rsidRPr="00AD7C31" w:rsidRDefault="00AD7C31" w:rsidP="00AD7C31">
      <w:pPr>
        <w:ind w:left="720"/>
        <w:jc w:val="both"/>
        <w:rPr>
          <w:rFonts w:ascii="Arial" w:hAnsi="Arial" w:cs="Arial"/>
          <w:color w:val="C00000"/>
          <w:sz w:val="22"/>
          <w:szCs w:val="22"/>
        </w:rPr>
      </w:pPr>
      <w:r>
        <w:rPr>
          <w:rFonts w:ascii="Arial" w:hAnsi="Arial" w:cs="Arial"/>
          <w:sz w:val="22"/>
          <w:szCs w:val="22"/>
        </w:rPr>
        <w:t>Also reviewed was a schedule of creditor payments for the period 15</w:t>
      </w:r>
      <w:r w:rsidRPr="00366A85">
        <w:rPr>
          <w:rFonts w:ascii="Arial" w:hAnsi="Arial" w:cs="Arial"/>
          <w:sz w:val="22"/>
          <w:szCs w:val="22"/>
          <w:vertAlign w:val="superscript"/>
        </w:rPr>
        <w:t>th</w:t>
      </w:r>
      <w:r>
        <w:rPr>
          <w:rFonts w:ascii="Arial" w:hAnsi="Arial" w:cs="Arial"/>
          <w:sz w:val="22"/>
          <w:szCs w:val="22"/>
        </w:rPr>
        <w:t xml:space="preserve"> August to 11</w:t>
      </w:r>
      <w:r w:rsidRPr="00366A85">
        <w:rPr>
          <w:rFonts w:ascii="Arial" w:hAnsi="Arial" w:cs="Arial"/>
          <w:sz w:val="22"/>
          <w:szCs w:val="22"/>
          <w:vertAlign w:val="superscript"/>
        </w:rPr>
        <w:t>th</w:t>
      </w:r>
      <w:r>
        <w:rPr>
          <w:rFonts w:ascii="Arial" w:hAnsi="Arial" w:cs="Arial"/>
          <w:sz w:val="22"/>
          <w:szCs w:val="22"/>
        </w:rPr>
        <w:t xml:space="preserve"> September 2024. It </w:t>
      </w:r>
      <w:r w:rsidRPr="001030B8">
        <w:rPr>
          <w:rFonts w:ascii="Arial" w:hAnsi="Arial" w:cs="Arial"/>
          <w:sz w:val="22"/>
          <w:szCs w:val="22"/>
        </w:rPr>
        <w:t xml:space="preserve">was </w:t>
      </w:r>
      <w:proofErr w:type="gramStart"/>
      <w:r w:rsidRPr="001030B8">
        <w:rPr>
          <w:rFonts w:ascii="Arial" w:hAnsi="Arial" w:cs="Arial"/>
          <w:sz w:val="22"/>
          <w:szCs w:val="22"/>
        </w:rPr>
        <w:t>unanimously</w:t>
      </w:r>
      <w:r w:rsidRPr="00AD7C31">
        <w:rPr>
          <w:rFonts w:ascii="Arial" w:hAnsi="Arial" w:cs="Arial"/>
          <w:color w:val="C00000"/>
          <w:sz w:val="22"/>
          <w:szCs w:val="22"/>
        </w:rPr>
        <w:t>;</w:t>
      </w:r>
      <w:proofErr w:type="gramEnd"/>
    </w:p>
    <w:p w14:paraId="7AD98989" w14:textId="77777777" w:rsidR="00AD7C31" w:rsidRPr="00AD7C31" w:rsidRDefault="00AD7C31" w:rsidP="00AD7C31">
      <w:pPr>
        <w:ind w:left="720"/>
        <w:jc w:val="both"/>
        <w:rPr>
          <w:rFonts w:ascii="Arial" w:hAnsi="Arial" w:cs="Arial"/>
          <w:color w:val="C00000"/>
          <w:sz w:val="22"/>
          <w:szCs w:val="22"/>
        </w:rPr>
      </w:pPr>
    </w:p>
    <w:p w14:paraId="067E4183" w14:textId="2421AA81" w:rsidR="00AD7C31" w:rsidRPr="00366A85" w:rsidRDefault="00AD7C31" w:rsidP="00AD7C31">
      <w:pPr>
        <w:ind w:left="720"/>
        <w:jc w:val="both"/>
        <w:rPr>
          <w:rFonts w:ascii="Arial" w:hAnsi="Arial" w:cs="Arial"/>
          <w:b/>
          <w:bCs/>
          <w:sz w:val="22"/>
          <w:szCs w:val="22"/>
        </w:rPr>
      </w:pPr>
      <w:r w:rsidRPr="00366A85">
        <w:rPr>
          <w:rFonts w:ascii="Arial" w:hAnsi="Arial" w:cs="Arial"/>
          <w:b/>
          <w:bCs/>
          <w:sz w:val="22"/>
          <w:szCs w:val="22"/>
        </w:rPr>
        <w:t>Re</w:t>
      </w:r>
      <w:r>
        <w:rPr>
          <w:rFonts w:ascii="Arial" w:hAnsi="Arial" w:cs="Arial"/>
          <w:b/>
          <w:bCs/>
          <w:sz w:val="22"/>
          <w:szCs w:val="22"/>
        </w:rPr>
        <w:t>solved</w:t>
      </w:r>
    </w:p>
    <w:p w14:paraId="34A3F211" w14:textId="77777777" w:rsidR="00AD7C31" w:rsidRPr="001030B8" w:rsidRDefault="00AD7C31" w:rsidP="00AD7C31">
      <w:pPr>
        <w:ind w:left="720"/>
        <w:jc w:val="both"/>
        <w:rPr>
          <w:rFonts w:ascii="Arial" w:hAnsi="Arial" w:cs="Arial"/>
          <w:sz w:val="22"/>
          <w:szCs w:val="22"/>
        </w:rPr>
      </w:pPr>
      <w:r w:rsidRPr="001030B8">
        <w:rPr>
          <w:rFonts w:ascii="Arial" w:hAnsi="Arial" w:cs="Arial"/>
          <w:sz w:val="22"/>
          <w:szCs w:val="22"/>
        </w:rPr>
        <w:t>That Members approve payment of this schedule on 13</w:t>
      </w:r>
      <w:r w:rsidRPr="001030B8">
        <w:rPr>
          <w:rFonts w:ascii="Arial" w:hAnsi="Arial" w:cs="Arial"/>
          <w:sz w:val="22"/>
          <w:szCs w:val="22"/>
          <w:vertAlign w:val="superscript"/>
        </w:rPr>
        <w:t>th</w:t>
      </w:r>
      <w:r w:rsidRPr="001030B8">
        <w:rPr>
          <w:rFonts w:ascii="Arial" w:hAnsi="Arial" w:cs="Arial"/>
          <w:sz w:val="22"/>
          <w:szCs w:val="22"/>
        </w:rPr>
        <w:t xml:space="preserve"> September 2024.</w:t>
      </w:r>
    </w:p>
    <w:p w14:paraId="007D31A7" w14:textId="77777777" w:rsidR="00AD7C31" w:rsidRPr="00AD7C31" w:rsidRDefault="00AD7C31" w:rsidP="00AD7C31">
      <w:pPr>
        <w:ind w:left="720"/>
        <w:jc w:val="both"/>
        <w:rPr>
          <w:rFonts w:ascii="Arial" w:hAnsi="Arial" w:cs="Arial"/>
          <w:color w:val="C00000"/>
          <w:sz w:val="22"/>
          <w:szCs w:val="22"/>
        </w:rPr>
      </w:pPr>
    </w:p>
    <w:p w14:paraId="5308A45C" w14:textId="77777777" w:rsidR="00AD7C31" w:rsidRPr="00694DF8" w:rsidRDefault="00842683" w:rsidP="00AD7C31">
      <w:pPr>
        <w:widowControl w:val="0"/>
        <w:suppressAutoHyphens/>
        <w:jc w:val="both"/>
        <w:rPr>
          <w:rFonts w:ascii="Arial" w:hAnsi="Arial" w:cs="Arial"/>
          <w:sz w:val="22"/>
          <w:szCs w:val="22"/>
        </w:rPr>
      </w:pPr>
      <w:r w:rsidRPr="00AD7C31">
        <w:rPr>
          <w:rFonts w:ascii="Arial" w:hAnsi="Arial" w:cs="Arial"/>
          <w:b/>
          <w:bCs/>
          <w:sz w:val="22"/>
          <w:szCs w:val="22"/>
        </w:rPr>
        <w:t>5</w:t>
      </w:r>
      <w:r w:rsidR="00AD7C31" w:rsidRPr="00AD7C31">
        <w:rPr>
          <w:rFonts w:ascii="Arial" w:hAnsi="Arial" w:cs="Arial"/>
          <w:b/>
          <w:bCs/>
          <w:sz w:val="22"/>
          <w:szCs w:val="22"/>
        </w:rPr>
        <w:t>800</w:t>
      </w:r>
      <w:r w:rsidRPr="008F7ABF">
        <w:rPr>
          <w:rFonts w:ascii="Arial" w:hAnsi="Arial" w:cs="Arial"/>
          <w:b/>
          <w:bCs/>
          <w:color w:val="FF0000"/>
          <w:sz w:val="22"/>
          <w:szCs w:val="22"/>
        </w:rPr>
        <w:tab/>
      </w:r>
      <w:r w:rsidR="00AD7C31" w:rsidRPr="00694DF8">
        <w:rPr>
          <w:rFonts w:ascii="Arial" w:hAnsi="Arial" w:cs="Arial"/>
          <w:b/>
          <w:bCs/>
          <w:sz w:val="22"/>
          <w:szCs w:val="22"/>
        </w:rPr>
        <w:t>Community First Responders</w:t>
      </w:r>
    </w:p>
    <w:p w14:paraId="0D963ADC" w14:textId="5598B5BB" w:rsidR="00AD7C31" w:rsidRDefault="00302FE3" w:rsidP="00AD7C31">
      <w:pPr>
        <w:ind w:left="709"/>
        <w:jc w:val="both"/>
        <w:rPr>
          <w:rFonts w:ascii="Arial" w:hAnsi="Arial" w:cs="Arial"/>
          <w:sz w:val="22"/>
          <w:szCs w:val="22"/>
        </w:rPr>
      </w:pPr>
      <w:r>
        <w:rPr>
          <w:rFonts w:ascii="Arial" w:hAnsi="Arial" w:cs="Arial"/>
          <w:sz w:val="22"/>
          <w:szCs w:val="22"/>
        </w:rPr>
        <w:t xml:space="preserve">Three </w:t>
      </w:r>
      <w:r w:rsidR="00AD7C31">
        <w:rPr>
          <w:rFonts w:ascii="Arial" w:hAnsi="Arial" w:cs="Arial"/>
          <w:sz w:val="22"/>
          <w:szCs w:val="22"/>
        </w:rPr>
        <w:t>First Responder volunteer</w:t>
      </w:r>
      <w:r>
        <w:rPr>
          <w:rFonts w:ascii="Arial" w:hAnsi="Arial" w:cs="Arial"/>
          <w:sz w:val="22"/>
          <w:szCs w:val="22"/>
        </w:rPr>
        <w:t>s kindly</w:t>
      </w:r>
      <w:r w:rsidR="00AD7C31" w:rsidRPr="00694DF8">
        <w:rPr>
          <w:rFonts w:ascii="Arial" w:hAnsi="Arial" w:cs="Arial"/>
          <w:sz w:val="22"/>
          <w:szCs w:val="22"/>
        </w:rPr>
        <w:t xml:space="preserve"> </w:t>
      </w:r>
      <w:r w:rsidR="00AD7C31">
        <w:rPr>
          <w:rFonts w:ascii="Arial" w:hAnsi="Arial" w:cs="Arial"/>
          <w:sz w:val="22"/>
          <w:szCs w:val="22"/>
        </w:rPr>
        <w:t xml:space="preserve">joined the meeting </w:t>
      </w:r>
      <w:r w:rsidR="00511A09">
        <w:rPr>
          <w:rFonts w:ascii="Arial" w:hAnsi="Arial" w:cs="Arial"/>
          <w:sz w:val="22"/>
          <w:szCs w:val="22"/>
        </w:rPr>
        <w:t xml:space="preserve">to </w:t>
      </w:r>
      <w:r w:rsidR="00AD7C31" w:rsidRPr="00694DF8">
        <w:rPr>
          <w:rFonts w:ascii="Arial" w:hAnsi="Arial" w:cs="Arial"/>
          <w:sz w:val="22"/>
          <w:szCs w:val="22"/>
        </w:rPr>
        <w:t>provide more information about th</w:t>
      </w:r>
      <w:r>
        <w:rPr>
          <w:rFonts w:ascii="Arial" w:hAnsi="Arial" w:cs="Arial"/>
          <w:sz w:val="22"/>
          <w:szCs w:val="22"/>
        </w:rPr>
        <w:t>eir</w:t>
      </w:r>
      <w:r w:rsidR="00AD7C31" w:rsidRPr="00694DF8">
        <w:rPr>
          <w:rFonts w:ascii="Arial" w:hAnsi="Arial" w:cs="Arial"/>
          <w:sz w:val="22"/>
          <w:szCs w:val="22"/>
        </w:rPr>
        <w:t xml:space="preserve"> organisation</w:t>
      </w:r>
      <w:r w:rsidR="00AD7C31">
        <w:rPr>
          <w:rFonts w:ascii="Arial" w:hAnsi="Arial" w:cs="Arial"/>
          <w:sz w:val="22"/>
          <w:szCs w:val="22"/>
        </w:rPr>
        <w:t xml:space="preserve"> and the work it carries out locally and across the district</w:t>
      </w:r>
      <w:r>
        <w:rPr>
          <w:rFonts w:ascii="Arial" w:hAnsi="Arial" w:cs="Arial"/>
          <w:sz w:val="22"/>
          <w:szCs w:val="22"/>
        </w:rPr>
        <w:t xml:space="preserve"> (in which there are eleven First Responders)</w:t>
      </w:r>
      <w:r w:rsidR="00AD7C31">
        <w:rPr>
          <w:rFonts w:ascii="Arial" w:hAnsi="Arial" w:cs="Arial"/>
          <w:sz w:val="22"/>
          <w:szCs w:val="22"/>
        </w:rPr>
        <w:t>.</w:t>
      </w:r>
      <w:r w:rsidR="00AD7C31" w:rsidRPr="00694DF8">
        <w:rPr>
          <w:rFonts w:ascii="Arial" w:hAnsi="Arial" w:cs="Arial"/>
          <w:sz w:val="22"/>
          <w:szCs w:val="22"/>
        </w:rPr>
        <w:t xml:space="preserve"> </w:t>
      </w:r>
      <w:r>
        <w:rPr>
          <w:rFonts w:ascii="Arial" w:hAnsi="Arial" w:cs="Arial"/>
          <w:sz w:val="22"/>
          <w:szCs w:val="22"/>
        </w:rPr>
        <w:t xml:space="preserve">It was explained that the ambulance service alerts them as the same time as an ambulance is despatched because they’re </w:t>
      </w:r>
      <w:r w:rsidR="0092206F">
        <w:rPr>
          <w:rFonts w:ascii="Arial" w:hAnsi="Arial" w:cs="Arial"/>
          <w:sz w:val="22"/>
          <w:szCs w:val="22"/>
        </w:rPr>
        <w:t xml:space="preserve">usually </w:t>
      </w:r>
      <w:r>
        <w:rPr>
          <w:rFonts w:ascii="Arial" w:hAnsi="Arial" w:cs="Arial"/>
          <w:sz w:val="22"/>
          <w:szCs w:val="22"/>
        </w:rPr>
        <w:t>most local to any incident. Questions were asked and responded to before they were sincerely thanked for the extraordinary work they do.</w:t>
      </w:r>
    </w:p>
    <w:p w14:paraId="3EC76E59" w14:textId="77777777" w:rsidR="0092206F" w:rsidRDefault="0092206F" w:rsidP="00AD7C31">
      <w:pPr>
        <w:ind w:left="709"/>
        <w:jc w:val="both"/>
        <w:rPr>
          <w:rFonts w:ascii="Arial" w:hAnsi="Arial" w:cs="Arial"/>
          <w:sz w:val="22"/>
          <w:szCs w:val="22"/>
        </w:rPr>
      </w:pPr>
    </w:p>
    <w:p w14:paraId="6DD8CACB" w14:textId="067B9A76" w:rsidR="0092206F" w:rsidRPr="0092206F" w:rsidRDefault="0092206F" w:rsidP="00AD7C31">
      <w:pPr>
        <w:ind w:left="709"/>
        <w:jc w:val="both"/>
        <w:rPr>
          <w:rFonts w:ascii="Arial" w:hAnsi="Arial" w:cs="Arial"/>
          <w:i/>
          <w:iCs/>
          <w:sz w:val="22"/>
          <w:szCs w:val="22"/>
        </w:rPr>
      </w:pPr>
      <w:r w:rsidRPr="0092206F">
        <w:rPr>
          <w:rFonts w:ascii="Arial" w:hAnsi="Arial" w:cs="Arial"/>
          <w:i/>
          <w:iCs/>
          <w:sz w:val="22"/>
          <w:szCs w:val="22"/>
        </w:rPr>
        <w:t>Note: Councillor Twidell joined the meeting during the above presentation.</w:t>
      </w:r>
    </w:p>
    <w:p w14:paraId="77DEF352" w14:textId="77777777" w:rsidR="00842683" w:rsidRPr="008F7ABF" w:rsidRDefault="00842683" w:rsidP="00842683">
      <w:pPr>
        <w:jc w:val="both"/>
        <w:rPr>
          <w:rFonts w:ascii="Arial" w:hAnsi="Arial" w:cs="Arial"/>
          <w:b/>
          <w:bCs/>
          <w:color w:val="FF0000"/>
          <w:sz w:val="22"/>
          <w:szCs w:val="22"/>
        </w:rPr>
      </w:pPr>
    </w:p>
    <w:p w14:paraId="3B909951" w14:textId="77777777" w:rsidR="00AE5CCD" w:rsidRPr="003779D0" w:rsidRDefault="00842683" w:rsidP="00AE5CCD">
      <w:pPr>
        <w:widowControl w:val="0"/>
        <w:suppressAutoHyphens/>
        <w:ind w:left="709" w:hanging="709"/>
        <w:jc w:val="both"/>
        <w:rPr>
          <w:rFonts w:ascii="Arial" w:hAnsi="Arial" w:cs="Arial"/>
          <w:b/>
          <w:bCs/>
          <w:sz w:val="22"/>
          <w:szCs w:val="22"/>
        </w:rPr>
      </w:pPr>
      <w:r w:rsidRPr="00511A09">
        <w:rPr>
          <w:rFonts w:ascii="Arial" w:hAnsi="Arial" w:cs="Arial"/>
          <w:b/>
          <w:bCs/>
          <w:sz w:val="22"/>
          <w:szCs w:val="22"/>
        </w:rPr>
        <w:t>5</w:t>
      </w:r>
      <w:r w:rsidR="00511A09" w:rsidRPr="00511A09">
        <w:rPr>
          <w:rFonts w:ascii="Arial" w:hAnsi="Arial" w:cs="Arial"/>
          <w:b/>
          <w:bCs/>
          <w:sz w:val="22"/>
          <w:szCs w:val="22"/>
        </w:rPr>
        <w:t>801</w:t>
      </w:r>
      <w:r w:rsidRPr="008F7ABF">
        <w:rPr>
          <w:rFonts w:ascii="Arial" w:hAnsi="Arial" w:cs="Arial"/>
          <w:b/>
          <w:bCs/>
          <w:color w:val="FF0000"/>
          <w:sz w:val="22"/>
          <w:szCs w:val="22"/>
        </w:rPr>
        <w:tab/>
      </w:r>
      <w:r w:rsidR="00AE5CCD" w:rsidRPr="00181697">
        <w:rPr>
          <w:rFonts w:ascii="Arial" w:hAnsi="Arial" w:cs="Arial"/>
          <w:b/>
          <w:bCs/>
          <w:sz w:val="22"/>
          <w:szCs w:val="22"/>
        </w:rPr>
        <w:t>Street Name Suggestions</w:t>
      </w:r>
      <w:r w:rsidR="00AE5CCD" w:rsidRPr="003779D0">
        <w:rPr>
          <w:rFonts w:ascii="Arial" w:hAnsi="Arial" w:cs="Arial"/>
          <w:b/>
          <w:bCs/>
          <w:sz w:val="22"/>
          <w:szCs w:val="22"/>
        </w:rPr>
        <w:t xml:space="preserve"> – Land between Hopkins Crescent and the Former Baptist Chapel</w:t>
      </w:r>
      <w:r w:rsidR="00AE5CCD">
        <w:rPr>
          <w:rFonts w:ascii="Arial" w:hAnsi="Arial" w:cs="Arial"/>
          <w:b/>
          <w:bCs/>
          <w:sz w:val="22"/>
          <w:szCs w:val="22"/>
        </w:rPr>
        <w:t>,</w:t>
      </w:r>
      <w:r w:rsidR="00AE5CCD" w:rsidRPr="003779D0">
        <w:rPr>
          <w:rFonts w:ascii="Arial" w:hAnsi="Arial" w:cs="Arial"/>
          <w:b/>
          <w:bCs/>
          <w:sz w:val="22"/>
          <w:szCs w:val="22"/>
        </w:rPr>
        <w:t xml:space="preserve"> St Albans Road, Sandridge</w:t>
      </w:r>
    </w:p>
    <w:p w14:paraId="508D3364" w14:textId="14FFA095" w:rsidR="0092206F" w:rsidRDefault="0092206F" w:rsidP="00AE5CCD">
      <w:pPr>
        <w:ind w:left="720"/>
        <w:jc w:val="both"/>
        <w:rPr>
          <w:rFonts w:ascii="Arial" w:hAnsi="Arial" w:cs="Arial"/>
          <w:sz w:val="22"/>
          <w:szCs w:val="22"/>
        </w:rPr>
      </w:pPr>
      <w:r w:rsidRPr="0092206F">
        <w:rPr>
          <w:rFonts w:ascii="Arial" w:hAnsi="Arial" w:cs="Arial"/>
          <w:sz w:val="22"/>
          <w:szCs w:val="22"/>
        </w:rPr>
        <w:t>Having been</w:t>
      </w:r>
      <w:r w:rsidR="00AE5CCD" w:rsidRPr="0092206F">
        <w:rPr>
          <w:rFonts w:ascii="Arial" w:hAnsi="Arial" w:cs="Arial"/>
          <w:sz w:val="22"/>
          <w:szCs w:val="22"/>
        </w:rPr>
        <w:t xml:space="preserve"> approached by the District Council, on behalf of Hightown Housing Association, </w:t>
      </w:r>
      <w:r w:rsidRPr="0092206F">
        <w:rPr>
          <w:rFonts w:ascii="Arial" w:hAnsi="Arial" w:cs="Arial"/>
          <w:sz w:val="22"/>
          <w:szCs w:val="22"/>
        </w:rPr>
        <w:t xml:space="preserve">Members considered potential street names for the new close on land between Hopkins Crescent and the Former Baptist Chapel. </w:t>
      </w:r>
      <w:r w:rsidR="00B72BDC">
        <w:rPr>
          <w:rFonts w:ascii="Arial" w:hAnsi="Arial" w:cs="Arial"/>
          <w:sz w:val="22"/>
          <w:szCs w:val="22"/>
        </w:rPr>
        <w:t>One</w:t>
      </w:r>
      <w:r w:rsidRPr="0092206F">
        <w:rPr>
          <w:rFonts w:ascii="Arial" w:hAnsi="Arial" w:cs="Arial"/>
          <w:sz w:val="22"/>
          <w:szCs w:val="22"/>
        </w:rPr>
        <w:t xml:space="preserve"> was put forward by Councillor Wells – Edward Warner VC </w:t>
      </w:r>
      <w:r w:rsidR="00B72BDC">
        <w:rPr>
          <w:rFonts w:ascii="Arial" w:hAnsi="Arial" w:cs="Arial"/>
          <w:sz w:val="22"/>
          <w:szCs w:val="22"/>
        </w:rPr>
        <w:t xml:space="preserve">who </w:t>
      </w:r>
      <w:r w:rsidRPr="0092206F">
        <w:rPr>
          <w:rFonts w:ascii="Arial" w:hAnsi="Arial" w:cs="Arial"/>
          <w:sz w:val="22"/>
          <w:szCs w:val="22"/>
        </w:rPr>
        <w:t>was born in S</w:t>
      </w:r>
      <w:r>
        <w:rPr>
          <w:rFonts w:ascii="Arial" w:hAnsi="Arial" w:cs="Arial"/>
          <w:sz w:val="22"/>
          <w:szCs w:val="22"/>
        </w:rPr>
        <w:t xml:space="preserve">t Albans and died at Ypres in 1915. The suggested name therefore </w:t>
      </w:r>
      <w:r w:rsidR="00B72BDC">
        <w:rPr>
          <w:rFonts w:ascii="Arial" w:hAnsi="Arial" w:cs="Arial"/>
          <w:sz w:val="22"/>
          <w:szCs w:val="22"/>
        </w:rPr>
        <w:t>was agreed as</w:t>
      </w:r>
      <w:r>
        <w:rPr>
          <w:rFonts w:ascii="Arial" w:hAnsi="Arial" w:cs="Arial"/>
          <w:sz w:val="22"/>
          <w:szCs w:val="22"/>
        </w:rPr>
        <w:t xml:space="preserve"> Warner Close</w:t>
      </w:r>
      <w:r w:rsidR="00AA05F2">
        <w:rPr>
          <w:rFonts w:ascii="Arial" w:hAnsi="Arial" w:cs="Arial"/>
          <w:sz w:val="22"/>
          <w:szCs w:val="22"/>
        </w:rPr>
        <w:t>. I</w:t>
      </w:r>
      <w:r>
        <w:rPr>
          <w:rFonts w:ascii="Arial" w:hAnsi="Arial" w:cs="Arial"/>
          <w:sz w:val="22"/>
          <w:szCs w:val="22"/>
        </w:rPr>
        <w:t xml:space="preserve">t was </w:t>
      </w:r>
      <w:proofErr w:type="gramStart"/>
      <w:r>
        <w:rPr>
          <w:rFonts w:ascii="Arial" w:hAnsi="Arial" w:cs="Arial"/>
          <w:sz w:val="22"/>
          <w:szCs w:val="22"/>
        </w:rPr>
        <w:t>unanimously;</w:t>
      </w:r>
      <w:proofErr w:type="gramEnd"/>
    </w:p>
    <w:p w14:paraId="547B34C8" w14:textId="79731F85" w:rsidR="00AE5CCD" w:rsidRPr="00AE5CCD" w:rsidRDefault="0092206F" w:rsidP="00AE5CCD">
      <w:pPr>
        <w:ind w:left="720"/>
        <w:jc w:val="both"/>
        <w:rPr>
          <w:rFonts w:ascii="Arial" w:hAnsi="Arial" w:cs="Arial"/>
          <w:color w:val="ED0000"/>
          <w:sz w:val="22"/>
          <w:szCs w:val="22"/>
        </w:rPr>
      </w:pPr>
      <w:r>
        <w:rPr>
          <w:rFonts w:ascii="Arial" w:hAnsi="Arial" w:cs="Arial"/>
          <w:sz w:val="22"/>
          <w:szCs w:val="22"/>
        </w:rPr>
        <w:t xml:space="preserve"> </w:t>
      </w:r>
      <w:r w:rsidRPr="00AE5CCD">
        <w:rPr>
          <w:rFonts w:ascii="Arial" w:hAnsi="Arial" w:cs="Arial"/>
          <w:color w:val="ED0000"/>
          <w:sz w:val="22"/>
          <w:szCs w:val="22"/>
        </w:rPr>
        <w:t xml:space="preserve"> </w:t>
      </w:r>
    </w:p>
    <w:p w14:paraId="15A4B560" w14:textId="6104FB65" w:rsidR="00AE5CCD" w:rsidRDefault="00AE5CCD" w:rsidP="00AE5CCD">
      <w:pPr>
        <w:ind w:left="720"/>
        <w:jc w:val="both"/>
        <w:rPr>
          <w:rFonts w:ascii="Arial" w:hAnsi="Arial" w:cs="Arial"/>
          <w:b/>
          <w:bCs/>
          <w:color w:val="000000" w:themeColor="text1"/>
          <w:sz w:val="22"/>
          <w:szCs w:val="22"/>
        </w:rPr>
      </w:pPr>
      <w:r w:rsidRPr="00AE5CCD">
        <w:rPr>
          <w:rFonts w:ascii="Arial" w:hAnsi="Arial" w:cs="Arial"/>
          <w:b/>
          <w:bCs/>
          <w:color w:val="000000" w:themeColor="text1"/>
          <w:sz w:val="22"/>
          <w:szCs w:val="22"/>
        </w:rPr>
        <w:t>Resolved</w:t>
      </w:r>
    </w:p>
    <w:p w14:paraId="225AF691" w14:textId="7AA90033" w:rsidR="0092206F" w:rsidRDefault="0092206F" w:rsidP="00AE5CCD">
      <w:pPr>
        <w:ind w:left="720"/>
        <w:jc w:val="both"/>
        <w:rPr>
          <w:rFonts w:ascii="Arial" w:hAnsi="Arial" w:cs="Arial"/>
          <w:color w:val="000000" w:themeColor="text1"/>
          <w:sz w:val="22"/>
          <w:szCs w:val="22"/>
        </w:rPr>
      </w:pPr>
      <w:r w:rsidRPr="0092206F">
        <w:rPr>
          <w:rFonts w:ascii="Arial" w:hAnsi="Arial" w:cs="Arial"/>
          <w:color w:val="000000" w:themeColor="text1"/>
          <w:sz w:val="22"/>
          <w:szCs w:val="22"/>
        </w:rPr>
        <w:t>To submit this for consideration.</w:t>
      </w:r>
    </w:p>
    <w:p w14:paraId="19725E4E" w14:textId="77777777" w:rsidR="00DF072C" w:rsidRDefault="00DF072C" w:rsidP="00AE5CCD">
      <w:pPr>
        <w:ind w:left="720"/>
        <w:jc w:val="both"/>
        <w:rPr>
          <w:rFonts w:ascii="Arial" w:hAnsi="Arial" w:cs="Arial"/>
          <w:color w:val="000000" w:themeColor="text1"/>
          <w:sz w:val="22"/>
          <w:szCs w:val="22"/>
        </w:rPr>
      </w:pPr>
    </w:p>
    <w:p w14:paraId="2194D814" w14:textId="71DDDB89" w:rsidR="00DF072C" w:rsidRPr="00DF072C" w:rsidRDefault="00DF072C" w:rsidP="00AE5CCD">
      <w:pPr>
        <w:ind w:left="720"/>
        <w:jc w:val="both"/>
        <w:rPr>
          <w:rFonts w:ascii="Arial" w:hAnsi="Arial" w:cs="Arial"/>
          <w:i/>
          <w:iCs/>
          <w:color w:val="000000" w:themeColor="text1"/>
          <w:sz w:val="22"/>
          <w:szCs w:val="22"/>
        </w:rPr>
      </w:pPr>
      <w:r w:rsidRPr="00DF072C">
        <w:rPr>
          <w:rFonts w:ascii="Arial" w:hAnsi="Arial" w:cs="Arial"/>
          <w:i/>
          <w:iCs/>
          <w:color w:val="000000" w:themeColor="text1"/>
          <w:sz w:val="22"/>
          <w:szCs w:val="22"/>
        </w:rPr>
        <w:t>Note: This suggestion has now been adopted.</w:t>
      </w:r>
    </w:p>
    <w:p w14:paraId="0E385834" w14:textId="77777777" w:rsidR="0092206F" w:rsidRPr="0092206F" w:rsidRDefault="0092206F" w:rsidP="00AE5CCD">
      <w:pPr>
        <w:ind w:left="720"/>
        <w:jc w:val="both"/>
        <w:rPr>
          <w:rFonts w:ascii="Arial" w:hAnsi="Arial" w:cs="Arial"/>
          <w:color w:val="000000" w:themeColor="text1"/>
          <w:sz w:val="22"/>
          <w:szCs w:val="22"/>
        </w:rPr>
      </w:pPr>
    </w:p>
    <w:bookmarkEnd w:id="3"/>
    <w:p w14:paraId="0E0D3C0D" w14:textId="1751F832" w:rsidR="00AE5CCD" w:rsidRPr="00AE5CCD" w:rsidRDefault="00AE5CCD" w:rsidP="00C51789">
      <w:pPr>
        <w:pStyle w:val="ListParagraph"/>
        <w:widowControl w:val="0"/>
        <w:numPr>
          <w:ilvl w:val="0"/>
          <w:numId w:val="2"/>
        </w:numPr>
        <w:suppressAutoHyphens/>
        <w:ind w:left="284" w:hanging="207"/>
        <w:jc w:val="both"/>
        <w:rPr>
          <w:rFonts w:ascii="Arial" w:eastAsia="Lucida Sans Unicode" w:hAnsi="Arial" w:cs="Arial"/>
          <w:b/>
          <w:bCs/>
          <w:sz w:val="22"/>
          <w:szCs w:val="22"/>
        </w:rPr>
      </w:pPr>
      <w:r w:rsidRPr="00AE5CCD">
        <w:rPr>
          <w:rFonts w:ascii="Arial" w:hAnsi="Arial" w:cs="Arial"/>
          <w:b/>
          <w:bCs/>
          <w:sz w:val="22"/>
          <w:szCs w:val="22"/>
        </w:rPr>
        <w:t xml:space="preserve">Schedule of Action Points </w:t>
      </w:r>
    </w:p>
    <w:p w14:paraId="321F1D86" w14:textId="1E9DDCBC" w:rsidR="0092206F" w:rsidRPr="006A1229" w:rsidRDefault="0092206F" w:rsidP="00AE5CCD">
      <w:pPr>
        <w:ind w:left="720"/>
        <w:jc w:val="both"/>
        <w:rPr>
          <w:rFonts w:ascii="Arial" w:hAnsi="Arial" w:cs="Arial"/>
          <w:sz w:val="22"/>
          <w:szCs w:val="22"/>
        </w:rPr>
      </w:pPr>
      <w:r w:rsidRPr="006A1229">
        <w:rPr>
          <w:rFonts w:ascii="Arial" w:hAnsi="Arial" w:cs="Arial"/>
          <w:sz w:val="22"/>
          <w:szCs w:val="22"/>
        </w:rPr>
        <w:t xml:space="preserve">Members considered </w:t>
      </w:r>
      <w:r w:rsidR="006A1229">
        <w:rPr>
          <w:rFonts w:ascii="Arial" w:hAnsi="Arial" w:cs="Arial"/>
          <w:sz w:val="22"/>
          <w:szCs w:val="22"/>
        </w:rPr>
        <w:t>the continued use of</w:t>
      </w:r>
      <w:r w:rsidRPr="006A1229">
        <w:rPr>
          <w:rFonts w:ascii="Arial" w:hAnsi="Arial" w:cs="Arial"/>
          <w:sz w:val="22"/>
          <w:szCs w:val="22"/>
        </w:rPr>
        <w:t xml:space="preserve"> the schedule of action points distributed after each Full Council.</w:t>
      </w:r>
    </w:p>
    <w:p w14:paraId="2CC56EC1" w14:textId="71A0DDD4" w:rsidR="00AE5CCD" w:rsidRPr="006A1229" w:rsidRDefault="00AE5CCD" w:rsidP="00AE5CCD">
      <w:pPr>
        <w:ind w:left="720"/>
        <w:jc w:val="both"/>
        <w:rPr>
          <w:rFonts w:ascii="Arial" w:hAnsi="Arial" w:cs="Arial"/>
          <w:sz w:val="22"/>
          <w:szCs w:val="22"/>
        </w:rPr>
      </w:pPr>
      <w:r w:rsidRPr="006A1229">
        <w:rPr>
          <w:rFonts w:ascii="Arial" w:hAnsi="Arial" w:cs="Arial"/>
          <w:sz w:val="22"/>
          <w:szCs w:val="22"/>
        </w:rPr>
        <w:t xml:space="preserve">It </w:t>
      </w:r>
      <w:r w:rsidR="006A1229" w:rsidRPr="006A1229">
        <w:rPr>
          <w:rFonts w:ascii="Arial" w:hAnsi="Arial" w:cs="Arial"/>
          <w:sz w:val="22"/>
          <w:szCs w:val="22"/>
        </w:rPr>
        <w:t xml:space="preserve">was </w:t>
      </w:r>
      <w:proofErr w:type="gramStart"/>
      <w:r w:rsidR="006A1229" w:rsidRPr="006A1229">
        <w:rPr>
          <w:rFonts w:ascii="Arial" w:hAnsi="Arial" w:cs="Arial"/>
          <w:sz w:val="22"/>
          <w:szCs w:val="22"/>
        </w:rPr>
        <w:t>unanimously</w:t>
      </w:r>
      <w:r w:rsidRPr="006A1229">
        <w:rPr>
          <w:rFonts w:ascii="Arial" w:hAnsi="Arial" w:cs="Arial"/>
          <w:sz w:val="22"/>
          <w:szCs w:val="22"/>
        </w:rPr>
        <w:t>;</w:t>
      </w:r>
      <w:proofErr w:type="gramEnd"/>
    </w:p>
    <w:p w14:paraId="2D36A626" w14:textId="77777777" w:rsidR="00AE5CCD" w:rsidRPr="006A1229" w:rsidRDefault="00AE5CCD" w:rsidP="00AE5CCD">
      <w:pPr>
        <w:ind w:left="720"/>
        <w:jc w:val="both"/>
        <w:rPr>
          <w:rFonts w:ascii="Arial" w:hAnsi="Arial" w:cs="Arial"/>
          <w:sz w:val="22"/>
          <w:szCs w:val="22"/>
        </w:rPr>
      </w:pPr>
    </w:p>
    <w:p w14:paraId="2490D6F3" w14:textId="4DCA34D7" w:rsidR="00AE5CCD" w:rsidRPr="006A1229" w:rsidRDefault="00AE5CCD" w:rsidP="00AE5CCD">
      <w:pPr>
        <w:ind w:left="720"/>
        <w:jc w:val="both"/>
        <w:rPr>
          <w:rFonts w:ascii="Arial" w:hAnsi="Arial" w:cs="Arial"/>
          <w:b/>
          <w:bCs/>
          <w:sz w:val="22"/>
          <w:szCs w:val="22"/>
        </w:rPr>
      </w:pPr>
      <w:r w:rsidRPr="006A1229">
        <w:rPr>
          <w:rFonts w:ascii="Arial" w:hAnsi="Arial" w:cs="Arial"/>
          <w:b/>
          <w:bCs/>
          <w:sz w:val="22"/>
          <w:szCs w:val="22"/>
        </w:rPr>
        <w:t>Resolved</w:t>
      </w:r>
    </w:p>
    <w:p w14:paraId="6392E544" w14:textId="6BECD5C3" w:rsidR="00AE5CCD" w:rsidRPr="006A1229" w:rsidRDefault="00AE5CCD" w:rsidP="00AE5CCD">
      <w:pPr>
        <w:ind w:left="720"/>
        <w:jc w:val="both"/>
        <w:rPr>
          <w:rFonts w:ascii="Arial" w:hAnsi="Arial" w:cs="Arial"/>
          <w:sz w:val="22"/>
          <w:szCs w:val="22"/>
        </w:rPr>
      </w:pPr>
      <w:r w:rsidRPr="006A1229">
        <w:rPr>
          <w:rFonts w:ascii="Arial" w:hAnsi="Arial" w:cs="Arial"/>
          <w:sz w:val="22"/>
          <w:szCs w:val="22"/>
        </w:rPr>
        <w:t>T</w:t>
      </w:r>
      <w:r w:rsidR="006A1229" w:rsidRPr="006A1229">
        <w:rPr>
          <w:rFonts w:ascii="Arial" w:hAnsi="Arial" w:cs="Arial"/>
          <w:sz w:val="22"/>
          <w:szCs w:val="22"/>
        </w:rPr>
        <w:t xml:space="preserve">o permanently adopt the use of this schedule. </w:t>
      </w:r>
    </w:p>
    <w:p w14:paraId="15725C5D" w14:textId="77777777" w:rsidR="00AE5CCD" w:rsidRPr="006A1229" w:rsidRDefault="00AE5CCD" w:rsidP="00AE5CCD">
      <w:pPr>
        <w:jc w:val="both"/>
        <w:rPr>
          <w:rFonts w:ascii="Arial" w:hAnsi="Arial" w:cs="Arial"/>
          <w:sz w:val="22"/>
          <w:szCs w:val="22"/>
        </w:rPr>
      </w:pPr>
    </w:p>
    <w:p w14:paraId="64623CE7" w14:textId="6D2698BC" w:rsidR="00AE5CCD" w:rsidRPr="00AE5CCD" w:rsidRDefault="00AE5CCD" w:rsidP="00C51789">
      <w:pPr>
        <w:pStyle w:val="ListParagraph"/>
        <w:widowControl w:val="0"/>
        <w:numPr>
          <w:ilvl w:val="0"/>
          <w:numId w:val="2"/>
        </w:numPr>
        <w:suppressAutoHyphens/>
        <w:ind w:left="567"/>
        <w:jc w:val="both"/>
        <w:rPr>
          <w:rFonts w:ascii="Arial" w:hAnsi="Arial" w:cs="Arial"/>
          <w:b/>
          <w:bCs/>
          <w:sz w:val="22"/>
          <w:szCs w:val="22"/>
        </w:rPr>
      </w:pPr>
      <w:r w:rsidRPr="00AE5CCD">
        <w:rPr>
          <w:rFonts w:ascii="Arial" w:hAnsi="Arial" w:cs="Arial"/>
          <w:b/>
          <w:bCs/>
          <w:sz w:val="22"/>
          <w:szCs w:val="22"/>
        </w:rPr>
        <w:t xml:space="preserve">Flowers </w:t>
      </w:r>
      <w:proofErr w:type="spellStart"/>
      <w:r w:rsidRPr="00AE5CCD">
        <w:rPr>
          <w:rFonts w:ascii="Arial" w:hAnsi="Arial" w:cs="Arial"/>
          <w:b/>
          <w:bCs/>
          <w:sz w:val="22"/>
          <w:szCs w:val="22"/>
        </w:rPr>
        <w:t>Flowers</w:t>
      </w:r>
      <w:proofErr w:type="spellEnd"/>
    </w:p>
    <w:p w14:paraId="27A0E00C" w14:textId="3C9E14F4" w:rsidR="00AE5CCD" w:rsidRPr="000C1FC5" w:rsidRDefault="006A1229" w:rsidP="00AE5CCD">
      <w:pPr>
        <w:ind w:left="709"/>
        <w:jc w:val="both"/>
        <w:rPr>
          <w:rFonts w:ascii="Arial" w:hAnsi="Arial" w:cs="Arial"/>
          <w:sz w:val="22"/>
          <w:szCs w:val="22"/>
        </w:rPr>
      </w:pPr>
      <w:r w:rsidRPr="000C1FC5">
        <w:rPr>
          <w:rFonts w:ascii="Arial" w:hAnsi="Arial" w:cs="Arial"/>
          <w:sz w:val="22"/>
          <w:szCs w:val="22"/>
        </w:rPr>
        <w:t xml:space="preserve">An application by a local family business to sell flowers from a </w:t>
      </w:r>
      <w:r w:rsidR="000C1FC5" w:rsidRPr="000C1FC5">
        <w:rPr>
          <w:rFonts w:ascii="Arial" w:hAnsi="Arial" w:cs="Arial"/>
          <w:sz w:val="22"/>
          <w:szCs w:val="22"/>
        </w:rPr>
        <w:t>vehicle</w:t>
      </w:r>
      <w:r w:rsidRPr="000C1FC5">
        <w:rPr>
          <w:rFonts w:ascii="Arial" w:hAnsi="Arial" w:cs="Arial"/>
          <w:sz w:val="22"/>
          <w:szCs w:val="22"/>
        </w:rPr>
        <w:t xml:space="preserve"> in the Council’s car park between Marks and Spencer and Marshalswick Community Centre was discussed at some length.</w:t>
      </w:r>
      <w:r w:rsidR="000C1FC5">
        <w:rPr>
          <w:rFonts w:ascii="Arial" w:hAnsi="Arial" w:cs="Arial"/>
          <w:sz w:val="22"/>
          <w:szCs w:val="22"/>
        </w:rPr>
        <w:t xml:space="preserve"> </w:t>
      </w:r>
      <w:r w:rsidR="005E0CA1" w:rsidRPr="000C1FC5">
        <w:rPr>
          <w:rFonts w:ascii="Arial" w:hAnsi="Arial" w:cs="Arial"/>
          <w:sz w:val="22"/>
          <w:szCs w:val="22"/>
        </w:rPr>
        <w:t xml:space="preserve">After this discussion it was proposed by Councillor Hale, seconded by Councillor Reid </w:t>
      </w:r>
      <w:proofErr w:type="gramStart"/>
      <w:r w:rsidR="005E0CA1" w:rsidRPr="000C1FC5">
        <w:rPr>
          <w:rFonts w:ascii="Arial" w:hAnsi="Arial" w:cs="Arial"/>
          <w:sz w:val="22"/>
          <w:szCs w:val="22"/>
        </w:rPr>
        <w:t>and;</w:t>
      </w:r>
      <w:proofErr w:type="gramEnd"/>
      <w:r w:rsidR="005E0CA1" w:rsidRPr="000C1FC5">
        <w:rPr>
          <w:rFonts w:ascii="Arial" w:hAnsi="Arial" w:cs="Arial"/>
          <w:sz w:val="22"/>
          <w:szCs w:val="22"/>
        </w:rPr>
        <w:t xml:space="preserve"> </w:t>
      </w:r>
    </w:p>
    <w:p w14:paraId="5C2B2881" w14:textId="77777777" w:rsidR="005E0CA1" w:rsidRPr="000C1FC5" w:rsidRDefault="005E0CA1" w:rsidP="00AE5CCD">
      <w:pPr>
        <w:ind w:left="709"/>
        <w:jc w:val="both"/>
        <w:rPr>
          <w:rFonts w:ascii="Arial" w:hAnsi="Arial" w:cs="Arial"/>
          <w:sz w:val="22"/>
          <w:szCs w:val="22"/>
        </w:rPr>
      </w:pPr>
    </w:p>
    <w:p w14:paraId="61C0023A" w14:textId="2D8C3CFE" w:rsidR="00AE5CCD" w:rsidRPr="000C1FC5" w:rsidRDefault="00AE5CCD" w:rsidP="00AE5CCD">
      <w:pPr>
        <w:ind w:left="709"/>
        <w:jc w:val="both"/>
        <w:rPr>
          <w:rFonts w:ascii="Arial" w:hAnsi="Arial" w:cs="Arial"/>
          <w:b/>
          <w:bCs/>
          <w:sz w:val="22"/>
          <w:szCs w:val="22"/>
        </w:rPr>
      </w:pPr>
      <w:r w:rsidRPr="000C1FC5">
        <w:rPr>
          <w:rFonts w:ascii="Arial" w:hAnsi="Arial" w:cs="Arial"/>
          <w:b/>
          <w:bCs/>
          <w:sz w:val="22"/>
          <w:szCs w:val="22"/>
        </w:rPr>
        <w:t>Resolved</w:t>
      </w:r>
    </w:p>
    <w:p w14:paraId="1E224B0E" w14:textId="3FBFFDD5" w:rsidR="00AE5CCD" w:rsidRDefault="00AE5CCD" w:rsidP="00AE5CCD">
      <w:pPr>
        <w:ind w:left="709"/>
        <w:jc w:val="both"/>
        <w:rPr>
          <w:rFonts w:ascii="Arial" w:hAnsi="Arial" w:cs="Arial"/>
          <w:sz w:val="22"/>
          <w:szCs w:val="22"/>
        </w:rPr>
      </w:pPr>
      <w:r w:rsidRPr="000C1FC5">
        <w:rPr>
          <w:rFonts w:ascii="Arial" w:hAnsi="Arial" w:cs="Arial"/>
          <w:sz w:val="22"/>
          <w:szCs w:val="22"/>
        </w:rPr>
        <w:t>T</w:t>
      </w:r>
      <w:r w:rsidR="005E0CA1" w:rsidRPr="000C1FC5">
        <w:rPr>
          <w:rFonts w:ascii="Arial" w:hAnsi="Arial" w:cs="Arial"/>
          <w:sz w:val="22"/>
          <w:szCs w:val="22"/>
        </w:rPr>
        <w:t>o approve the request for a trial period of six months, this subject to the licencing authority, St Albans District Council</w:t>
      </w:r>
      <w:r w:rsidR="000C1FC5" w:rsidRPr="000C1FC5">
        <w:rPr>
          <w:rFonts w:ascii="Arial" w:hAnsi="Arial" w:cs="Arial"/>
          <w:sz w:val="22"/>
          <w:szCs w:val="22"/>
        </w:rPr>
        <w:t>,</w:t>
      </w:r>
      <w:r w:rsidR="005E0CA1" w:rsidRPr="000C1FC5">
        <w:rPr>
          <w:rFonts w:ascii="Arial" w:hAnsi="Arial" w:cs="Arial"/>
          <w:sz w:val="22"/>
          <w:szCs w:val="22"/>
        </w:rPr>
        <w:t xml:space="preserve"> awarding a licence to trade.</w:t>
      </w:r>
      <w:r w:rsidR="00416FF8">
        <w:rPr>
          <w:rFonts w:ascii="Arial" w:hAnsi="Arial" w:cs="Arial"/>
          <w:sz w:val="22"/>
          <w:szCs w:val="22"/>
        </w:rPr>
        <w:t xml:space="preserve"> </w:t>
      </w:r>
      <w:proofErr w:type="gramStart"/>
      <w:r w:rsidR="00416FF8">
        <w:rPr>
          <w:rFonts w:ascii="Arial" w:hAnsi="Arial" w:cs="Arial"/>
          <w:sz w:val="22"/>
          <w:szCs w:val="22"/>
        </w:rPr>
        <w:t>Also</w:t>
      </w:r>
      <w:proofErr w:type="gramEnd"/>
      <w:r w:rsidR="00416FF8">
        <w:rPr>
          <w:rFonts w:ascii="Arial" w:hAnsi="Arial" w:cs="Arial"/>
          <w:sz w:val="22"/>
          <w:szCs w:val="22"/>
        </w:rPr>
        <w:t xml:space="preserve"> that the Clerk would establish the rate of any rental charged by the District Council for the pitch used on St Peter’s Street, any rental charged at this location not to exceed that sum. </w:t>
      </w:r>
    </w:p>
    <w:p w14:paraId="0F6A74CB" w14:textId="77777777" w:rsidR="00AE5CCD" w:rsidRPr="00AE5CCD" w:rsidRDefault="00AE5CCD" w:rsidP="00AE5CCD">
      <w:pPr>
        <w:ind w:left="709"/>
        <w:jc w:val="both"/>
        <w:rPr>
          <w:rFonts w:ascii="Arial" w:hAnsi="Arial" w:cs="Arial"/>
          <w:color w:val="ED0000"/>
          <w:sz w:val="22"/>
          <w:szCs w:val="22"/>
        </w:rPr>
      </w:pPr>
    </w:p>
    <w:p w14:paraId="694B62E3" w14:textId="563ACD02" w:rsidR="00AE5CCD" w:rsidRPr="00AE5CCD" w:rsidRDefault="00AE5CCD" w:rsidP="00C51789">
      <w:pPr>
        <w:pStyle w:val="ListParagraph"/>
        <w:widowControl w:val="0"/>
        <w:numPr>
          <w:ilvl w:val="0"/>
          <w:numId w:val="2"/>
        </w:numPr>
        <w:suppressAutoHyphens/>
        <w:ind w:left="567"/>
        <w:jc w:val="both"/>
        <w:rPr>
          <w:rFonts w:ascii="Arial" w:hAnsi="Arial" w:cs="Arial"/>
          <w:b/>
          <w:bCs/>
          <w:color w:val="0D0D0D"/>
          <w:sz w:val="22"/>
          <w:szCs w:val="22"/>
        </w:rPr>
      </w:pPr>
      <w:r w:rsidRPr="00AE5CCD">
        <w:rPr>
          <w:rFonts w:ascii="Arial" w:hAnsi="Arial" w:cs="Arial"/>
          <w:b/>
          <w:bCs/>
          <w:color w:val="0D0D0D"/>
          <w:sz w:val="22"/>
          <w:szCs w:val="22"/>
        </w:rPr>
        <w:t>Playground /Sports Installations</w:t>
      </w:r>
    </w:p>
    <w:p w14:paraId="0C1D9202" w14:textId="0A099855" w:rsidR="00AE5CCD" w:rsidRPr="000C1FC5" w:rsidRDefault="00AE5CCD" w:rsidP="00AE5CCD">
      <w:pPr>
        <w:ind w:left="720"/>
        <w:jc w:val="both"/>
        <w:rPr>
          <w:rFonts w:ascii="Arial" w:hAnsi="Arial" w:cs="Arial"/>
          <w:sz w:val="22"/>
          <w:szCs w:val="22"/>
        </w:rPr>
      </w:pPr>
      <w:r w:rsidRPr="000C1FC5">
        <w:rPr>
          <w:rFonts w:ascii="Arial" w:hAnsi="Arial" w:cs="Arial"/>
          <w:sz w:val="22"/>
          <w:szCs w:val="22"/>
        </w:rPr>
        <w:t>The PACE Officer update</w:t>
      </w:r>
      <w:r w:rsidR="000C1FC5" w:rsidRPr="000C1FC5">
        <w:rPr>
          <w:rFonts w:ascii="Arial" w:hAnsi="Arial" w:cs="Arial"/>
          <w:sz w:val="22"/>
          <w:szCs w:val="22"/>
        </w:rPr>
        <w:t>d</w:t>
      </w:r>
      <w:r w:rsidRPr="000C1FC5">
        <w:rPr>
          <w:rFonts w:ascii="Arial" w:hAnsi="Arial" w:cs="Arial"/>
          <w:sz w:val="22"/>
          <w:szCs w:val="22"/>
        </w:rPr>
        <w:t xml:space="preserve"> Members on the progress of installations</w:t>
      </w:r>
      <w:r w:rsidR="000C1FC5" w:rsidRPr="000C1FC5">
        <w:rPr>
          <w:rFonts w:ascii="Arial" w:hAnsi="Arial" w:cs="Arial"/>
          <w:sz w:val="22"/>
          <w:szCs w:val="22"/>
        </w:rPr>
        <w:t xml:space="preserve"> and renovations initiated</w:t>
      </w:r>
      <w:r w:rsidRPr="000C1FC5">
        <w:rPr>
          <w:rFonts w:ascii="Arial" w:hAnsi="Arial" w:cs="Arial"/>
          <w:sz w:val="22"/>
          <w:szCs w:val="22"/>
        </w:rPr>
        <w:t xml:space="preserve"> through the Sports and Recreation Committee.</w:t>
      </w:r>
      <w:r w:rsidR="00B34B6A">
        <w:rPr>
          <w:rFonts w:ascii="Arial" w:hAnsi="Arial" w:cs="Arial"/>
          <w:sz w:val="22"/>
          <w:szCs w:val="22"/>
        </w:rPr>
        <w:t xml:space="preserve"> Also noted were the new improved Christmas lights at the front of Marshalswick Community Centre.</w:t>
      </w:r>
    </w:p>
    <w:p w14:paraId="44BC264A" w14:textId="77777777" w:rsidR="00AE5CCD" w:rsidRPr="000C1FC5" w:rsidRDefault="00AE5CCD" w:rsidP="00AE5CCD">
      <w:pPr>
        <w:ind w:left="720"/>
        <w:jc w:val="both"/>
        <w:rPr>
          <w:rFonts w:ascii="Arial" w:hAnsi="Arial" w:cs="Arial"/>
          <w:sz w:val="22"/>
          <w:szCs w:val="22"/>
        </w:rPr>
      </w:pPr>
    </w:p>
    <w:p w14:paraId="67984D64" w14:textId="34025B0C" w:rsidR="0087356D" w:rsidRPr="0087356D" w:rsidRDefault="0087356D" w:rsidP="00C51789">
      <w:pPr>
        <w:pStyle w:val="ListParagraph"/>
        <w:widowControl w:val="0"/>
        <w:numPr>
          <w:ilvl w:val="0"/>
          <w:numId w:val="2"/>
        </w:numPr>
        <w:suppressAutoHyphens/>
        <w:ind w:left="567"/>
        <w:rPr>
          <w:rFonts w:ascii="Arial" w:eastAsia="Lucida Sans Unicode" w:hAnsi="Arial" w:cs="Arial"/>
          <w:b/>
          <w:bCs/>
          <w:color w:val="0D0D0D"/>
          <w:sz w:val="22"/>
          <w:szCs w:val="22"/>
        </w:rPr>
      </w:pPr>
      <w:r w:rsidRPr="0087356D">
        <w:rPr>
          <w:rFonts w:ascii="Arial" w:eastAsia="Lucida Sans Unicode" w:hAnsi="Arial" w:cs="Arial"/>
          <w:b/>
          <w:bCs/>
          <w:color w:val="0D0D0D"/>
          <w:sz w:val="22"/>
          <w:szCs w:val="22"/>
        </w:rPr>
        <w:t>External audit 2023/24</w:t>
      </w:r>
    </w:p>
    <w:p w14:paraId="58DDD636" w14:textId="2279CDFB" w:rsidR="0087356D" w:rsidRDefault="000C1FC5" w:rsidP="0087356D">
      <w:pPr>
        <w:ind w:left="720"/>
        <w:contextualSpacing/>
        <w:rPr>
          <w:rFonts w:ascii="Arial" w:hAnsi="Arial" w:cs="Arial"/>
          <w:sz w:val="22"/>
          <w:szCs w:val="22"/>
          <w:lang w:eastAsia="en-US"/>
        </w:rPr>
      </w:pPr>
      <w:r w:rsidRPr="000C1FC5">
        <w:rPr>
          <w:rFonts w:ascii="Arial" w:hAnsi="Arial" w:cs="Arial"/>
          <w:sz w:val="22"/>
          <w:szCs w:val="22"/>
          <w:lang w:eastAsia="en-US"/>
        </w:rPr>
        <w:t>Members noted that t</w:t>
      </w:r>
      <w:r w:rsidR="0087356D" w:rsidRPr="000C1FC5">
        <w:rPr>
          <w:rFonts w:ascii="Arial" w:hAnsi="Arial" w:cs="Arial"/>
          <w:sz w:val="22"/>
          <w:szCs w:val="22"/>
          <w:lang w:eastAsia="en-US"/>
        </w:rPr>
        <w:t xml:space="preserve">he Parish Council’s External Auditor, PKF Littlejohn, has completed the 2023/24 </w:t>
      </w:r>
      <w:r w:rsidRPr="000C1FC5">
        <w:rPr>
          <w:rFonts w:ascii="Arial" w:hAnsi="Arial" w:cs="Arial"/>
          <w:sz w:val="22"/>
          <w:szCs w:val="22"/>
          <w:lang w:eastAsia="en-US"/>
        </w:rPr>
        <w:t xml:space="preserve">external </w:t>
      </w:r>
      <w:r w:rsidR="0087356D" w:rsidRPr="000C1FC5">
        <w:rPr>
          <w:rFonts w:ascii="Arial" w:hAnsi="Arial" w:cs="Arial"/>
          <w:sz w:val="22"/>
          <w:szCs w:val="22"/>
          <w:lang w:eastAsia="en-US"/>
        </w:rPr>
        <w:t>audit</w:t>
      </w:r>
      <w:r w:rsidRPr="000C1FC5">
        <w:rPr>
          <w:rFonts w:ascii="Arial" w:hAnsi="Arial" w:cs="Arial"/>
          <w:sz w:val="22"/>
          <w:szCs w:val="22"/>
          <w:lang w:eastAsia="en-US"/>
        </w:rPr>
        <w:t xml:space="preserve"> with</w:t>
      </w:r>
      <w:r w:rsidR="0087356D" w:rsidRPr="000C1FC5">
        <w:rPr>
          <w:rFonts w:ascii="Arial" w:hAnsi="Arial" w:cs="Arial"/>
          <w:sz w:val="22"/>
          <w:szCs w:val="22"/>
          <w:lang w:eastAsia="en-US"/>
        </w:rPr>
        <w:t xml:space="preserve"> no issues requiring attention or recommendations made. </w:t>
      </w:r>
      <w:r w:rsidRPr="000C1FC5">
        <w:rPr>
          <w:rFonts w:ascii="Arial" w:hAnsi="Arial" w:cs="Arial"/>
          <w:sz w:val="22"/>
          <w:szCs w:val="22"/>
          <w:lang w:eastAsia="en-US"/>
        </w:rPr>
        <w:t xml:space="preserve">The office team were congratulated for their work. </w:t>
      </w:r>
    </w:p>
    <w:p w14:paraId="784653AD" w14:textId="77777777" w:rsidR="000C1FC5" w:rsidRDefault="000C1FC5" w:rsidP="0087356D">
      <w:pPr>
        <w:ind w:left="720"/>
        <w:contextualSpacing/>
        <w:rPr>
          <w:rFonts w:ascii="Arial" w:hAnsi="Arial" w:cs="Arial"/>
          <w:sz w:val="22"/>
          <w:szCs w:val="22"/>
          <w:lang w:eastAsia="en-US"/>
        </w:rPr>
      </w:pPr>
    </w:p>
    <w:p w14:paraId="041348C0" w14:textId="77777777" w:rsidR="000C1FC5" w:rsidRDefault="000C1FC5" w:rsidP="0087356D">
      <w:pPr>
        <w:ind w:left="720"/>
        <w:contextualSpacing/>
        <w:rPr>
          <w:rFonts w:ascii="Arial" w:hAnsi="Arial" w:cs="Arial"/>
          <w:sz w:val="22"/>
          <w:szCs w:val="22"/>
          <w:lang w:eastAsia="en-US"/>
        </w:rPr>
      </w:pPr>
    </w:p>
    <w:p w14:paraId="48FA9925" w14:textId="77777777" w:rsidR="000C1FC5" w:rsidRDefault="000C1FC5" w:rsidP="0087356D">
      <w:pPr>
        <w:ind w:left="720"/>
        <w:contextualSpacing/>
        <w:rPr>
          <w:rFonts w:ascii="Arial" w:hAnsi="Arial" w:cs="Arial"/>
          <w:sz w:val="22"/>
          <w:szCs w:val="22"/>
          <w:lang w:eastAsia="en-US"/>
        </w:rPr>
      </w:pPr>
    </w:p>
    <w:p w14:paraId="256C8BF2" w14:textId="77777777" w:rsidR="000C1FC5" w:rsidRDefault="000C1FC5" w:rsidP="0087356D">
      <w:pPr>
        <w:ind w:left="720"/>
        <w:contextualSpacing/>
        <w:rPr>
          <w:rFonts w:ascii="Arial" w:hAnsi="Arial" w:cs="Arial"/>
          <w:sz w:val="22"/>
          <w:szCs w:val="22"/>
          <w:lang w:eastAsia="en-US"/>
        </w:rPr>
      </w:pPr>
    </w:p>
    <w:p w14:paraId="7F417421" w14:textId="77777777" w:rsidR="000C1FC5" w:rsidRDefault="000C1FC5" w:rsidP="0087356D">
      <w:pPr>
        <w:ind w:left="720"/>
        <w:contextualSpacing/>
        <w:rPr>
          <w:rFonts w:ascii="Arial" w:hAnsi="Arial" w:cs="Arial"/>
          <w:sz w:val="22"/>
          <w:szCs w:val="22"/>
          <w:lang w:eastAsia="en-US"/>
        </w:rPr>
      </w:pPr>
    </w:p>
    <w:p w14:paraId="6B9141E6" w14:textId="0ACF9449" w:rsidR="0087356D" w:rsidRPr="0087356D" w:rsidRDefault="0087356D" w:rsidP="00B72BDC">
      <w:pPr>
        <w:pStyle w:val="ListParagraph"/>
        <w:widowControl w:val="0"/>
        <w:numPr>
          <w:ilvl w:val="0"/>
          <w:numId w:val="2"/>
        </w:numPr>
        <w:suppressAutoHyphens/>
        <w:ind w:left="426"/>
        <w:jc w:val="both"/>
        <w:rPr>
          <w:rFonts w:ascii="Arial" w:hAnsi="Arial" w:cs="Arial"/>
          <w:b/>
          <w:bCs/>
          <w:sz w:val="22"/>
          <w:szCs w:val="22"/>
        </w:rPr>
      </w:pPr>
      <w:r w:rsidRPr="0087356D">
        <w:rPr>
          <w:rFonts w:ascii="Arial" w:hAnsi="Arial" w:cs="Arial"/>
          <w:b/>
          <w:sz w:val="22"/>
          <w:szCs w:val="22"/>
        </w:rPr>
        <w:t>Sandridge Parish Council’s Risk Management Policy</w:t>
      </w:r>
      <w:r w:rsidRPr="0087356D">
        <w:rPr>
          <w:rFonts w:ascii="Arial" w:hAnsi="Arial" w:cs="Arial"/>
          <w:b/>
          <w:bCs/>
          <w:sz w:val="22"/>
          <w:szCs w:val="22"/>
        </w:rPr>
        <w:t xml:space="preserve"> </w:t>
      </w:r>
    </w:p>
    <w:p w14:paraId="3E99FA88" w14:textId="096AEDF5" w:rsidR="0087356D" w:rsidRPr="000C1FC5" w:rsidRDefault="000C1FC5" w:rsidP="0087356D">
      <w:pPr>
        <w:ind w:left="720"/>
        <w:jc w:val="both"/>
        <w:rPr>
          <w:rFonts w:ascii="Arial" w:hAnsi="Arial" w:cs="Arial"/>
          <w:sz w:val="22"/>
          <w:szCs w:val="22"/>
        </w:rPr>
      </w:pPr>
      <w:r w:rsidRPr="000C1FC5">
        <w:rPr>
          <w:rFonts w:ascii="Arial" w:hAnsi="Arial" w:cs="Arial"/>
          <w:sz w:val="22"/>
          <w:szCs w:val="22"/>
        </w:rPr>
        <w:t xml:space="preserve">Following electronic circulation of this policy it was </w:t>
      </w:r>
      <w:proofErr w:type="gramStart"/>
      <w:r w:rsidRPr="000C1FC5">
        <w:rPr>
          <w:rFonts w:ascii="Arial" w:hAnsi="Arial" w:cs="Arial"/>
          <w:sz w:val="22"/>
          <w:szCs w:val="22"/>
        </w:rPr>
        <w:t>unanimously;</w:t>
      </w:r>
      <w:proofErr w:type="gramEnd"/>
      <w:r w:rsidRPr="000C1FC5">
        <w:rPr>
          <w:rFonts w:ascii="Arial" w:hAnsi="Arial" w:cs="Arial"/>
          <w:sz w:val="22"/>
          <w:szCs w:val="22"/>
        </w:rPr>
        <w:t xml:space="preserve"> </w:t>
      </w:r>
    </w:p>
    <w:p w14:paraId="342D157D" w14:textId="77777777" w:rsidR="0087356D" w:rsidRPr="000C1FC5" w:rsidRDefault="0087356D" w:rsidP="0087356D">
      <w:pPr>
        <w:ind w:left="720"/>
        <w:jc w:val="both"/>
        <w:rPr>
          <w:rFonts w:ascii="Arial" w:hAnsi="Arial" w:cs="Arial"/>
          <w:b/>
          <w:sz w:val="22"/>
          <w:szCs w:val="22"/>
        </w:rPr>
      </w:pPr>
    </w:p>
    <w:p w14:paraId="409E2D55" w14:textId="74E58231" w:rsidR="0087356D" w:rsidRPr="000C1FC5" w:rsidRDefault="0087356D" w:rsidP="0087356D">
      <w:pPr>
        <w:ind w:left="720"/>
        <w:jc w:val="both"/>
        <w:rPr>
          <w:rFonts w:ascii="Arial" w:hAnsi="Arial" w:cs="Arial"/>
          <w:b/>
          <w:sz w:val="22"/>
          <w:szCs w:val="22"/>
        </w:rPr>
      </w:pPr>
      <w:r w:rsidRPr="000C1FC5">
        <w:rPr>
          <w:rFonts w:ascii="Arial" w:hAnsi="Arial" w:cs="Arial"/>
          <w:b/>
          <w:sz w:val="22"/>
          <w:szCs w:val="22"/>
        </w:rPr>
        <w:t>Resolved</w:t>
      </w:r>
    </w:p>
    <w:p w14:paraId="0F3DF651" w14:textId="290DAD75" w:rsidR="0087356D" w:rsidRPr="000C1FC5" w:rsidRDefault="0087356D" w:rsidP="0087356D">
      <w:pPr>
        <w:ind w:left="720"/>
        <w:jc w:val="both"/>
        <w:rPr>
          <w:rFonts w:ascii="Arial" w:hAnsi="Arial" w:cs="Arial"/>
          <w:sz w:val="22"/>
          <w:szCs w:val="22"/>
        </w:rPr>
      </w:pPr>
      <w:r w:rsidRPr="000C1FC5">
        <w:rPr>
          <w:rFonts w:ascii="Arial" w:hAnsi="Arial" w:cs="Arial"/>
          <w:sz w:val="22"/>
          <w:szCs w:val="22"/>
        </w:rPr>
        <w:t>To re-adopt the policy as circulated on 9th August for review in September 2025.</w:t>
      </w:r>
    </w:p>
    <w:p w14:paraId="2C32932F" w14:textId="77777777" w:rsidR="0087356D" w:rsidRPr="0087356D" w:rsidRDefault="0087356D" w:rsidP="0087356D">
      <w:pPr>
        <w:ind w:left="720"/>
        <w:jc w:val="both"/>
        <w:rPr>
          <w:rFonts w:ascii="Arial" w:hAnsi="Arial" w:cs="Arial"/>
          <w:color w:val="ED0000"/>
          <w:sz w:val="22"/>
          <w:szCs w:val="22"/>
        </w:rPr>
      </w:pPr>
    </w:p>
    <w:p w14:paraId="501ABB9D" w14:textId="07A1F6B7" w:rsidR="0087356D" w:rsidRPr="0087356D" w:rsidRDefault="0087356D" w:rsidP="00235DC1">
      <w:pPr>
        <w:pStyle w:val="ListParagraph"/>
        <w:numPr>
          <w:ilvl w:val="0"/>
          <w:numId w:val="2"/>
        </w:numPr>
        <w:spacing w:after="200" w:line="276" w:lineRule="auto"/>
        <w:ind w:left="426"/>
        <w:contextualSpacing/>
        <w:rPr>
          <w:rFonts w:ascii="Arial" w:hAnsi="Arial" w:cs="Arial"/>
          <w:b/>
          <w:bCs/>
          <w:color w:val="0D0D0D"/>
        </w:rPr>
      </w:pPr>
      <w:r w:rsidRPr="0087356D">
        <w:rPr>
          <w:rFonts w:ascii="Arial" w:hAnsi="Arial" w:cs="Arial"/>
          <w:b/>
          <w:bCs/>
          <w:color w:val="0D0D0D"/>
        </w:rPr>
        <w:t xml:space="preserve">Safety of </w:t>
      </w:r>
      <w:proofErr w:type="gramStart"/>
      <w:r w:rsidRPr="0087356D">
        <w:rPr>
          <w:rFonts w:ascii="Arial" w:hAnsi="Arial" w:cs="Arial"/>
          <w:b/>
          <w:bCs/>
          <w:color w:val="0D0D0D"/>
        </w:rPr>
        <w:t>Lithium Ion</w:t>
      </w:r>
      <w:proofErr w:type="gramEnd"/>
      <w:r w:rsidRPr="0087356D">
        <w:rPr>
          <w:rFonts w:ascii="Arial" w:hAnsi="Arial" w:cs="Arial"/>
          <w:b/>
          <w:bCs/>
          <w:color w:val="0D0D0D"/>
        </w:rPr>
        <w:t xml:space="preserve"> Batteries</w:t>
      </w:r>
    </w:p>
    <w:p w14:paraId="2C9C5DAA" w14:textId="3E11260D" w:rsidR="0087356D" w:rsidRPr="00235DC1" w:rsidRDefault="00B34B6A" w:rsidP="0087356D">
      <w:pPr>
        <w:pStyle w:val="ListParagraph"/>
        <w:rPr>
          <w:rFonts w:ascii="Arial" w:hAnsi="Arial" w:cs="Arial"/>
        </w:rPr>
      </w:pPr>
      <w:r w:rsidRPr="00235DC1">
        <w:rPr>
          <w:rFonts w:ascii="Arial" w:hAnsi="Arial" w:cs="Arial"/>
        </w:rPr>
        <w:t>Members discussed an email received</w:t>
      </w:r>
      <w:r w:rsidR="0087356D" w:rsidRPr="00235DC1">
        <w:rPr>
          <w:rFonts w:ascii="Arial" w:hAnsi="Arial" w:cs="Arial"/>
        </w:rPr>
        <w:t xml:space="preserve"> regarding safety issues around </w:t>
      </w:r>
      <w:proofErr w:type="gramStart"/>
      <w:r w:rsidR="0087356D" w:rsidRPr="00235DC1">
        <w:rPr>
          <w:rFonts w:ascii="Arial" w:hAnsi="Arial" w:cs="Arial"/>
        </w:rPr>
        <w:t>lithium ion</w:t>
      </w:r>
      <w:proofErr w:type="gramEnd"/>
      <w:r w:rsidR="0087356D" w:rsidRPr="00235DC1">
        <w:rPr>
          <w:rFonts w:ascii="Arial" w:hAnsi="Arial" w:cs="Arial"/>
        </w:rPr>
        <w:t xml:space="preserve"> batteries, particularly in scooters and </w:t>
      </w:r>
      <w:proofErr w:type="spellStart"/>
      <w:r w:rsidR="0087356D" w:rsidRPr="00235DC1">
        <w:rPr>
          <w:rFonts w:ascii="Arial" w:hAnsi="Arial" w:cs="Arial"/>
        </w:rPr>
        <w:t>ebikes</w:t>
      </w:r>
      <w:proofErr w:type="spellEnd"/>
      <w:r w:rsidR="0087356D" w:rsidRPr="00235DC1">
        <w:rPr>
          <w:rFonts w:ascii="Arial" w:hAnsi="Arial" w:cs="Arial"/>
        </w:rPr>
        <w:t xml:space="preserve">. The </w:t>
      </w:r>
      <w:r w:rsidRPr="00235DC1">
        <w:rPr>
          <w:rFonts w:ascii="Arial" w:hAnsi="Arial" w:cs="Arial"/>
        </w:rPr>
        <w:t xml:space="preserve">Council was asked to </w:t>
      </w:r>
      <w:r w:rsidR="001F5C87" w:rsidRPr="00235DC1">
        <w:rPr>
          <w:rFonts w:ascii="Arial" w:hAnsi="Arial" w:cs="Arial"/>
        </w:rPr>
        <w:t>consider supporting a</w:t>
      </w:r>
      <w:r w:rsidR="0087356D" w:rsidRPr="00235DC1">
        <w:rPr>
          <w:rFonts w:ascii="Arial" w:hAnsi="Arial" w:cs="Arial"/>
        </w:rPr>
        <w:t xml:space="preserve"> campaign to introduce a Bill to improve the safe use and disposal of these batteries</w:t>
      </w:r>
      <w:r w:rsidR="007771B8" w:rsidRPr="00235DC1">
        <w:rPr>
          <w:rFonts w:ascii="Arial" w:hAnsi="Arial" w:cs="Arial"/>
        </w:rPr>
        <w:t xml:space="preserve">. </w:t>
      </w:r>
      <w:r w:rsidR="0087356D" w:rsidRPr="00235DC1">
        <w:rPr>
          <w:rFonts w:ascii="Arial" w:hAnsi="Arial" w:cs="Arial"/>
        </w:rPr>
        <w:t xml:space="preserve">It </w:t>
      </w:r>
      <w:proofErr w:type="gramStart"/>
      <w:r w:rsidR="00235DC1" w:rsidRPr="00235DC1">
        <w:rPr>
          <w:rFonts w:ascii="Arial" w:hAnsi="Arial" w:cs="Arial"/>
        </w:rPr>
        <w:t>was</w:t>
      </w:r>
      <w:r w:rsidR="0087356D" w:rsidRPr="00235DC1">
        <w:rPr>
          <w:rFonts w:ascii="Arial" w:hAnsi="Arial" w:cs="Arial"/>
        </w:rPr>
        <w:t>;</w:t>
      </w:r>
      <w:proofErr w:type="gramEnd"/>
    </w:p>
    <w:p w14:paraId="44138BCD" w14:textId="77777777" w:rsidR="0087356D" w:rsidRPr="00235DC1" w:rsidRDefault="0087356D" w:rsidP="0087356D">
      <w:pPr>
        <w:pStyle w:val="ListParagraph"/>
        <w:rPr>
          <w:rFonts w:ascii="Arial" w:hAnsi="Arial" w:cs="Arial"/>
        </w:rPr>
      </w:pPr>
    </w:p>
    <w:p w14:paraId="05C1FE41" w14:textId="0430818A" w:rsidR="0087356D" w:rsidRPr="00235DC1" w:rsidRDefault="0087356D" w:rsidP="0087356D">
      <w:pPr>
        <w:ind w:left="698"/>
        <w:rPr>
          <w:rFonts w:ascii="Arial" w:hAnsi="Arial" w:cs="Arial"/>
          <w:b/>
          <w:bCs/>
          <w:sz w:val="22"/>
          <w:szCs w:val="22"/>
        </w:rPr>
      </w:pPr>
      <w:r w:rsidRPr="00235DC1">
        <w:rPr>
          <w:rFonts w:ascii="Arial" w:hAnsi="Arial" w:cs="Arial"/>
          <w:b/>
          <w:bCs/>
          <w:sz w:val="22"/>
          <w:szCs w:val="22"/>
        </w:rPr>
        <w:t>Resolved</w:t>
      </w:r>
    </w:p>
    <w:p w14:paraId="7E43BFA1" w14:textId="4DEFD213" w:rsidR="0087356D" w:rsidRPr="00235DC1" w:rsidRDefault="00235DC1" w:rsidP="0087356D">
      <w:pPr>
        <w:ind w:left="698"/>
        <w:rPr>
          <w:rFonts w:ascii="Arial" w:hAnsi="Arial" w:cs="Arial"/>
          <w:sz w:val="22"/>
          <w:szCs w:val="22"/>
        </w:rPr>
      </w:pPr>
      <w:r w:rsidRPr="00235DC1">
        <w:rPr>
          <w:rFonts w:ascii="Arial" w:hAnsi="Arial" w:cs="Arial"/>
          <w:sz w:val="22"/>
          <w:szCs w:val="22"/>
        </w:rPr>
        <w:t xml:space="preserve">Not to formally support the draft Bill </w:t>
      </w:r>
      <w:r w:rsidR="00B72BDC">
        <w:rPr>
          <w:rFonts w:ascii="Arial" w:hAnsi="Arial" w:cs="Arial"/>
          <w:sz w:val="22"/>
          <w:szCs w:val="22"/>
        </w:rPr>
        <w:t xml:space="preserve">at this stage </w:t>
      </w:r>
      <w:r w:rsidRPr="00235DC1">
        <w:rPr>
          <w:rFonts w:ascii="Arial" w:hAnsi="Arial" w:cs="Arial"/>
          <w:sz w:val="22"/>
          <w:szCs w:val="22"/>
        </w:rPr>
        <w:t xml:space="preserve">without being sufficiently well informed. </w:t>
      </w:r>
    </w:p>
    <w:p w14:paraId="0514B852" w14:textId="77777777" w:rsidR="0087356D" w:rsidRPr="00235DC1" w:rsidRDefault="0087356D" w:rsidP="0087356D">
      <w:pPr>
        <w:ind w:left="698"/>
        <w:rPr>
          <w:rFonts w:ascii="Arial" w:hAnsi="Arial" w:cs="Arial"/>
          <w:sz w:val="22"/>
          <w:szCs w:val="22"/>
        </w:rPr>
      </w:pPr>
    </w:p>
    <w:p w14:paraId="3BC21184" w14:textId="4CEAEB52" w:rsidR="00B263D5" w:rsidRPr="0087356D" w:rsidRDefault="00B263D5" w:rsidP="00B263D5">
      <w:pPr>
        <w:jc w:val="both"/>
        <w:rPr>
          <w:rFonts w:ascii="Arial" w:hAnsi="Arial" w:cs="Arial"/>
          <w:b/>
          <w:bCs/>
          <w:sz w:val="22"/>
          <w:szCs w:val="22"/>
        </w:rPr>
      </w:pPr>
      <w:bookmarkStart w:id="4" w:name="_Hlk169254746"/>
      <w:bookmarkStart w:id="5" w:name="_Hlk103332064"/>
      <w:bookmarkStart w:id="6" w:name="_Hlk14269151"/>
      <w:bookmarkStart w:id="7" w:name="_Hlk61877611"/>
      <w:bookmarkStart w:id="8" w:name="_Hlk21949394"/>
      <w:bookmarkEnd w:id="2"/>
      <w:r w:rsidRPr="0087356D">
        <w:rPr>
          <w:rFonts w:ascii="Arial" w:eastAsia="Calibri" w:hAnsi="Arial" w:cs="Arial"/>
          <w:b/>
          <w:bCs/>
          <w:sz w:val="22"/>
          <w:szCs w:val="22"/>
          <w:lang w:eastAsia="en-US"/>
        </w:rPr>
        <w:t>5</w:t>
      </w:r>
      <w:r w:rsidR="0087356D" w:rsidRPr="0087356D">
        <w:rPr>
          <w:rFonts w:ascii="Arial" w:eastAsia="Calibri" w:hAnsi="Arial" w:cs="Arial"/>
          <w:b/>
          <w:bCs/>
          <w:sz w:val="22"/>
          <w:szCs w:val="22"/>
          <w:lang w:eastAsia="en-US"/>
        </w:rPr>
        <w:t>808</w:t>
      </w:r>
      <w:r w:rsidRPr="0087356D">
        <w:rPr>
          <w:rFonts w:ascii="Arial" w:eastAsia="Calibri" w:hAnsi="Arial" w:cs="Arial"/>
          <w:b/>
          <w:bCs/>
          <w:sz w:val="22"/>
          <w:szCs w:val="22"/>
          <w:lang w:eastAsia="en-US"/>
        </w:rPr>
        <w:tab/>
      </w:r>
      <w:r w:rsidRPr="0087356D">
        <w:rPr>
          <w:rFonts w:ascii="Arial" w:hAnsi="Arial" w:cs="Arial"/>
          <w:b/>
          <w:bCs/>
          <w:sz w:val="22"/>
          <w:szCs w:val="22"/>
        </w:rPr>
        <w:t>Matters of Note</w:t>
      </w:r>
    </w:p>
    <w:p w14:paraId="4D047E4B" w14:textId="77777777" w:rsidR="0087356D" w:rsidRPr="004772BB" w:rsidRDefault="0087356D" w:rsidP="00C51789">
      <w:pPr>
        <w:widowControl w:val="0"/>
        <w:numPr>
          <w:ilvl w:val="0"/>
          <w:numId w:val="1"/>
        </w:numPr>
        <w:suppressAutoHyphens/>
        <w:rPr>
          <w:rFonts w:ascii="Arial" w:hAnsi="Arial" w:cs="Arial"/>
          <w:color w:val="0D0D0D"/>
          <w:sz w:val="22"/>
          <w:szCs w:val="22"/>
        </w:rPr>
      </w:pPr>
      <w:r w:rsidRPr="004772BB">
        <w:rPr>
          <w:rFonts w:ascii="Arial" w:hAnsi="Arial" w:cs="Arial"/>
          <w:color w:val="0D0D0D"/>
          <w:sz w:val="22"/>
          <w:szCs w:val="22"/>
        </w:rPr>
        <w:t xml:space="preserve">New carpet has been fitted in the Parish Office and reception hall. </w:t>
      </w:r>
    </w:p>
    <w:p w14:paraId="406DD0CC" w14:textId="77777777" w:rsidR="0087356D" w:rsidRPr="004772BB" w:rsidRDefault="0087356D" w:rsidP="00C51789">
      <w:pPr>
        <w:widowControl w:val="0"/>
        <w:numPr>
          <w:ilvl w:val="0"/>
          <w:numId w:val="1"/>
        </w:numPr>
        <w:suppressAutoHyphens/>
        <w:rPr>
          <w:rFonts w:ascii="Arial" w:hAnsi="Arial" w:cs="Arial"/>
          <w:color w:val="0D0D0D"/>
          <w:sz w:val="22"/>
          <w:szCs w:val="22"/>
        </w:rPr>
      </w:pPr>
      <w:r w:rsidRPr="004772BB">
        <w:rPr>
          <w:rFonts w:ascii="Arial" w:hAnsi="Arial" w:cs="Arial"/>
          <w:color w:val="0D0D0D"/>
          <w:sz w:val="22"/>
          <w:szCs w:val="22"/>
        </w:rPr>
        <w:t xml:space="preserve">Following the approval of funding, the PACE Officer is seeking three quotes for a full structural survey of Marshalswick Community Centre. </w:t>
      </w:r>
    </w:p>
    <w:p w14:paraId="4FEFFBDF" w14:textId="77777777" w:rsidR="0087356D" w:rsidRDefault="0087356D" w:rsidP="00C51789">
      <w:pPr>
        <w:pStyle w:val="BodyText"/>
        <w:numPr>
          <w:ilvl w:val="0"/>
          <w:numId w:val="1"/>
        </w:numPr>
        <w:spacing w:after="0"/>
        <w:rPr>
          <w:rFonts w:ascii="Arial" w:hAnsi="Arial" w:cs="Arial"/>
          <w:color w:val="0D0D0D"/>
          <w:sz w:val="22"/>
          <w:szCs w:val="22"/>
        </w:rPr>
      </w:pPr>
      <w:r w:rsidRPr="00583F05">
        <w:rPr>
          <w:rFonts w:ascii="Arial" w:hAnsi="Arial" w:cs="Arial"/>
          <w:color w:val="0D0D0D"/>
          <w:sz w:val="22"/>
          <w:szCs w:val="22"/>
        </w:rPr>
        <w:t xml:space="preserve">The proposed bike rack to the front of Marshalswick Library has not yet received approval. The library manager is hopeful of this happening soon. </w:t>
      </w:r>
    </w:p>
    <w:p w14:paraId="449E8B14" w14:textId="77777777" w:rsidR="0087356D" w:rsidRDefault="0087356D" w:rsidP="00C51789">
      <w:pPr>
        <w:pStyle w:val="BodyText"/>
        <w:numPr>
          <w:ilvl w:val="0"/>
          <w:numId w:val="1"/>
        </w:numPr>
        <w:spacing w:after="0"/>
        <w:rPr>
          <w:rFonts w:ascii="Arial" w:hAnsi="Arial" w:cs="Arial"/>
          <w:color w:val="0D0D0D"/>
          <w:sz w:val="22"/>
          <w:szCs w:val="22"/>
        </w:rPr>
      </w:pPr>
      <w:r>
        <w:rPr>
          <w:rFonts w:ascii="Arial" w:hAnsi="Arial" w:cs="Arial"/>
          <w:color w:val="0D0D0D"/>
          <w:sz w:val="22"/>
          <w:szCs w:val="22"/>
        </w:rPr>
        <w:t>Timber planters have been installed at the entrance to Marshalswick Community Centre to provide a brighter welcome to Hall users and their guests.</w:t>
      </w:r>
    </w:p>
    <w:p w14:paraId="114A5BC8" w14:textId="77777777" w:rsidR="0087356D" w:rsidRDefault="0087356D" w:rsidP="00C51789">
      <w:pPr>
        <w:pStyle w:val="BodyText"/>
        <w:numPr>
          <w:ilvl w:val="0"/>
          <w:numId w:val="1"/>
        </w:numPr>
        <w:spacing w:after="0"/>
        <w:rPr>
          <w:rFonts w:ascii="Arial" w:hAnsi="Arial" w:cs="Arial"/>
          <w:color w:val="0D0D0D"/>
          <w:sz w:val="22"/>
          <w:szCs w:val="22"/>
        </w:rPr>
      </w:pPr>
      <w:r>
        <w:rPr>
          <w:rFonts w:ascii="Arial" w:hAnsi="Arial" w:cs="Arial"/>
          <w:color w:val="0D0D0D"/>
          <w:sz w:val="22"/>
          <w:szCs w:val="22"/>
        </w:rPr>
        <w:t xml:space="preserve">The obsolete Christmas tree lights </w:t>
      </w:r>
      <w:proofErr w:type="gramStart"/>
      <w:r>
        <w:rPr>
          <w:rFonts w:ascii="Arial" w:hAnsi="Arial" w:cs="Arial"/>
          <w:color w:val="0D0D0D"/>
          <w:sz w:val="22"/>
          <w:szCs w:val="22"/>
        </w:rPr>
        <w:t>to</w:t>
      </w:r>
      <w:proofErr w:type="gramEnd"/>
      <w:r>
        <w:rPr>
          <w:rFonts w:ascii="Arial" w:hAnsi="Arial" w:cs="Arial"/>
          <w:color w:val="0D0D0D"/>
          <w:sz w:val="22"/>
          <w:szCs w:val="22"/>
        </w:rPr>
        <w:t xml:space="preserve"> the front of Marshalswick Community Centre have been removed with new, brighter sets replacing them.</w:t>
      </w:r>
    </w:p>
    <w:p w14:paraId="6CAFAF24" w14:textId="77777777" w:rsidR="0087356D" w:rsidRDefault="0087356D" w:rsidP="00C51789">
      <w:pPr>
        <w:pStyle w:val="BodyText"/>
        <w:numPr>
          <w:ilvl w:val="0"/>
          <w:numId w:val="1"/>
        </w:numPr>
        <w:spacing w:after="0"/>
        <w:rPr>
          <w:rFonts w:ascii="Arial" w:hAnsi="Arial" w:cs="Arial"/>
          <w:color w:val="0D0D0D"/>
          <w:sz w:val="22"/>
          <w:szCs w:val="22"/>
        </w:rPr>
      </w:pPr>
      <w:r w:rsidRPr="005261EB">
        <w:rPr>
          <w:rFonts w:ascii="Arial" w:hAnsi="Arial" w:cs="Arial"/>
          <w:color w:val="0D0D0D"/>
          <w:sz w:val="22"/>
          <w:szCs w:val="22"/>
        </w:rPr>
        <w:t>The new Quadrant bus shelter</w:t>
      </w:r>
      <w:r>
        <w:rPr>
          <w:rFonts w:ascii="Arial" w:hAnsi="Arial" w:cs="Arial"/>
          <w:color w:val="0D0D0D"/>
          <w:sz w:val="22"/>
          <w:szCs w:val="22"/>
        </w:rPr>
        <w:t xml:space="preserve"> (opposite the community garden)</w:t>
      </w:r>
      <w:r w:rsidRPr="005261EB">
        <w:rPr>
          <w:rFonts w:ascii="Arial" w:hAnsi="Arial" w:cs="Arial"/>
          <w:color w:val="0D0D0D"/>
          <w:sz w:val="22"/>
          <w:szCs w:val="22"/>
        </w:rPr>
        <w:t xml:space="preserve"> and planters are now </w:t>
      </w:r>
      <w:proofErr w:type="gramStart"/>
      <w:r w:rsidRPr="005261EB">
        <w:rPr>
          <w:rFonts w:ascii="Arial" w:hAnsi="Arial" w:cs="Arial"/>
          <w:color w:val="0D0D0D"/>
          <w:sz w:val="22"/>
          <w:szCs w:val="22"/>
        </w:rPr>
        <w:t>on</w:t>
      </w:r>
      <w:proofErr w:type="gramEnd"/>
      <w:r w:rsidRPr="005261EB">
        <w:rPr>
          <w:rFonts w:ascii="Arial" w:hAnsi="Arial" w:cs="Arial"/>
          <w:color w:val="0D0D0D"/>
          <w:sz w:val="22"/>
          <w:szCs w:val="22"/>
        </w:rPr>
        <w:t xml:space="preserve"> order</w:t>
      </w:r>
      <w:r>
        <w:rPr>
          <w:rFonts w:ascii="Arial" w:hAnsi="Arial" w:cs="Arial"/>
          <w:color w:val="0D0D0D"/>
          <w:sz w:val="22"/>
          <w:szCs w:val="22"/>
        </w:rPr>
        <w:t xml:space="preserve"> through Herts County Council. Councillor Chalkley has been liaising with officers. </w:t>
      </w:r>
    </w:p>
    <w:p w14:paraId="2ADEEDB8" w14:textId="77777777" w:rsidR="0087356D" w:rsidRDefault="0087356D" w:rsidP="00C51789">
      <w:pPr>
        <w:pStyle w:val="BodyText"/>
        <w:numPr>
          <w:ilvl w:val="0"/>
          <w:numId w:val="1"/>
        </w:numPr>
        <w:spacing w:after="0"/>
        <w:rPr>
          <w:rFonts w:ascii="Arial" w:hAnsi="Arial" w:cs="Arial"/>
          <w:color w:val="0D0D0D"/>
          <w:sz w:val="22"/>
          <w:szCs w:val="22"/>
        </w:rPr>
      </w:pPr>
      <w:r>
        <w:rPr>
          <w:rFonts w:ascii="Arial" w:hAnsi="Arial" w:cs="Arial"/>
          <w:color w:val="0D0D0D"/>
          <w:sz w:val="22"/>
          <w:szCs w:val="22"/>
        </w:rPr>
        <w:t xml:space="preserve">BOAT 3 (Byway Open to All Traffic) running through </w:t>
      </w:r>
      <w:proofErr w:type="spellStart"/>
      <w:r>
        <w:rPr>
          <w:rFonts w:ascii="Arial" w:hAnsi="Arial" w:cs="Arial"/>
          <w:color w:val="0D0D0D"/>
          <w:sz w:val="22"/>
          <w:szCs w:val="22"/>
        </w:rPr>
        <w:t>Bentsley</w:t>
      </w:r>
      <w:proofErr w:type="spellEnd"/>
      <w:r>
        <w:rPr>
          <w:rFonts w:ascii="Arial" w:hAnsi="Arial" w:cs="Arial"/>
          <w:color w:val="0D0D0D"/>
          <w:sz w:val="22"/>
          <w:szCs w:val="22"/>
        </w:rPr>
        <w:t xml:space="preserve"> Spinney has been resurfaced by the County Council.</w:t>
      </w:r>
    </w:p>
    <w:p w14:paraId="45526637" w14:textId="77777777" w:rsidR="0087356D" w:rsidRDefault="0087356D" w:rsidP="00C51789">
      <w:pPr>
        <w:widowControl w:val="0"/>
        <w:numPr>
          <w:ilvl w:val="0"/>
          <w:numId w:val="1"/>
        </w:numPr>
        <w:suppressAutoHyphens/>
        <w:rPr>
          <w:rFonts w:ascii="Arial" w:hAnsi="Arial" w:cs="Arial"/>
          <w:sz w:val="22"/>
          <w:szCs w:val="22"/>
        </w:rPr>
      </w:pPr>
      <w:r w:rsidRPr="005461CA">
        <w:rPr>
          <w:rFonts w:ascii="Arial" w:hAnsi="Arial" w:cs="Arial"/>
          <w:sz w:val="22"/>
          <w:szCs w:val="22"/>
        </w:rPr>
        <w:t>Filming will take place at M</w:t>
      </w:r>
      <w:r>
        <w:rPr>
          <w:rFonts w:ascii="Arial" w:hAnsi="Arial" w:cs="Arial"/>
          <w:sz w:val="22"/>
          <w:szCs w:val="22"/>
        </w:rPr>
        <w:t>arshalswick Community Centre</w:t>
      </w:r>
      <w:r w:rsidRPr="005461CA">
        <w:rPr>
          <w:rFonts w:ascii="Arial" w:hAnsi="Arial" w:cs="Arial"/>
          <w:sz w:val="22"/>
          <w:szCs w:val="22"/>
        </w:rPr>
        <w:t xml:space="preserve"> on Friday 20</w:t>
      </w:r>
      <w:r>
        <w:rPr>
          <w:rFonts w:ascii="Arial" w:hAnsi="Arial" w:cs="Arial"/>
          <w:sz w:val="22"/>
          <w:szCs w:val="22"/>
        </w:rPr>
        <w:t>th</w:t>
      </w:r>
      <w:r w:rsidRPr="005461CA">
        <w:rPr>
          <w:rFonts w:ascii="Arial" w:hAnsi="Arial" w:cs="Arial"/>
          <w:sz w:val="22"/>
          <w:szCs w:val="22"/>
        </w:rPr>
        <w:t xml:space="preserve"> September for a scene in a new ITV drama called ‘Code of Silence’</w:t>
      </w:r>
      <w:r>
        <w:rPr>
          <w:rFonts w:ascii="Arial" w:hAnsi="Arial" w:cs="Arial"/>
          <w:sz w:val="22"/>
          <w:szCs w:val="22"/>
        </w:rPr>
        <w:t xml:space="preserve">. It is likely that </w:t>
      </w:r>
      <w:proofErr w:type="gramStart"/>
      <w:r>
        <w:rPr>
          <w:rFonts w:ascii="Arial" w:hAnsi="Arial" w:cs="Arial"/>
          <w:sz w:val="22"/>
          <w:szCs w:val="22"/>
        </w:rPr>
        <w:t>a number of</w:t>
      </w:r>
      <w:proofErr w:type="gramEnd"/>
      <w:r>
        <w:rPr>
          <w:rFonts w:ascii="Arial" w:hAnsi="Arial" w:cs="Arial"/>
          <w:sz w:val="22"/>
          <w:szCs w:val="22"/>
        </w:rPr>
        <w:t xml:space="preserve"> parking spaces will need to be reserved for film crew on the day.</w:t>
      </w:r>
    </w:p>
    <w:p w14:paraId="117EBABD" w14:textId="77777777" w:rsidR="0087356D" w:rsidRPr="005461CA" w:rsidRDefault="0087356D" w:rsidP="0087356D">
      <w:pPr>
        <w:widowControl w:val="0"/>
        <w:suppressAutoHyphens/>
        <w:ind w:left="720"/>
        <w:rPr>
          <w:rFonts w:ascii="Arial" w:hAnsi="Arial" w:cs="Arial"/>
          <w:sz w:val="22"/>
          <w:szCs w:val="22"/>
        </w:rPr>
      </w:pPr>
    </w:p>
    <w:p w14:paraId="65B3AD56" w14:textId="24D1B50E" w:rsidR="00EE4230" w:rsidRPr="0087356D" w:rsidRDefault="00EE4230" w:rsidP="008F4534">
      <w:pPr>
        <w:widowControl w:val="0"/>
        <w:suppressAutoHyphens/>
        <w:jc w:val="both"/>
        <w:rPr>
          <w:rFonts w:ascii="Arial" w:eastAsia="Calibri" w:hAnsi="Arial" w:cs="Arial"/>
          <w:b/>
          <w:bCs/>
          <w:sz w:val="22"/>
          <w:szCs w:val="22"/>
          <w:lang w:eastAsia="en-US"/>
        </w:rPr>
      </w:pPr>
      <w:r w:rsidRPr="0087356D">
        <w:rPr>
          <w:rFonts w:ascii="Arial" w:eastAsia="Calibri" w:hAnsi="Arial" w:cs="Arial"/>
          <w:b/>
          <w:bCs/>
          <w:sz w:val="22"/>
          <w:szCs w:val="22"/>
          <w:lang w:eastAsia="en-US"/>
        </w:rPr>
        <w:t>COUNCILLOR AND COMMITTEE REPORTS</w:t>
      </w:r>
    </w:p>
    <w:p w14:paraId="5A79E755" w14:textId="77777777" w:rsidR="00EE4230" w:rsidRPr="008F7ABF" w:rsidRDefault="00EE4230" w:rsidP="008F4534">
      <w:pPr>
        <w:widowControl w:val="0"/>
        <w:suppressAutoHyphens/>
        <w:jc w:val="both"/>
        <w:rPr>
          <w:rFonts w:ascii="Arial" w:eastAsia="Calibri" w:hAnsi="Arial" w:cs="Arial"/>
          <w:b/>
          <w:bCs/>
          <w:color w:val="FF0000"/>
          <w:sz w:val="22"/>
          <w:szCs w:val="22"/>
          <w:lang w:eastAsia="en-US"/>
        </w:rPr>
      </w:pPr>
    </w:p>
    <w:p w14:paraId="67B9C23B" w14:textId="624648A1" w:rsidR="001F0868" w:rsidRPr="0087356D" w:rsidRDefault="00B263D5" w:rsidP="008F4534">
      <w:pPr>
        <w:widowControl w:val="0"/>
        <w:suppressAutoHyphens/>
        <w:jc w:val="both"/>
        <w:rPr>
          <w:rFonts w:ascii="Arial" w:eastAsia="Calibri" w:hAnsi="Arial" w:cs="Arial"/>
          <w:b/>
          <w:bCs/>
          <w:sz w:val="22"/>
          <w:szCs w:val="22"/>
          <w:lang w:eastAsia="en-US"/>
        </w:rPr>
      </w:pPr>
      <w:r w:rsidRPr="0087356D">
        <w:rPr>
          <w:rFonts w:ascii="Arial" w:eastAsia="Calibri" w:hAnsi="Arial" w:cs="Arial"/>
          <w:b/>
          <w:bCs/>
          <w:sz w:val="22"/>
          <w:szCs w:val="22"/>
          <w:lang w:eastAsia="en-US"/>
        </w:rPr>
        <w:t>5</w:t>
      </w:r>
      <w:r w:rsidR="0087356D" w:rsidRPr="0087356D">
        <w:rPr>
          <w:rFonts w:ascii="Arial" w:eastAsia="Calibri" w:hAnsi="Arial" w:cs="Arial"/>
          <w:b/>
          <w:bCs/>
          <w:sz w:val="22"/>
          <w:szCs w:val="22"/>
          <w:lang w:eastAsia="en-US"/>
        </w:rPr>
        <w:t>809</w:t>
      </w:r>
      <w:r w:rsidRPr="0087356D">
        <w:rPr>
          <w:rFonts w:ascii="Arial" w:eastAsia="Calibri" w:hAnsi="Arial" w:cs="Arial"/>
          <w:b/>
          <w:bCs/>
          <w:sz w:val="22"/>
          <w:szCs w:val="22"/>
          <w:lang w:eastAsia="en-US"/>
        </w:rPr>
        <w:tab/>
      </w:r>
      <w:r w:rsidR="00EE4230" w:rsidRPr="0087356D">
        <w:rPr>
          <w:rFonts w:ascii="Arial" w:eastAsia="Calibri" w:hAnsi="Arial" w:cs="Arial"/>
          <w:b/>
          <w:bCs/>
          <w:sz w:val="22"/>
          <w:szCs w:val="22"/>
          <w:lang w:eastAsia="en-US"/>
        </w:rPr>
        <w:t>Grant Applications</w:t>
      </w:r>
    </w:p>
    <w:p w14:paraId="0AF648A7" w14:textId="2FE066B3" w:rsidR="00E42B4B" w:rsidRPr="008F7ABF" w:rsidRDefault="0087356D" w:rsidP="0087356D">
      <w:pPr>
        <w:ind w:left="720"/>
        <w:jc w:val="both"/>
        <w:rPr>
          <w:rFonts w:ascii="Arial" w:hAnsi="Arial" w:cs="Arial"/>
          <w:bCs/>
          <w:color w:val="FF0000"/>
          <w:sz w:val="22"/>
          <w:szCs w:val="22"/>
        </w:rPr>
      </w:pPr>
      <w:r w:rsidRPr="004772BB">
        <w:rPr>
          <w:rFonts w:ascii="Arial" w:hAnsi="Arial" w:cs="Arial"/>
          <w:bCs/>
          <w:color w:val="0D0D0D"/>
          <w:sz w:val="22"/>
          <w:szCs w:val="22"/>
        </w:rPr>
        <w:t>There have been no grant applications this month</w:t>
      </w:r>
      <w:bookmarkStart w:id="9" w:name="_Hlk169254992"/>
      <w:bookmarkStart w:id="10" w:name="_Hlk164770364"/>
      <w:bookmarkEnd w:id="4"/>
      <w:r>
        <w:rPr>
          <w:rFonts w:ascii="Arial" w:hAnsi="Arial" w:cs="Arial"/>
          <w:bCs/>
          <w:color w:val="FF0000"/>
          <w:sz w:val="22"/>
          <w:szCs w:val="22"/>
        </w:rPr>
        <w:t>.</w:t>
      </w:r>
    </w:p>
    <w:p w14:paraId="141FACDD" w14:textId="77777777" w:rsidR="00E42B4B" w:rsidRPr="008F7ABF" w:rsidRDefault="00E42B4B" w:rsidP="00E42B4B">
      <w:pPr>
        <w:ind w:left="709"/>
        <w:jc w:val="both"/>
        <w:rPr>
          <w:rFonts w:ascii="Arial" w:hAnsi="Arial" w:cs="Arial"/>
          <w:bCs/>
          <w:color w:val="FF0000"/>
          <w:sz w:val="22"/>
          <w:szCs w:val="22"/>
        </w:rPr>
      </w:pPr>
    </w:p>
    <w:p w14:paraId="08A59780" w14:textId="77777777" w:rsidR="0087356D" w:rsidRDefault="00ED3468" w:rsidP="0087356D">
      <w:pPr>
        <w:jc w:val="both"/>
        <w:rPr>
          <w:rFonts w:ascii="Arial" w:hAnsi="Arial" w:cs="Arial"/>
          <w:b/>
          <w:color w:val="0D0D0D"/>
          <w:sz w:val="22"/>
          <w:szCs w:val="22"/>
        </w:rPr>
      </w:pPr>
      <w:bookmarkStart w:id="11" w:name="_Hlk166243357"/>
      <w:bookmarkEnd w:id="9"/>
      <w:bookmarkEnd w:id="10"/>
      <w:bookmarkEnd w:id="5"/>
      <w:r w:rsidRPr="0087356D">
        <w:rPr>
          <w:rFonts w:ascii="Arial" w:hAnsi="Arial" w:cs="Arial"/>
          <w:b/>
          <w:kern w:val="1"/>
          <w:sz w:val="22"/>
          <w:szCs w:val="22"/>
          <w:lang w:val="en-US"/>
        </w:rPr>
        <w:t>5</w:t>
      </w:r>
      <w:r w:rsidR="0087356D" w:rsidRPr="0087356D">
        <w:rPr>
          <w:rFonts w:ascii="Arial" w:hAnsi="Arial" w:cs="Arial"/>
          <w:b/>
          <w:kern w:val="1"/>
          <w:sz w:val="22"/>
          <w:szCs w:val="22"/>
          <w:lang w:val="en-US"/>
        </w:rPr>
        <w:t>810</w:t>
      </w:r>
      <w:r w:rsidRPr="0087356D">
        <w:rPr>
          <w:rFonts w:ascii="Arial" w:hAnsi="Arial" w:cs="Arial"/>
          <w:bCs/>
          <w:kern w:val="1"/>
          <w:sz w:val="22"/>
          <w:szCs w:val="22"/>
          <w:lang w:val="en-US"/>
        </w:rPr>
        <w:tab/>
      </w:r>
      <w:bookmarkStart w:id="12" w:name="_Hlk169255144"/>
      <w:bookmarkStart w:id="13" w:name="_Hlk153546539"/>
      <w:bookmarkStart w:id="14" w:name="_Hlk145946175"/>
      <w:r w:rsidR="0087356D" w:rsidRPr="00B13D25">
        <w:rPr>
          <w:rFonts w:ascii="Arial" w:hAnsi="Arial" w:cs="Arial"/>
          <w:b/>
          <w:color w:val="0D0D0D"/>
          <w:sz w:val="22"/>
          <w:szCs w:val="22"/>
        </w:rPr>
        <w:t xml:space="preserve">Woolam Park – </w:t>
      </w:r>
      <w:proofErr w:type="gramStart"/>
      <w:r w:rsidR="0087356D" w:rsidRPr="00B13D25">
        <w:rPr>
          <w:rFonts w:ascii="Arial" w:hAnsi="Arial" w:cs="Arial"/>
          <w:b/>
          <w:color w:val="0D0D0D"/>
          <w:sz w:val="22"/>
          <w:szCs w:val="22"/>
        </w:rPr>
        <w:t>Pre Application</w:t>
      </w:r>
      <w:proofErr w:type="gramEnd"/>
      <w:r w:rsidR="0087356D" w:rsidRPr="00B13D25">
        <w:rPr>
          <w:rFonts w:ascii="Arial" w:hAnsi="Arial" w:cs="Arial"/>
          <w:b/>
          <w:color w:val="0D0D0D"/>
          <w:sz w:val="22"/>
          <w:szCs w:val="22"/>
        </w:rPr>
        <w:t xml:space="preserve"> Engagement</w:t>
      </w:r>
    </w:p>
    <w:p w14:paraId="53B1CB19" w14:textId="1F125CA6" w:rsidR="0087356D" w:rsidRPr="00235DC1" w:rsidRDefault="00235DC1" w:rsidP="0087356D">
      <w:pPr>
        <w:ind w:left="720"/>
        <w:jc w:val="both"/>
        <w:rPr>
          <w:rFonts w:ascii="Arial" w:hAnsi="Arial" w:cs="Arial"/>
          <w:bCs/>
          <w:sz w:val="22"/>
          <w:szCs w:val="22"/>
        </w:rPr>
      </w:pPr>
      <w:r w:rsidRPr="00235DC1">
        <w:rPr>
          <w:rFonts w:ascii="Arial" w:hAnsi="Arial" w:cs="Arial"/>
          <w:bCs/>
          <w:sz w:val="22"/>
          <w:szCs w:val="22"/>
        </w:rPr>
        <w:t>Councillor White provided a verbal update from</w:t>
      </w:r>
      <w:r w:rsidR="0087356D" w:rsidRPr="00235DC1">
        <w:rPr>
          <w:rFonts w:ascii="Arial" w:hAnsi="Arial" w:cs="Arial"/>
          <w:bCs/>
          <w:sz w:val="22"/>
          <w:szCs w:val="22"/>
        </w:rPr>
        <w:t xml:space="preserve"> a meeting</w:t>
      </w:r>
      <w:r w:rsidRPr="00235DC1">
        <w:rPr>
          <w:rFonts w:ascii="Arial" w:hAnsi="Arial" w:cs="Arial"/>
          <w:bCs/>
          <w:sz w:val="22"/>
          <w:szCs w:val="22"/>
        </w:rPr>
        <w:t xml:space="preserve"> he attended on August 19th</w:t>
      </w:r>
      <w:r w:rsidR="0087356D" w:rsidRPr="00235DC1">
        <w:rPr>
          <w:rFonts w:ascii="Arial" w:hAnsi="Arial" w:cs="Arial"/>
          <w:bCs/>
          <w:sz w:val="22"/>
          <w:szCs w:val="22"/>
        </w:rPr>
        <w:t xml:space="preserve"> </w:t>
      </w:r>
      <w:r w:rsidRPr="00235DC1">
        <w:rPr>
          <w:rFonts w:ascii="Arial" w:hAnsi="Arial" w:cs="Arial"/>
          <w:bCs/>
          <w:sz w:val="22"/>
          <w:szCs w:val="22"/>
        </w:rPr>
        <w:t>between the District Council and the development company involved in Woolam Park</w:t>
      </w:r>
      <w:r w:rsidR="0087356D" w:rsidRPr="00235DC1">
        <w:rPr>
          <w:rFonts w:ascii="Arial" w:hAnsi="Arial" w:cs="Arial"/>
          <w:bCs/>
          <w:sz w:val="22"/>
          <w:szCs w:val="22"/>
        </w:rPr>
        <w:t>.</w:t>
      </w:r>
    </w:p>
    <w:bookmarkEnd w:id="12"/>
    <w:p w14:paraId="7DC98137" w14:textId="77777777" w:rsidR="00AE6378" w:rsidRPr="008F7ABF" w:rsidRDefault="00AE6378" w:rsidP="00B54139">
      <w:pPr>
        <w:ind w:left="720"/>
        <w:jc w:val="both"/>
        <w:rPr>
          <w:rFonts w:ascii="Arial" w:hAnsi="Arial" w:cs="Arial"/>
          <w:bCs/>
          <w:color w:val="FF0000"/>
          <w:sz w:val="22"/>
          <w:szCs w:val="22"/>
        </w:rPr>
      </w:pPr>
    </w:p>
    <w:bookmarkEnd w:id="13"/>
    <w:p w14:paraId="7ED2E0BC" w14:textId="3475A362" w:rsidR="00475D02" w:rsidRDefault="00665417" w:rsidP="00475D02">
      <w:pPr>
        <w:jc w:val="both"/>
        <w:rPr>
          <w:rFonts w:ascii="Arial" w:hAnsi="Arial" w:cs="Arial"/>
          <w:b/>
          <w:color w:val="0D0D0D"/>
          <w:sz w:val="22"/>
          <w:szCs w:val="22"/>
        </w:rPr>
      </w:pPr>
      <w:r w:rsidRPr="00475D02">
        <w:rPr>
          <w:rFonts w:ascii="Arial" w:hAnsi="Arial" w:cs="Arial"/>
          <w:b/>
          <w:kern w:val="1"/>
          <w:sz w:val="22"/>
          <w:szCs w:val="22"/>
          <w:lang w:val="en-US"/>
        </w:rPr>
        <w:t>5</w:t>
      </w:r>
      <w:r w:rsidR="0087356D" w:rsidRPr="00475D02">
        <w:rPr>
          <w:rFonts w:ascii="Arial" w:hAnsi="Arial" w:cs="Arial"/>
          <w:b/>
          <w:kern w:val="1"/>
          <w:sz w:val="22"/>
          <w:szCs w:val="22"/>
          <w:lang w:val="en-US"/>
        </w:rPr>
        <w:t>811</w:t>
      </w:r>
      <w:r w:rsidRPr="008F7ABF">
        <w:rPr>
          <w:rFonts w:ascii="Arial" w:hAnsi="Arial" w:cs="Arial"/>
          <w:b/>
          <w:color w:val="FF0000"/>
          <w:kern w:val="1"/>
          <w:sz w:val="22"/>
          <w:szCs w:val="22"/>
          <w:lang w:val="en-US"/>
        </w:rPr>
        <w:tab/>
      </w:r>
      <w:bookmarkStart w:id="15" w:name="_Hlk529183843"/>
      <w:bookmarkStart w:id="16" w:name="_Hlk81906843"/>
      <w:bookmarkStart w:id="17" w:name="_Hlk103335615"/>
      <w:bookmarkEnd w:id="14"/>
      <w:r w:rsidR="00475D02" w:rsidRPr="005E47E8">
        <w:rPr>
          <w:rFonts w:ascii="Arial" w:hAnsi="Arial" w:cs="Arial"/>
          <w:b/>
          <w:color w:val="0D0D0D"/>
          <w:sz w:val="22"/>
          <w:szCs w:val="22"/>
        </w:rPr>
        <w:t>St Leonard’s Flower Festival</w:t>
      </w:r>
    </w:p>
    <w:p w14:paraId="7B049AF5" w14:textId="045B0776" w:rsidR="00475D02" w:rsidRPr="00FA3B91" w:rsidRDefault="00235DC1" w:rsidP="00475D02">
      <w:pPr>
        <w:ind w:left="709"/>
        <w:jc w:val="both"/>
        <w:rPr>
          <w:rFonts w:ascii="Arial" w:hAnsi="Arial" w:cs="Arial"/>
          <w:bCs/>
          <w:sz w:val="22"/>
          <w:szCs w:val="22"/>
        </w:rPr>
      </w:pPr>
      <w:r w:rsidRPr="00FA3B91">
        <w:rPr>
          <w:rFonts w:ascii="Arial" w:hAnsi="Arial" w:cs="Arial"/>
          <w:bCs/>
          <w:sz w:val="22"/>
          <w:szCs w:val="22"/>
        </w:rPr>
        <w:t>Councillor Roberts requested the sum of £100 toward</w:t>
      </w:r>
      <w:r w:rsidR="00B72BDC">
        <w:rPr>
          <w:rFonts w:ascii="Arial" w:hAnsi="Arial" w:cs="Arial"/>
          <w:bCs/>
          <w:sz w:val="22"/>
          <w:szCs w:val="22"/>
        </w:rPr>
        <w:t>s</w:t>
      </w:r>
      <w:r w:rsidRPr="00FA3B91">
        <w:rPr>
          <w:rFonts w:ascii="Arial" w:hAnsi="Arial" w:cs="Arial"/>
          <w:bCs/>
          <w:sz w:val="22"/>
          <w:szCs w:val="22"/>
        </w:rPr>
        <w:t xml:space="preserve"> </w:t>
      </w:r>
      <w:r w:rsidR="00FA3B91">
        <w:rPr>
          <w:rFonts w:ascii="Arial" w:hAnsi="Arial" w:cs="Arial"/>
          <w:bCs/>
          <w:sz w:val="22"/>
          <w:szCs w:val="22"/>
        </w:rPr>
        <w:t xml:space="preserve">Sandridge Parish Council’s contribution to </w:t>
      </w:r>
      <w:r w:rsidR="00FA3B91" w:rsidRPr="00FA3B91">
        <w:rPr>
          <w:rFonts w:ascii="Arial" w:hAnsi="Arial" w:cs="Arial"/>
          <w:bCs/>
          <w:sz w:val="22"/>
          <w:szCs w:val="22"/>
        </w:rPr>
        <w:t>t</w:t>
      </w:r>
      <w:r w:rsidR="00475D02" w:rsidRPr="00FA3B91">
        <w:rPr>
          <w:rFonts w:ascii="Arial" w:hAnsi="Arial" w:cs="Arial"/>
          <w:bCs/>
          <w:sz w:val="22"/>
          <w:szCs w:val="22"/>
        </w:rPr>
        <w:t>his year’s festival</w:t>
      </w:r>
      <w:r w:rsidR="00FA3B91" w:rsidRPr="00FA3B91">
        <w:rPr>
          <w:rFonts w:ascii="Arial" w:hAnsi="Arial" w:cs="Arial"/>
          <w:bCs/>
          <w:sz w:val="22"/>
          <w:szCs w:val="22"/>
        </w:rPr>
        <w:t>, the theme of which is</w:t>
      </w:r>
      <w:r w:rsidR="00475D02" w:rsidRPr="00FA3B91">
        <w:rPr>
          <w:rFonts w:ascii="Arial" w:hAnsi="Arial" w:cs="Arial"/>
          <w:bCs/>
          <w:sz w:val="22"/>
          <w:szCs w:val="22"/>
        </w:rPr>
        <w:t xml:space="preserve"> Remembrance and Thanksgiving. </w:t>
      </w:r>
      <w:r w:rsidR="00FA3B91" w:rsidRPr="00FA3B91">
        <w:rPr>
          <w:rFonts w:ascii="Arial" w:hAnsi="Arial" w:cs="Arial"/>
          <w:bCs/>
          <w:sz w:val="22"/>
          <w:szCs w:val="22"/>
        </w:rPr>
        <w:t xml:space="preserve">It was proposed by Councillor Leonard, seconded by </w:t>
      </w:r>
      <w:r w:rsidR="00475D02" w:rsidRPr="00FA3B91">
        <w:rPr>
          <w:rFonts w:ascii="Arial" w:hAnsi="Arial" w:cs="Arial"/>
          <w:bCs/>
          <w:sz w:val="22"/>
          <w:szCs w:val="22"/>
        </w:rPr>
        <w:t xml:space="preserve">Councillor </w:t>
      </w:r>
      <w:r w:rsidR="00FA3B91" w:rsidRPr="00FA3B91">
        <w:rPr>
          <w:rFonts w:ascii="Arial" w:hAnsi="Arial" w:cs="Arial"/>
          <w:bCs/>
          <w:sz w:val="22"/>
          <w:szCs w:val="22"/>
        </w:rPr>
        <w:t xml:space="preserve">Hale </w:t>
      </w:r>
      <w:proofErr w:type="gramStart"/>
      <w:r w:rsidR="00FA3B91" w:rsidRPr="00FA3B91">
        <w:rPr>
          <w:rFonts w:ascii="Arial" w:hAnsi="Arial" w:cs="Arial"/>
          <w:bCs/>
          <w:sz w:val="22"/>
          <w:szCs w:val="22"/>
        </w:rPr>
        <w:t>and;</w:t>
      </w:r>
      <w:proofErr w:type="gramEnd"/>
    </w:p>
    <w:p w14:paraId="7AB9A335" w14:textId="77777777" w:rsidR="00475D02" w:rsidRPr="00FA3B91" w:rsidRDefault="00475D02" w:rsidP="00475D02">
      <w:pPr>
        <w:ind w:left="709"/>
        <w:jc w:val="both"/>
        <w:rPr>
          <w:rFonts w:ascii="Arial" w:hAnsi="Arial" w:cs="Arial"/>
          <w:bCs/>
          <w:sz w:val="22"/>
          <w:szCs w:val="22"/>
        </w:rPr>
      </w:pPr>
    </w:p>
    <w:p w14:paraId="3EB73259" w14:textId="0099BAB5" w:rsidR="00475D02" w:rsidRPr="00FA3B91" w:rsidRDefault="00475D02" w:rsidP="00475D02">
      <w:pPr>
        <w:ind w:left="709"/>
        <w:jc w:val="both"/>
        <w:rPr>
          <w:rFonts w:ascii="Arial" w:hAnsi="Arial" w:cs="Arial"/>
          <w:b/>
          <w:sz w:val="22"/>
          <w:szCs w:val="22"/>
        </w:rPr>
      </w:pPr>
      <w:r w:rsidRPr="00FA3B91">
        <w:rPr>
          <w:rFonts w:ascii="Arial" w:hAnsi="Arial" w:cs="Arial"/>
          <w:b/>
          <w:sz w:val="22"/>
          <w:szCs w:val="22"/>
        </w:rPr>
        <w:t>Resolved</w:t>
      </w:r>
    </w:p>
    <w:p w14:paraId="1513512F" w14:textId="77777777" w:rsidR="00475D02" w:rsidRPr="00FA3B91" w:rsidRDefault="00475D02" w:rsidP="00475D02">
      <w:pPr>
        <w:ind w:left="709"/>
        <w:jc w:val="both"/>
        <w:rPr>
          <w:rFonts w:ascii="Arial" w:hAnsi="Arial" w:cs="Arial"/>
          <w:bCs/>
          <w:sz w:val="22"/>
          <w:szCs w:val="22"/>
        </w:rPr>
      </w:pPr>
      <w:r w:rsidRPr="00FA3B91">
        <w:rPr>
          <w:rFonts w:ascii="Arial" w:hAnsi="Arial" w:cs="Arial"/>
          <w:bCs/>
          <w:sz w:val="22"/>
          <w:szCs w:val="22"/>
        </w:rPr>
        <w:t xml:space="preserve">To approve funding of up to £100 for this purpose. </w:t>
      </w:r>
    </w:p>
    <w:p w14:paraId="211E2B2D" w14:textId="77777777" w:rsidR="00475D02" w:rsidRDefault="00475D02" w:rsidP="00475D02">
      <w:pPr>
        <w:ind w:left="709"/>
        <w:jc w:val="both"/>
        <w:rPr>
          <w:rFonts w:ascii="Arial" w:hAnsi="Arial" w:cs="Arial"/>
          <w:bCs/>
          <w:color w:val="0D0D0D"/>
          <w:sz w:val="22"/>
          <w:szCs w:val="22"/>
        </w:rPr>
      </w:pPr>
    </w:p>
    <w:p w14:paraId="5D17DA81" w14:textId="57009325" w:rsidR="008659CF" w:rsidRPr="00C51789" w:rsidRDefault="008659CF" w:rsidP="008C4042">
      <w:pPr>
        <w:jc w:val="both"/>
        <w:rPr>
          <w:rFonts w:ascii="Arial" w:hAnsi="Arial" w:cs="Arial"/>
          <w:b/>
          <w:kern w:val="1"/>
          <w:sz w:val="22"/>
          <w:szCs w:val="22"/>
          <w:lang w:val="en-US"/>
        </w:rPr>
      </w:pPr>
      <w:r w:rsidRPr="00C51789">
        <w:rPr>
          <w:rFonts w:ascii="Arial" w:hAnsi="Arial" w:cs="Arial"/>
          <w:b/>
          <w:kern w:val="1"/>
          <w:sz w:val="22"/>
          <w:szCs w:val="22"/>
          <w:lang w:val="en-US"/>
        </w:rPr>
        <w:t>5</w:t>
      </w:r>
      <w:r w:rsidR="00C51789" w:rsidRPr="00C51789">
        <w:rPr>
          <w:rFonts w:ascii="Arial" w:hAnsi="Arial" w:cs="Arial"/>
          <w:b/>
          <w:kern w:val="1"/>
          <w:sz w:val="22"/>
          <w:szCs w:val="22"/>
          <w:lang w:val="en-US"/>
        </w:rPr>
        <w:t>812</w:t>
      </w:r>
      <w:r w:rsidR="003C1FFD" w:rsidRPr="00C51789">
        <w:rPr>
          <w:rFonts w:ascii="Arial" w:hAnsi="Arial" w:cs="Arial"/>
          <w:b/>
          <w:kern w:val="1"/>
          <w:sz w:val="22"/>
          <w:szCs w:val="22"/>
          <w:lang w:val="en-US"/>
        </w:rPr>
        <w:tab/>
      </w:r>
      <w:bookmarkStart w:id="18" w:name="_Hlk145947421"/>
      <w:r w:rsidR="003144DB" w:rsidRPr="00C51789">
        <w:rPr>
          <w:rFonts w:ascii="Arial" w:hAnsi="Arial" w:cs="Arial"/>
          <w:b/>
          <w:kern w:val="1"/>
          <w:sz w:val="22"/>
          <w:szCs w:val="22"/>
          <w:lang w:val="en-US"/>
        </w:rPr>
        <w:t>MEETINGS OF COMMITTEES</w:t>
      </w:r>
      <w:r w:rsidRPr="00C51789">
        <w:rPr>
          <w:rFonts w:ascii="Arial" w:hAnsi="Arial" w:cs="Arial"/>
          <w:b/>
          <w:kern w:val="1"/>
          <w:sz w:val="22"/>
          <w:szCs w:val="22"/>
          <w:lang w:val="en-US"/>
        </w:rPr>
        <w:t>:</w:t>
      </w:r>
    </w:p>
    <w:p w14:paraId="0DDD4B66" w14:textId="77777777" w:rsidR="00475D02" w:rsidRPr="004772BB" w:rsidRDefault="00475D02" w:rsidP="00475D02">
      <w:pPr>
        <w:tabs>
          <w:tab w:val="num" w:pos="720"/>
        </w:tabs>
        <w:ind w:left="1440" w:hanging="720"/>
        <w:jc w:val="both"/>
        <w:rPr>
          <w:rFonts w:ascii="Arial" w:hAnsi="Arial" w:cs="Arial"/>
          <w:bCs/>
          <w:color w:val="0D0D0D"/>
          <w:sz w:val="22"/>
          <w:szCs w:val="22"/>
        </w:rPr>
      </w:pPr>
      <w:r w:rsidRPr="004772BB">
        <w:rPr>
          <w:rFonts w:ascii="Arial" w:hAnsi="Arial" w:cs="Arial"/>
          <w:bCs/>
          <w:color w:val="0D0D0D"/>
          <w:sz w:val="22"/>
          <w:szCs w:val="22"/>
        </w:rPr>
        <w:t xml:space="preserve">-  No committee meetings </w:t>
      </w:r>
    </w:p>
    <w:p w14:paraId="7DA24651" w14:textId="77777777" w:rsidR="00475D02" w:rsidRDefault="00475D02" w:rsidP="00475D02">
      <w:pPr>
        <w:tabs>
          <w:tab w:val="num" w:pos="720"/>
        </w:tabs>
        <w:ind w:left="1440" w:hanging="720"/>
        <w:jc w:val="both"/>
        <w:rPr>
          <w:rFonts w:ascii="Arial" w:hAnsi="Arial" w:cs="Arial"/>
          <w:color w:val="0D0D0D"/>
          <w:sz w:val="22"/>
          <w:szCs w:val="22"/>
        </w:rPr>
      </w:pPr>
      <w:r w:rsidRPr="004772BB">
        <w:rPr>
          <w:rFonts w:ascii="Arial" w:hAnsi="Arial" w:cs="Arial"/>
          <w:color w:val="0D0D0D"/>
          <w:sz w:val="22"/>
          <w:szCs w:val="22"/>
        </w:rPr>
        <w:t>-  Planning Committee – see below</w:t>
      </w:r>
    </w:p>
    <w:p w14:paraId="0A936EB3" w14:textId="77777777" w:rsidR="00C51789" w:rsidRDefault="00C51789" w:rsidP="00475D02">
      <w:pPr>
        <w:tabs>
          <w:tab w:val="num" w:pos="720"/>
        </w:tabs>
        <w:ind w:left="1440" w:hanging="720"/>
        <w:jc w:val="both"/>
        <w:rPr>
          <w:rFonts w:ascii="Arial" w:hAnsi="Arial" w:cs="Arial"/>
          <w:color w:val="0D0D0D"/>
          <w:sz w:val="22"/>
          <w:szCs w:val="22"/>
        </w:rPr>
      </w:pPr>
    </w:p>
    <w:p w14:paraId="1CB7E071" w14:textId="77777777" w:rsidR="0016019E" w:rsidRPr="004772BB" w:rsidRDefault="0016019E" w:rsidP="00475D02">
      <w:pPr>
        <w:tabs>
          <w:tab w:val="num" w:pos="720"/>
        </w:tabs>
        <w:ind w:left="1440" w:hanging="720"/>
        <w:jc w:val="both"/>
        <w:rPr>
          <w:rFonts w:ascii="Arial" w:hAnsi="Arial" w:cs="Arial"/>
          <w:color w:val="0D0D0D"/>
          <w:sz w:val="22"/>
          <w:szCs w:val="22"/>
        </w:rPr>
      </w:pPr>
    </w:p>
    <w:p w14:paraId="50444F62" w14:textId="190DF4BA" w:rsidR="00F33C2C" w:rsidRPr="008F7ABF" w:rsidRDefault="00F33C2C" w:rsidP="008659CF">
      <w:pPr>
        <w:tabs>
          <w:tab w:val="num" w:pos="720"/>
        </w:tabs>
        <w:ind w:left="720" w:hanging="720"/>
        <w:jc w:val="both"/>
        <w:rPr>
          <w:rFonts w:ascii="Arial" w:hAnsi="Arial" w:cs="Arial"/>
          <w:b/>
          <w:color w:val="FF0000"/>
          <w:sz w:val="22"/>
          <w:szCs w:val="22"/>
        </w:rPr>
      </w:pPr>
      <w:bookmarkStart w:id="19" w:name="_Hlk161242938"/>
    </w:p>
    <w:bookmarkEnd w:id="19"/>
    <w:bookmarkEnd w:id="15"/>
    <w:bookmarkEnd w:id="16"/>
    <w:bookmarkEnd w:id="18"/>
    <w:p w14:paraId="23B79AB0" w14:textId="4317F0FD" w:rsidR="00E743F7" w:rsidRPr="00C51789" w:rsidRDefault="00624B2B" w:rsidP="00E743F7">
      <w:pPr>
        <w:rPr>
          <w:rFonts w:ascii="Arial" w:hAnsi="Arial" w:cs="Arial"/>
          <w:b/>
          <w:bCs/>
          <w:kern w:val="1"/>
          <w:sz w:val="22"/>
          <w:szCs w:val="22"/>
          <w:lang w:val="en-US"/>
        </w:rPr>
      </w:pPr>
      <w:r w:rsidRPr="00C51789">
        <w:rPr>
          <w:rFonts w:ascii="Arial" w:hAnsi="Arial" w:cs="Arial"/>
          <w:b/>
          <w:bCs/>
          <w:kern w:val="1"/>
          <w:sz w:val="22"/>
          <w:szCs w:val="22"/>
          <w:lang w:val="en-US"/>
        </w:rPr>
        <w:t>5</w:t>
      </w:r>
      <w:r w:rsidR="00C51789" w:rsidRPr="00C51789">
        <w:rPr>
          <w:rFonts w:ascii="Arial" w:hAnsi="Arial" w:cs="Arial"/>
          <w:b/>
          <w:bCs/>
          <w:kern w:val="1"/>
          <w:sz w:val="22"/>
          <w:szCs w:val="22"/>
          <w:lang w:val="en-US"/>
        </w:rPr>
        <w:t>813</w:t>
      </w:r>
      <w:r w:rsidR="00E743F7" w:rsidRPr="00C51789">
        <w:rPr>
          <w:rFonts w:ascii="Arial" w:hAnsi="Arial" w:cs="Arial"/>
          <w:b/>
          <w:bCs/>
          <w:kern w:val="1"/>
          <w:sz w:val="22"/>
          <w:szCs w:val="22"/>
          <w:lang w:val="en-US"/>
        </w:rPr>
        <w:tab/>
      </w:r>
      <w:r w:rsidR="009E662E" w:rsidRPr="00C51789">
        <w:rPr>
          <w:rFonts w:ascii="Arial" w:hAnsi="Arial" w:cs="Arial"/>
          <w:b/>
          <w:bCs/>
          <w:kern w:val="1"/>
          <w:sz w:val="22"/>
          <w:szCs w:val="22"/>
          <w:lang w:val="en-US"/>
        </w:rPr>
        <w:t>MATTERS OF NOTE ARISING SINCE THE CIRCULATION OF THE AGENDA</w:t>
      </w:r>
    </w:p>
    <w:p w14:paraId="10EAFB69" w14:textId="1BE7B11F" w:rsidR="00556CE9" w:rsidRPr="00FA3B91" w:rsidRDefault="00FA3B91" w:rsidP="00BE734F">
      <w:pPr>
        <w:ind w:left="720"/>
        <w:rPr>
          <w:rFonts w:ascii="Arial" w:hAnsi="Arial" w:cs="Arial"/>
          <w:kern w:val="1"/>
          <w:sz w:val="22"/>
          <w:szCs w:val="22"/>
          <w:lang w:val="en-US"/>
        </w:rPr>
      </w:pPr>
      <w:bookmarkStart w:id="20" w:name="_Hlk169255432"/>
      <w:r w:rsidRPr="00FA3B91">
        <w:rPr>
          <w:rFonts w:ascii="Arial" w:hAnsi="Arial" w:cs="Arial"/>
          <w:kern w:val="1"/>
          <w:sz w:val="22"/>
          <w:szCs w:val="22"/>
          <w:lang w:val="en-US"/>
        </w:rPr>
        <w:t xml:space="preserve">- County Councillor Hale reminded Members that local community groups </w:t>
      </w:r>
      <w:proofErr w:type="gramStart"/>
      <w:r w:rsidRPr="00FA3B91">
        <w:rPr>
          <w:rFonts w:ascii="Arial" w:hAnsi="Arial" w:cs="Arial"/>
          <w:kern w:val="1"/>
          <w:sz w:val="22"/>
          <w:szCs w:val="22"/>
          <w:lang w:val="en-US"/>
        </w:rPr>
        <w:t>are able to</w:t>
      </w:r>
      <w:proofErr w:type="gramEnd"/>
      <w:r w:rsidRPr="00FA3B91">
        <w:rPr>
          <w:rFonts w:ascii="Arial" w:hAnsi="Arial" w:cs="Arial"/>
          <w:kern w:val="1"/>
          <w:sz w:val="22"/>
          <w:szCs w:val="22"/>
          <w:lang w:val="en-US"/>
        </w:rPr>
        <w:t xml:space="preserve"> apply for road salt through himself or County Councillor Allison Wren. There </w:t>
      </w:r>
      <w:proofErr w:type="gramStart"/>
      <w:r w:rsidRPr="00FA3B91">
        <w:rPr>
          <w:rFonts w:ascii="Arial" w:hAnsi="Arial" w:cs="Arial"/>
          <w:kern w:val="1"/>
          <w:sz w:val="22"/>
          <w:szCs w:val="22"/>
          <w:lang w:val="en-US"/>
        </w:rPr>
        <w:t>is</w:t>
      </w:r>
      <w:proofErr w:type="gramEnd"/>
      <w:r w:rsidRPr="00FA3B91">
        <w:rPr>
          <w:rFonts w:ascii="Arial" w:hAnsi="Arial" w:cs="Arial"/>
          <w:kern w:val="1"/>
          <w:sz w:val="22"/>
          <w:szCs w:val="22"/>
          <w:lang w:val="en-US"/>
        </w:rPr>
        <w:t xml:space="preserve"> a </w:t>
      </w:r>
      <w:proofErr w:type="gramStart"/>
      <w:r w:rsidRPr="00FA3B91">
        <w:rPr>
          <w:rFonts w:ascii="Arial" w:hAnsi="Arial" w:cs="Arial"/>
          <w:kern w:val="1"/>
          <w:sz w:val="22"/>
          <w:szCs w:val="22"/>
          <w:lang w:val="en-US"/>
        </w:rPr>
        <w:t>criteria</w:t>
      </w:r>
      <w:proofErr w:type="gramEnd"/>
      <w:r w:rsidRPr="00FA3B91">
        <w:rPr>
          <w:rFonts w:ascii="Arial" w:hAnsi="Arial" w:cs="Arial"/>
          <w:kern w:val="1"/>
          <w:sz w:val="22"/>
          <w:szCs w:val="22"/>
          <w:lang w:val="en-US"/>
        </w:rPr>
        <w:t xml:space="preserve"> that must be met. </w:t>
      </w:r>
    </w:p>
    <w:p w14:paraId="51CE4FC3" w14:textId="6BF117BF" w:rsidR="00FA3B91" w:rsidRDefault="00FA3B91" w:rsidP="00BE734F">
      <w:pPr>
        <w:ind w:left="720"/>
        <w:rPr>
          <w:rFonts w:ascii="Arial" w:hAnsi="Arial" w:cs="Arial"/>
          <w:kern w:val="1"/>
          <w:sz w:val="22"/>
          <w:szCs w:val="22"/>
          <w:lang w:val="en-US"/>
        </w:rPr>
      </w:pPr>
      <w:r w:rsidRPr="00B542BF">
        <w:rPr>
          <w:rFonts w:ascii="Arial" w:hAnsi="Arial" w:cs="Arial"/>
          <w:kern w:val="1"/>
          <w:sz w:val="22"/>
          <w:szCs w:val="22"/>
          <w:lang w:val="en-US"/>
        </w:rPr>
        <w:t xml:space="preserve">- </w:t>
      </w:r>
      <w:r w:rsidR="00B542BF" w:rsidRPr="00B542BF">
        <w:rPr>
          <w:rFonts w:ascii="Arial" w:hAnsi="Arial" w:cs="Arial"/>
          <w:kern w:val="1"/>
          <w:sz w:val="22"/>
          <w:szCs w:val="22"/>
          <w:lang w:val="en-US"/>
        </w:rPr>
        <w:t>Councillor Hale reminded Members that Herts County Council will be holding a Growth and Environment Engagement Event on 26</w:t>
      </w:r>
      <w:r w:rsidR="00B542BF" w:rsidRPr="00B542BF">
        <w:rPr>
          <w:rFonts w:ascii="Arial" w:hAnsi="Arial" w:cs="Arial"/>
          <w:kern w:val="1"/>
          <w:sz w:val="22"/>
          <w:szCs w:val="22"/>
          <w:vertAlign w:val="superscript"/>
          <w:lang w:val="en-US"/>
        </w:rPr>
        <w:t>th</w:t>
      </w:r>
      <w:r w:rsidR="00B542BF" w:rsidRPr="00B542BF">
        <w:rPr>
          <w:rFonts w:ascii="Arial" w:hAnsi="Arial" w:cs="Arial"/>
          <w:kern w:val="1"/>
          <w:sz w:val="22"/>
          <w:szCs w:val="22"/>
          <w:lang w:val="en-US"/>
        </w:rPr>
        <w:t xml:space="preserve"> September between 6pm and 7.30pm. Attendees may participate in person or virtually.</w:t>
      </w:r>
    </w:p>
    <w:p w14:paraId="70CB67F2" w14:textId="2C58031E" w:rsidR="00B542BF" w:rsidRDefault="00B542BF" w:rsidP="00BE734F">
      <w:pPr>
        <w:ind w:left="720"/>
        <w:rPr>
          <w:rFonts w:ascii="Arial" w:hAnsi="Arial" w:cs="Arial"/>
          <w:kern w:val="1"/>
          <w:sz w:val="22"/>
          <w:szCs w:val="22"/>
          <w:lang w:val="en-US"/>
        </w:rPr>
      </w:pPr>
      <w:r>
        <w:rPr>
          <w:rFonts w:ascii="Arial" w:hAnsi="Arial" w:cs="Arial"/>
          <w:kern w:val="1"/>
          <w:sz w:val="22"/>
          <w:szCs w:val="22"/>
          <w:lang w:val="en-US"/>
        </w:rPr>
        <w:t xml:space="preserve">- Councillor </w:t>
      </w:r>
      <w:r w:rsidR="00416FF8">
        <w:rPr>
          <w:rFonts w:ascii="Arial" w:hAnsi="Arial" w:cs="Arial"/>
          <w:kern w:val="1"/>
          <w:sz w:val="22"/>
          <w:szCs w:val="22"/>
          <w:lang w:val="en-US"/>
        </w:rPr>
        <w:t>Ahmed</w:t>
      </w:r>
      <w:r>
        <w:rPr>
          <w:rFonts w:ascii="Arial" w:hAnsi="Arial" w:cs="Arial"/>
          <w:kern w:val="1"/>
          <w:sz w:val="22"/>
          <w:szCs w:val="22"/>
          <w:lang w:val="en-US"/>
        </w:rPr>
        <w:t xml:space="preserve"> informed the meeting that Wheatfields School will be holding a public fireworks event on November 3</w:t>
      </w:r>
      <w:r w:rsidRPr="00B542BF">
        <w:rPr>
          <w:rFonts w:ascii="Arial" w:hAnsi="Arial" w:cs="Arial"/>
          <w:kern w:val="1"/>
          <w:sz w:val="22"/>
          <w:szCs w:val="22"/>
          <w:vertAlign w:val="superscript"/>
          <w:lang w:val="en-US"/>
        </w:rPr>
        <w:t>rd</w:t>
      </w:r>
      <w:r>
        <w:rPr>
          <w:rFonts w:ascii="Arial" w:hAnsi="Arial" w:cs="Arial"/>
          <w:kern w:val="1"/>
          <w:sz w:val="22"/>
          <w:szCs w:val="22"/>
          <w:lang w:val="en-US"/>
        </w:rPr>
        <w:t xml:space="preserve"> at the school.</w:t>
      </w:r>
    </w:p>
    <w:p w14:paraId="0C0C7FB9" w14:textId="3E3DB3FE" w:rsidR="0016019E" w:rsidRPr="00B542BF" w:rsidRDefault="0016019E" w:rsidP="00BE734F">
      <w:pPr>
        <w:ind w:left="720"/>
        <w:rPr>
          <w:rFonts w:ascii="Arial" w:hAnsi="Arial" w:cs="Arial"/>
          <w:kern w:val="1"/>
          <w:sz w:val="22"/>
          <w:szCs w:val="22"/>
          <w:lang w:val="en-US"/>
        </w:rPr>
      </w:pPr>
      <w:r>
        <w:rPr>
          <w:rFonts w:ascii="Arial" w:hAnsi="Arial" w:cs="Arial"/>
          <w:kern w:val="1"/>
          <w:sz w:val="22"/>
          <w:szCs w:val="22"/>
          <w:lang w:val="en-US"/>
        </w:rPr>
        <w:t>- Councillor Chachulski and other residents have met with the Senior Deputy Headteacher of Sandringham School to have positive discussions around the issues of local parking.</w:t>
      </w:r>
    </w:p>
    <w:p w14:paraId="786CDCD4" w14:textId="77777777" w:rsidR="0093586C" w:rsidRPr="00B542BF" w:rsidRDefault="0093586C" w:rsidP="00EE486D">
      <w:pPr>
        <w:ind w:left="720"/>
        <w:rPr>
          <w:rFonts w:ascii="Arial" w:hAnsi="Arial" w:cs="Arial"/>
          <w:bCs/>
          <w:kern w:val="1"/>
          <w:sz w:val="22"/>
          <w:szCs w:val="22"/>
          <w:lang w:val="en-US"/>
        </w:rPr>
      </w:pPr>
    </w:p>
    <w:bookmarkEnd w:id="20"/>
    <w:p w14:paraId="1D8FD3B8" w14:textId="4A192420" w:rsidR="00E743F7" w:rsidRPr="00C51789" w:rsidRDefault="00721EA5" w:rsidP="00E743F7">
      <w:pPr>
        <w:rPr>
          <w:rFonts w:ascii="Arial" w:hAnsi="Arial" w:cs="Arial"/>
          <w:b/>
          <w:kern w:val="1"/>
          <w:sz w:val="22"/>
          <w:szCs w:val="22"/>
          <w:lang w:val="en-US"/>
        </w:rPr>
      </w:pPr>
      <w:r w:rsidRPr="00C51789">
        <w:rPr>
          <w:rFonts w:ascii="Arial" w:hAnsi="Arial" w:cs="Arial"/>
          <w:b/>
          <w:bCs/>
          <w:kern w:val="1"/>
          <w:sz w:val="22"/>
          <w:szCs w:val="22"/>
          <w:lang w:val="en-US"/>
        </w:rPr>
        <w:t>5</w:t>
      </w:r>
      <w:r w:rsidR="00C51789" w:rsidRPr="00C51789">
        <w:rPr>
          <w:rFonts w:ascii="Arial" w:hAnsi="Arial" w:cs="Arial"/>
          <w:b/>
          <w:bCs/>
          <w:kern w:val="1"/>
          <w:sz w:val="22"/>
          <w:szCs w:val="22"/>
          <w:lang w:val="en-US"/>
        </w:rPr>
        <w:t>814</w:t>
      </w:r>
      <w:r w:rsidR="009D6EA9" w:rsidRPr="00C51789">
        <w:rPr>
          <w:rFonts w:ascii="Arial" w:hAnsi="Arial" w:cs="Arial"/>
          <w:b/>
          <w:bCs/>
          <w:kern w:val="1"/>
          <w:sz w:val="22"/>
          <w:szCs w:val="22"/>
          <w:lang w:val="en-US"/>
        </w:rPr>
        <w:tab/>
      </w:r>
      <w:r w:rsidR="009E662E" w:rsidRPr="00C51789">
        <w:rPr>
          <w:rFonts w:ascii="Arial" w:hAnsi="Arial" w:cs="Arial"/>
          <w:b/>
          <w:kern w:val="1"/>
          <w:sz w:val="22"/>
          <w:szCs w:val="22"/>
          <w:lang w:val="en-US"/>
        </w:rPr>
        <w:t>PLANNING MATTERS</w:t>
      </w:r>
    </w:p>
    <w:p w14:paraId="2AC69FD7" w14:textId="260EE6AF" w:rsidR="00C51789" w:rsidRDefault="00F33C2C" w:rsidP="00C51789">
      <w:pPr>
        <w:tabs>
          <w:tab w:val="num" w:pos="927"/>
        </w:tabs>
        <w:jc w:val="both"/>
        <w:rPr>
          <w:rFonts w:ascii="Arial" w:hAnsi="Arial" w:cs="Arial"/>
          <w:bCs/>
          <w:color w:val="0D0D0D"/>
          <w:sz w:val="22"/>
          <w:szCs w:val="22"/>
        </w:rPr>
      </w:pPr>
      <w:bookmarkStart w:id="21" w:name="_Hlk169255533"/>
      <w:bookmarkStart w:id="22" w:name="_Hlk145947950"/>
      <w:bookmarkStart w:id="23" w:name="_Hlk138149662"/>
      <w:r w:rsidRPr="008F7ABF">
        <w:rPr>
          <w:rFonts w:ascii="Arial" w:hAnsi="Arial" w:cs="Arial"/>
          <w:bCs/>
          <w:color w:val="FF0000"/>
          <w:sz w:val="22"/>
          <w:szCs w:val="22"/>
        </w:rPr>
        <w:t xml:space="preserve">         </w:t>
      </w:r>
      <w:r w:rsidR="00C51789" w:rsidRPr="00BA7273">
        <w:rPr>
          <w:rFonts w:ascii="Arial" w:hAnsi="Arial" w:cs="Arial"/>
          <w:bCs/>
          <w:color w:val="FF0000"/>
          <w:sz w:val="22"/>
          <w:szCs w:val="22"/>
        </w:rPr>
        <w:t xml:space="preserve">   </w:t>
      </w:r>
      <w:r w:rsidR="00C51789" w:rsidRPr="005807E5">
        <w:rPr>
          <w:rFonts w:ascii="Arial" w:hAnsi="Arial" w:cs="Arial"/>
          <w:bCs/>
          <w:color w:val="0D0D0D"/>
          <w:sz w:val="22"/>
          <w:szCs w:val="22"/>
        </w:rPr>
        <w:t xml:space="preserve">The Planning Committee met </w:t>
      </w:r>
      <w:r w:rsidR="00C51789" w:rsidRPr="004772BB">
        <w:rPr>
          <w:rFonts w:ascii="Arial" w:hAnsi="Arial" w:cs="Arial"/>
          <w:bCs/>
          <w:color w:val="0D0D0D"/>
          <w:sz w:val="22"/>
          <w:szCs w:val="22"/>
        </w:rPr>
        <w:t>on 22</w:t>
      </w:r>
      <w:r w:rsidR="00C51789" w:rsidRPr="004772BB">
        <w:rPr>
          <w:rFonts w:ascii="Arial" w:hAnsi="Arial" w:cs="Arial"/>
          <w:bCs/>
          <w:color w:val="0D0D0D"/>
          <w:sz w:val="22"/>
          <w:szCs w:val="22"/>
          <w:vertAlign w:val="superscript"/>
        </w:rPr>
        <w:t>nd</w:t>
      </w:r>
      <w:r w:rsidR="00C51789" w:rsidRPr="004772BB">
        <w:rPr>
          <w:rFonts w:ascii="Arial" w:hAnsi="Arial" w:cs="Arial"/>
          <w:bCs/>
          <w:color w:val="0D0D0D"/>
          <w:sz w:val="22"/>
          <w:szCs w:val="22"/>
        </w:rPr>
        <w:t xml:space="preserve"> </w:t>
      </w:r>
      <w:proofErr w:type="gramStart"/>
      <w:r w:rsidR="00C51789" w:rsidRPr="004772BB">
        <w:rPr>
          <w:rFonts w:ascii="Arial" w:hAnsi="Arial" w:cs="Arial"/>
          <w:bCs/>
          <w:color w:val="0D0D0D"/>
          <w:sz w:val="22"/>
          <w:szCs w:val="22"/>
        </w:rPr>
        <w:t>July,</w:t>
      </w:r>
      <w:proofErr w:type="gramEnd"/>
      <w:r w:rsidR="00C51789" w:rsidRPr="004772BB">
        <w:rPr>
          <w:rFonts w:ascii="Arial" w:hAnsi="Arial" w:cs="Arial"/>
          <w:bCs/>
          <w:color w:val="0D0D0D"/>
          <w:sz w:val="22"/>
          <w:szCs w:val="22"/>
        </w:rPr>
        <w:t xml:space="preserve"> 12</w:t>
      </w:r>
      <w:r w:rsidR="00C51789" w:rsidRPr="004772BB">
        <w:rPr>
          <w:rFonts w:ascii="Arial" w:hAnsi="Arial" w:cs="Arial"/>
          <w:bCs/>
          <w:color w:val="0D0D0D"/>
          <w:sz w:val="22"/>
          <w:szCs w:val="22"/>
          <w:vertAlign w:val="superscript"/>
        </w:rPr>
        <w:t>th</w:t>
      </w:r>
      <w:r w:rsidR="00C51789" w:rsidRPr="004772BB">
        <w:rPr>
          <w:rFonts w:ascii="Arial" w:hAnsi="Arial" w:cs="Arial"/>
          <w:bCs/>
          <w:color w:val="0D0D0D"/>
          <w:sz w:val="22"/>
          <w:szCs w:val="22"/>
        </w:rPr>
        <w:t xml:space="preserve"> August and 2</w:t>
      </w:r>
      <w:r w:rsidR="00C51789" w:rsidRPr="004772BB">
        <w:rPr>
          <w:rFonts w:ascii="Arial" w:hAnsi="Arial" w:cs="Arial"/>
          <w:bCs/>
          <w:color w:val="0D0D0D"/>
          <w:sz w:val="22"/>
          <w:szCs w:val="22"/>
          <w:vertAlign w:val="superscript"/>
        </w:rPr>
        <w:t>nd</w:t>
      </w:r>
      <w:r w:rsidR="00C51789" w:rsidRPr="004772BB">
        <w:rPr>
          <w:rFonts w:ascii="Arial" w:hAnsi="Arial" w:cs="Arial"/>
          <w:bCs/>
          <w:color w:val="0D0D0D"/>
          <w:sz w:val="22"/>
          <w:szCs w:val="22"/>
        </w:rPr>
        <w:t xml:space="preserve"> September 2024.</w:t>
      </w:r>
    </w:p>
    <w:p w14:paraId="19177455" w14:textId="77777777" w:rsidR="00C51789" w:rsidRPr="004772BB" w:rsidRDefault="00C51789" w:rsidP="00C51789">
      <w:pPr>
        <w:tabs>
          <w:tab w:val="num" w:pos="927"/>
        </w:tabs>
        <w:jc w:val="both"/>
        <w:rPr>
          <w:rFonts w:ascii="Arial" w:hAnsi="Arial" w:cs="Arial"/>
          <w:bCs/>
          <w:color w:val="0D0D0D"/>
          <w:sz w:val="22"/>
          <w:szCs w:val="22"/>
        </w:rPr>
      </w:pPr>
    </w:p>
    <w:p w14:paraId="622484B2" w14:textId="6A95427C" w:rsidR="0093586C" w:rsidRPr="00C51789" w:rsidRDefault="0093586C" w:rsidP="0093586C">
      <w:pPr>
        <w:ind w:left="705"/>
        <w:rPr>
          <w:rFonts w:ascii="Arial" w:hAnsi="Arial" w:cs="Arial"/>
          <w:sz w:val="22"/>
          <w:szCs w:val="22"/>
        </w:rPr>
      </w:pPr>
      <w:r w:rsidRPr="00C51789">
        <w:rPr>
          <w:rFonts w:ascii="Arial" w:hAnsi="Arial" w:cs="Arial"/>
          <w:sz w:val="22"/>
          <w:szCs w:val="22"/>
        </w:rPr>
        <w:t xml:space="preserve">Planning applications commented on since the last Full Council meeting </w:t>
      </w:r>
      <w:proofErr w:type="gramStart"/>
      <w:r w:rsidRPr="00C51789">
        <w:rPr>
          <w:rFonts w:ascii="Arial" w:hAnsi="Arial" w:cs="Arial"/>
          <w:sz w:val="22"/>
          <w:szCs w:val="22"/>
        </w:rPr>
        <w:t>are;</w:t>
      </w:r>
      <w:proofErr w:type="gramEnd"/>
      <w:r w:rsidRPr="00C51789">
        <w:rPr>
          <w:rFonts w:ascii="Arial" w:hAnsi="Arial" w:cs="Arial"/>
          <w:sz w:val="22"/>
          <w:szCs w:val="22"/>
        </w:rPr>
        <w:t xml:space="preserve"> </w:t>
      </w:r>
    </w:p>
    <w:p w14:paraId="2E0383A5" w14:textId="77777777" w:rsidR="0093586C" w:rsidRPr="00C51789" w:rsidRDefault="0093586C" w:rsidP="0093586C">
      <w:pPr>
        <w:pStyle w:val="NormalWeb"/>
        <w:spacing w:before="0" w:beforeAutospacing="0" w:after="0" w:afterAutospacing="0"/>
        <w:ind w:left="705"/>
      </w:pPr>
    </w:p>
    <w:p w14:paraId="6869AE5F" w14:textId="77777777" w:rsidR="00C51789" w:rsidRPr="00366137" w:rsidRDefault="00C51789" w:rsidP="00C51789">
      <w:pPr>
        <w:widowControl w:val="0"/>
        <w:numPr>
          <w:ilvl w:val="0"/>
          <w:numId w:val="3"/>
        </w:numPr>
        <w:suppressAutoHyphens/>
        <w:rPr>
          <w:rFonts w:ascii="Arial" w:hAnsi="Arial" w:cs="Arial"/>
          <w:sz w:val="22"/>
          <w:szCs w:val="22"/>
        </w:rPr>
      </w:pPr>
      <w:bookmarkStart w:id="24" w:name="_Hlk137562389"/>
      <w:r w:rsidRPr="00366137">
        <w:rPr>
          <w:rFonts w:ascii="Arial" w:hAnsi="Arial" w:cs="Arial"/>
          <w:sz w:val="22"/>
          <w:szCs w:val="22"/>
        </w:rPr>
        <w:t>23 Windmill Avenue, St Albans, AL4 9SH – Planning Application: 5/2024/1072</w:t>
      </w:r>
    </w:p>
    <w:p w14:paraId="39535BA3" w14:textId="77777777" w:rsidR="00C51789" w:rsidRPr="00366137" w:rsidRDefault="00C51789" w:rsidP="00C51789">
      <w:pPr>
        <w:widowControl w:val="0"/>
        <w:numPr>
          <w:ilvl w:val="0"/>
          <w:numId w:val="3"/>
        </w:numPr>
        <w:rPr>
          <w:rFonts w:ascii="Arial" w:hAnsi="Arial" w:cs="Arial"/>
          <w:sz w:val="22"/>
          <w:szCs w:val="22"/>
        </w:rPr>
      </w:pPr>
      <w:r w:rsidRPr="00366137">
        <w:rPr>
          <w:rFonts w:ascii="Arial" w:hAnsi="Arial" w:cs="Arial"/>
          <w:sz w:val="22"/>
          <w:szCs w:val="22"/>
        </w:rPr>
        <w:t xml:space="preserve">Land at Hatfield Aerodrome, Off Hatfield, Herts, St Albans, AL4 OLU </w:t>
      </w:r>
    </w:p>
    <w:p w14:paraId="4DEF4FFC" w14:textId="77777777" w:rsidR="00C51789" w:rsidRDefault="00C51789" w:rsidP="00C51789">
      <w:pPr>
        <w:ind w:left="720"/>
        <w:rPr>
          <w:rFonts w:ascii="Arial" w:hAnsi="Arial" w:cs="Arial"/>
          <w:sz w:val="22"/>
          <w:szCs w:val="22"/>
        </w:rPr>
      </w:pPr>
      <w:r w:rsidRPr="00366137">
        <w:rPr>
          <w:rFonts w:ascii="Arial" w:hAnsi="Arial" w:cs="Arial"/>
          <w:sz w:val="22"/>
          <w:szCs w:val="22"/>
        </w:rPr>
        <w:t xml:space="preserve">     Appeal: APP/M1900/W/24/3346607 </w:t>
      </w:r>
    </w:p>
    <w:p w14:paraId="70DC533B" w14:textId="77777777" w:rsidR="00C51789" w:rsidRPr="00A9296F" w:rsidRDefault="00C51789" w:rsidP="00C51789">
      <w:pPr>
        <w:widowControl w:val="0"/>
        <w:numPr>
          <w:ilvl w:val="0"/>
          <w:numId w:val="3"/>
        </w:numPr>
        <w:rPr>
          <w:rFonts w:ascii="Arial" w:hAnsi="Arial" w:cs="Arial"/>
          <w:color w:val="0D0D0D"/>
          <w:sz w:val="22"/>
          <w:szCs w:val="22"/>
        </w:rPr>
      </w:pPr>
      <w:r w:rsidRPr="00A9296F">
        <w:rPr>
          <w:rFonts w:ascii="Arial" w:hAnsi="Arial" w:cs="Arial"/>
          <w:color w:val="0D0D0D"/>
          <w:sz w:val="22"/>
          <w:szCs w:val="22"/>
        </w:rPr>
        <w:t xml:space="preserve">1 </w:t>
      </w:r>
      <w:proofErr w:type="spellStart"/>
      <w:r w:rsidRPr="00A9296F">
        <w:rPr>
          <w:rFonts w:ascii="Arial" w:hAnsi="Arial" w:cs="Arial"/>
          <w:color w:val="0D0D0D"/>
          <w:sz w:val="22"/>
          <w:szCs w:val="22"/>
        </w:rPr>
        <w:t>Slimmons</w:t>
      </w:r>
      <w:proofErr w:type="spellEnd"/>
      <w:r w:rsidRPr="00A9296F">
        <w:rPr>
          <w:rFonts w:ascii="Arial" w:hAnsi="Arial" w:cs="Arial"/>
          <w:color w:val="0D0D0D"/>
          <w:sz w:val="22"/>
          <w:szCs w:val="22"/>
        </w:rPr>
        <w:t xml:space="preserve"> Drive AL4 9AN  5/2024/1406</w:t>
      </w:r>
    </w:p>
    <w:p w14:paraId="4F71F2B9" w14:textId="77777777" w:rsidR="00C51789" w:rsidRPr="00A9296F" w:rsidRDefault="00C51789" w:rsidP="00C51789">
      <w:pPr>
        <w:widowControl w:val="0"/>
        <w:numPr>
          <w:ilvl w:val="0"/>
          <w:numId w:val="3"/>
        </w:numPr>
        <w:rPr>
          <w:rFonts w:ascii="Arial" w:hAnsi="Arial" w:cs="Arial"/>
          <w:color w:val="0D0D0D"/>
          <w:sz w:val="22"/>
          <w:szCs w:val="22"/>
        </w:rPr>
      </w:pPr>
      <w:r w:rsidRPr="00A9296F">
        <w:rPr>
          <w:rFonts w:ascii="Arial" w:hAnsi="Arial" w:cs="Arial"/>
          <w:color w:val="0D0D0D"/>
          <w:sz w:val="22"/>
          <w:szCs w:val="22"/>
        </w:rPr>
        <w:t>18 Hazelmere Road AL4 9RW 5/2024/1408</w:t>
      </w:r>
    </w:p>
    <w:p w14:paraId="0206ACA0" w14:textId="77777777" w:rsidR="00C51789" w:rsidRDefault="00C51789" w:rsidP="0093586C">
      <w:pPr>
        <w:ind w:left="705" w:hanging="705"/>
        <w:rPr>
          <w:rFonts w:ascii="Arial" w:hAnsi="Arial" w:cs="Arial"/>
          <w:bCs/>
          <w:color w:val="FF0000"/>
          <w:sz w:val="22"/>
          <w:szCs w:val="22"/>
        </w:rPr>
      </w:pPr>
    </w:p>
    <w:p w14:paraId="0AA4A0DC" w14:textId="2347514D" w:rsidR="0093586C" w:rsidRPr="00C51789" w:rsidRDefault="0093586C" w:rsidP="0093586C">
      <w:pPr>
        <w:ind w:left="705" w:hanging="705"/>
        <w:rPr>
          <w:rFonts w:ascii="Arial" w:hAnsi="Arial" w:cs="Arial"/>
          <w:sz w:val="22"/>
          <w:szCs w:val="22"/>
        </w:rPr>
      </w:pPr>
      <w:r w:rsidRPr="008F7ABF">
        <w:rPr>
          <w:rFonts w:ascii="Arial" w:hAnsi="Arial" w:cs="Arial"/>
          <w:bCs/>
          <w:color w:val="FF0000"/>
          <w:sz w:val="22"/>
          <w:szCs w:val="22"/>
        </w:rPr>
        <w:tab/>
      </w:r>
      <w:bookmarkEnd w:id="24"/>
      <w:r w:rsidRPr="00C51789">
        <w:rPr>
          <w:rFonts w:ascii="Arial" w:hAnsi="Arial" w:cs="Arial"/>
          <w:bCs/>
          <w:sz w:val="22"/>
          <w:szCs w:val="22"/>
        </w:rPr>
        <w:tab/>
      </w:r>
      <w:r w:rsidRPr="00C51789">
        <w:rPr>
          <w:rFonts w:ascii="Arial" w:hAnsi="Arial" w:cs="Arial"/>
          <w:sz w:val="22"/>
          <w:szCs w:val="22"/>
        </w:rPr>
        <w:t xml:space="preserve">Please note: Planning applications received at the Parish Office from the Planning Authority </w:t>
      </w:r>
      <w:r w:rsidRPr="00C51789">
        <w:rPr>
          <w:rFonts w:ascii="Arial" w:hAnsi="Arial" w:cs="Arial"/>
          <w:i/>
          <w:sz w:val="22"/>
          <w:szCs w:val="22"/>
        </w:rPr>
        <w:t>after</w:t>
      </w:r>
      <w:r w:rsidRPr="00C51789">
        <w:rPr>
          <w:rFonts w:ascii="Arial" w:hAnsi="Arial" w:cs="Arial"/>
          <w:sz w:val="22"/>
          <w:szCs w:val="22"/>
        </w:rPr>
        <w:t xml:space="preserve"> the Parish Council agenda has been published may also be discussed at the meeting as may applications of complexity or applications likely to impact heavily on the Green Belt.  </w:t>
      </w:r>
    </w:p>
    <w:p w14:paraId="657E0153" w14:textId="77777777" w:rsidR="0093586C" w:rsidRPr="00C51789" w:rsidRDefault="0093586C" w:rsidP="00F33C2C">
      <w:pPr>
        <w:tabs>
          <w:tab w:val="num" w:pos="927"/>
        </w:tabs>
        <w:jc w:val="both"/>
        <w:rPr>
          <w:rFonts w:ascii="Arial" w:hAnsi="Arial" w:cs="Arial"/>
          <w:bCs/>
          <w:sz w:val="22"/>
          <w:szCs w:val="22"/>
        </w:rPr>
      </w:pPr>
    </w:p>
    <w:bookmarkEnd w:id="21"/>
    <w:bookmarkEnd w:id="22"/>
    <w:bookmarkEnd w:id="23"/>
    <w:p w14:paraId="322B1B1E" w14:textId="34681B66" w:rsidR="00E743F7" w:rsidRPr="00C51789" w:rsidRDefault="00E743F7" w:rsidP="00AF1952">
      <w:pPr>
        <w:tabs>
          <w:tab w:val="left" w:pos="709"/>
        </w:tabs>
        <w:suppressAutoHyphens/>
        <w:ind w:left="705" w:hanging="705"/>
        <w:rPr>
          <w:rFonts w:ascii="Arial" w:hAnsi="Arial" w:cs="Arial"/>
          <w:b/>
          <w:kern w:val="1"/>
          <w:sz w:val="22"/>
          <w:szCs w:val="22"/>
          <w:lang w:val="en-US"/>
        </w:rPr>
      </w:pPr>
      <w:r w:rsidRPr="00C51789">
        <w:rPr>
          <w:rFonts w:ascii="Arial" w:hAnsi="Arial" w:cs="Arial"/>
          <w:b/>
          <w:sz w:val="22"/>
          <w:szCs w:val="22"/>
        </w:rPr>
        <w:t>5</w:t>
      </w:r>
      <w:r w:rsidR="00C51789">
        <w:rPr>
          <w:rFonts w:ascii="Arial" w:hAnsi="Arial" w:cs="Arial"/>
          <w:b/>
          <w:sz w:val="22"/>
          <w:szCs w:val="22"/>
        </w:rPr>
        <w:t>815</w:t>
      </w:r>
      <w:r w:rsidR="003C7271" w:rsidRPr="00C51789">
        <w:rPr>
          <w:rFonts w:ascii="Arial" w:hAnsi="Arial" w:cs="Arial"/>
          <w:b/>
          <w:kern w:val="1"/>
          <w:sz w:val="22"/>
          <w:szCs w:val="22"/>
          <w:lang w:val="en-US"/>
        </w:rPr>
        <w:tab/>
      </w:r>
      <w:r w:rsidRPr="00C51789">
        <w:rPr>
          <w:rFonts w:ascii="Arial" w:hAnsi="Arial" w:cs="Arial"/>
          <w:b/>
          <w:kern w:val="1"/>
          <w:sz w:val="22"/>
          <w:szCs w:val="22"/>
          <w:lang w:val="en-US"/>
        </w:rPr>
        <w:t>SUGGESTIONS AND/OR MATTERS FOR CONSIDERATION AT FUTURE MEETINGS</w:t>
      </w:r>
    </w:p>
    <w:p w14:paraId="4BB2956A" w14:textId="7A532B1C" w:rsidR="00C42555" w:rsidRPr="0016019E" w:rsidRDefault="00C42555" w:rsidP="009C5AEB">
      <w:pPr>
        <w:ind w:left="705" w:hanging="705"/>
        <w:rPr>
          <w:rFonts w:ascii="Arial" w:hAnsi="Arial" w:cs="Arial"/>
          <w:bCs/>
          <w:kern w:val="1"/>
          <w:sz w:val="22"/>
          <w:szCs w:val="22"/>
          <w:lang w:val="en-US"/>
        </w:rPr>
      </w:pPr>
      <w:r w:rsidRPr="00C51789">
        <w:rPr>
          <w:rFonts w:ascii="Arial" w:hAnsi="Arial" w:cs="Arial"/>
          <w:b/>
          <w:kern w:val="1"/>
          <w:sz w:val="22"/>
          <w:szCs w:val="22"/>
          <w:lang w:val="en-US"/>
        </w:rPr>
        <w:tab/>
      </w:r>
      <w:bookmarkStart w:id="25" w:name="_Hlk169255652"/>
      <w:r w:rsidR="003C775F" w:rsidRPr="0016019E">
        <w:rPr>
          <w:rFonts w:ascii="Arial" w:hAnsi="Arial" w:cs="Arial"/>
          <w:bCs/>
          <w:kern w:val="1"/>
          <w:sz w:val="22"/>
          <w:szCs w:val="22"/>
          <w:lang w:val="en-US"/>
        </w:rPr>
        <w:t xml:space="preserve"> </w:t>
      </w:r>
      <w:bookmarkEnd w:id="25"/>
      <w:r w:rsidR="0016019E" w:rsidRPr="0016019E">
        <w:rPr>
          <w:rFonts w:ascii="Arial" w:hAnsi="Arial" w:cs="Arial"/>
          <w:bCs/>
          <w:kern w:val="1"/>
          <w:sz w:val="22"/>
          <w:szCs w:val="22"/>
          <w:lang w:val="en-US"/>
        </w:rPr>
        <w:t>There was none.</w:t>
      </w:r>
    </w:p>
    <w:p w14:paraId="33022132" w14:textId="38ABBFFC" w:rsidR="001B0F9D" w:rsidRPr="00C51789" w:rsidRDefault="00EE486D" w:rsidP="00E743F7">
      <w:pPr>
        <w:ind w:left="705" w:hanging="705"/>
        <w:rPr>
          <w:rFonts w:ascii="Arial" w:hAnsi="Arial" w:cs="Arial"/>
          <w:bCs/>
          <w:color w:val="ED0000"/>
          <w:kern w:val="1"/>
          <w:sz w:val="22"/>
          <w:szCs w:val="22"/>
          <w:lang w:val="en-US"/>
        </w:rPr>
      </w:pPr>
      <w:r w:rsidRPr="00C51789">
        <w:rPr>
          <w:rFonts w:ascii="Arial" w:hAnsi="Arial" w:cs="Arial"/>
          <w:b/>
          <w:color w:val="ED0000"/>
          <w:kern w:val="1"/>
          <w:sz w:val="22"/>
          <w:szCs w:val="22"/>
          <w:lang w:val="en-US"/>
        </w:rPr>
        <w:tab/>
      </w:r>
    </w:p>
    <w:p w14:paraId="42A86BA2" w14:textId="54563EFA" w:rsidR="0086451D" w:rsidRPr="008F7ABF" w:rsidRDefault="0086451D" w:rsidP="0086451D">
      <w:pPr>
        <w:ind w:left="705"/>
        <w:rPr>
          <w:rFonts w:ascii="Arial" w:hAnsi="Arial" w:cs="Arial"/>
          <w:b/>
          <w:color w:val="FF0000"/>
          <w:sz w:val="22"/>
          <w:szCs w:val="22"/>
        </w:rPr>
      </w:pPr>
      <w:r w:rsidRPr="00C51789">
        <w:rPr>
          <w:rFonts w:ascii="Arial" w:hAnsi="Arial" w:cs="Arial"/>
          <w:b/>
          <w:sz w:val="22"/>
          <w:szCs w:val="22"/>
        </w:rPr>
        <w:t xml:space="preserve">Next meeting date – </w:t>
      </w:r>
      <w:r w:rsidR="00C51789" w:rsidRPr="00C51789">
        <w:rPr>
          <w:rFonts w:ascii="Arial" w:hAnsi="Arial" w:cs="Arial"/>
          <w:b/>
          <w:sz w:val="22"/>
          <w:szCs w:val="22"/>
        </w:rPr>
        <w:t>9</w:t>
      </w:r>
      <w:r w:rsidR="0093586C" w:rsidRPr="00C51789">
        <w:rPr>
          <w:rFonts w:ascii="Arial" w:hAnsi="Arial" w:cs="Arial"/>
          <w:b/>
          <w:sz w:val="22"/>
          <w:szCs w:val="22"/>
          <w:vertAlign w:val="superscript"/>
        </w:rPr>
        <w:t>th</w:t>
      </w:r>
      <w:r w:rsidR="0093586C" w:rsidRPr="00C51789">
        <w:rPr>
          <w:rFonts w:ascii="Arial" w:hAnsi="Arial" w:cs="Arial"/>
          <w:b/>
          <w:sz w:val="22"/>
          <w:szCs w:val="22"/>
        </w:rPr>
        <w:t xml:space="preserve"> </w:t>
      </w:r>
      <w:r w:rsidR="00C51789" w:rsidRPr="00C51789">
        <w:rPr>
          <w:rFonts w:ascii="Arial" w:hAnsi="Arial" w:cs="Arial"/>
          <w:b/>
          <w:sz w:val="22"/>
          <w:szCs w:val="22"/>
        </w:rPr>
        <w:t>October 2024</w:t>
      </w:r>
      <w:r w:rsidR="0093586C" w:rsidRPr="00C51789">
        <w:rPr>
          <w:rFonts w:ascii="Arial" w:hAnsi="Arial" w:cs="Arial"/>
          <w:b/>
          <w:sz w:val="22"/>
          <w:szCs w:val="22"/>
        </w:rPr>
        <w:t xml:space="preserve"> </w:t>
      </w:r>
      <w:r w:rsidRPr="00C51789">
        <w:rPr>
          <w:rFonts w:ascii="Arial" w:hAnsi="Arial" w:cs="Arial"/>
          <w:b/>
          <w:sz w:val="22"/>
          <w:szCs w:val="22"/>
        </w:rPr>
        <w:t xml:space="preserve">at 7.30pm – Marshalswick Community Centre </w:t>
      </w:r>
    </w:p>
    <w:p w14:paraId="0BD2D553" w14:textId="77777777" w:rsidR="0086451D" w:rsidRPr="008F7ABF" w:rsidRDefault="0086451D" w:rsidP="00033DA2">
      <w:pPr>
        <w:widowControl w:val="0"/>
        <w:suppressAutoHyphens/>
        <w:ind w:firstLine="705"/>
        <w:rPr>
          <w:rFonts w:ascii="Arial" w:hAnsi="Arial" w:cs="Arial"/>
          <w:bCs/>
          <w:color w:val="FF0000"/>
          <w:kern w:val="1"/>
          <w:sz w:val="22"/>
          <w:szCs w:val="22"/>
          <w:lang w:val="en-US"/>
        </w:rPr>
      </w:pPr>
      <w:bookmarkStart w:id="26" w:name="_Hlk27491598"/>
      <w:bookmarkStart w:id="27" w:name="_Hlk56690306"/>
      <w:bookmarkStart w:id="28" w:name="_Hlk61942305"/>
      <w:bookmarkStart w:id="29" w:name="_Hlk103336734"/>
      <w:bookmarkStart w:id="30" w:name="_Hlk14271181"/>
      <w:bookmarkStart w:id="31" w:name="_Hlk524704054"/>
      <w:bookmarkStart w:id="32" w:name="_Hlk517263424"/>
      <w:bookmarkStart w:id="33" w:name="_Hlk524695735"/>
      <w:bookmarkEnd w:id="6"/>
      <w:bookmarkEnd w:id="7"/>
      <w:bookmarkEnd w:id="17"/>
    </w:p>
    <w:p w14:paraId="341B0C4D" w14:textId="226B4C0C" w:rsidR="00074B29" w:rsidRPr="008F7ABF" w:rsidRDefault="00E743F7" w:rsidP="00033DA2">
      <w:pPr>
        <w:widowControl w:val="0"/>
        <w:suppressAutoHyphens/>
        <w:ind w:firstLine="705"/>
        <w:rPr>
          <w:rFonts w:ascii="Arial" w:hAnsi="Arial" w:cs="Arial"/>
          <w:color w:val="FF0000"/>
          <w:sz w:val="22"/>
          <w:szCs w:val="22"/>
        </w:rPr>
      </w:pPr>
      <w:r w:rsidRPr="00C51789">
        <w:rPr>
          <w:rFonts w:ascii="Arial" w:hAnsi="Arial" w:cs="Arial"/>
          <w:bCs/>
          <w:kern w:val="1"/>
          <w:sz w:val="22"/>
          <w:szCs w:val="22"/>
          <w:lang w:val="en-US"/>
        </w:rPr>
        <w:t>There being</w:t>
      </w:r>
      <w:r w:rsidR="003C2B12" w:rsidRPr="00C51789">
        <w:rPr>
          <w:rFonts w:ascii="Arial" w:hAnsi="Arial" w:cs="Arial"/>
          <w:sz w:val="22"/>
          <w:szCs w:val="22"/>
        </w:rPr>
        <w:t xml:space="preserve"> no further business the meeting closed </w:t>
      </w:r>
      <w:bookmarkEnd w:id="26"/>
      <w:bookmarkEnd w:id="27"/>
      <w:r w:rsidRPr="00C51789">
        <w:rPr>
          <w:rFonts w:ascii="Arial" w:hAnsi="Arial" w:cs="Arial"/>
          <w:sz w:val="22"/>
          <w:szCs w:val="22"/>
        </w:rPr>
        <w:t>at</w:t>
      </w:r>
      <w:r w:rsidRPr="008F7ABF">
        <w:rPr>
          <w:rFonts w:ascii="Arial" w:hAnsi="Arial" w:cs="Arial"/>
          <w:color w:val="FF0000"/>
          <w:sz w:val="22"/>
          <w:szCs w:val="22"/>
        </w:rPr>
        <w:t xml:space="preserve"> </w:t>
      </w:r>
      <w:r w:rsidR="005E3D38" w:rsidRPr="0016019E">
        <w:rPr>
          <w:rFonts w:ascii="Arial" w:hAnsi="Arial" w:cs="Arial"/>
          <w:sz w:val="22"/>
          <w:szCs w:val="22"/>
        </w:rPr>
        <w:t>8.</w:t>
      </w:r>
      <w:r w:rsidR="0016019E" w:rsidRPr="0016019E">
        <w:rPr>
          <w:rFonts w:ascii="Arial" w:hAnsi="Arial" w:cs="Arial"/>
          <w:sz w:val="22"/>
          <w:szCs w:val="22"/>
        </w:rPr>
        <w:t>55</w:t>
      </w:r>
      <w:r w:rsidR="001B0F9D" w:rsidRPr="0016019E">
        <w:rPr>
          <w:rFonts w:ascii="Arial" w:hAnsi="Arial" w:cs="Arial"/>
          <w:sz w:val="22"/>
          <w:szCs w:val="22"/>
        </w:rPr>
        <w:t xml:space="preserve"> </w:t>
      </w:r>
      <w:r w:rsidR="00150338" w:rsidRPr="0016019E">
        <w:rPr>
          <w:rFonts w:ascii="Arial" w:hAnsi="Arial" w:cs="Arial"/>
          <w:sz w:val="22"/>
          <w:szCs w:val="22"/>
        </w:rPr>
        <w:t>pm</w:t>
      </w:r>
    </w:p>
    <w:p w14:paraId="2272193F" w14:textId="77777777" w:rsidR="003C775F" w:rsidRPr="008F7ABF" w:rsidRDefault="003C775F" w:rsidP="00033DA2">
      <w:pPr>
        <w:widowControl w:val="0"/>
        <w:suppressAutoHyphens/>
        <w:ind w:firstLine="705"/>
        <w:rPr>
          <w:rFonts w:ascii="Arial" w:hAnsi="Arial" w:cs="Arial"/>
          <w:color w:val="FF0000"/>
          <w:sz w:val="22"/>
          <w:szCs w:val="22"/>
        </w:rPr>
      </w:pPr>
    </w:p>
    <w:p w14:paraId="4C1F381A" w14:textId="77777777" w:rsidR="000361E7" w:rsidRPr="008F7ABF" w:rsidRDefault="000361E7" w:rsidP="00E743F7">
      <w:pPr>
        <w:widowControl w:val="0"/>
        <w:suppressAutoHyphens/>
        <w:rPr>
          <w:rFonts w:ascii="Arial" w:hAnsi="Arial" w:cs="Arial"/>
          <w:color w:val="FF0000"/>
          <w:sz w:val="22"/>
          <w:szCs w:val="22"/>
        </w:rPr>
      </w:pPr>
    </w:p>
    <w:p w14:paraId="2735776C" w14:textId="77777777" w:rsidR="00D50ECA" w:rsidRPr="008F7ABF" w:rsidRDefault="00D50ECA" w:rsidP="003C2B12">
      <w:pPr>
        <w:ind w:firstLine="720"/>
        <w:jc w:val="both"/>
        <w:rPr>
          <w:rFonts w:ascii="Arial" w:hAnsi="Arial" w:cs="Arial"/>
          <w:color w:val="FF0000"/>
          <w:sz w:val="22"/>
          <w:szCs w:val="22"/>
        </w:rPr>
      </w:pPr>
    </w:p>
    <w:bookmarkEnd w:id="28"/>
    <w:bookmarkEnd w:id="29"/>
    <w:p w14:paraId="4933219B" w14:textId="77777777" w:rsidR="00215A9E" w:rsidRPr="00C51789" w:rsidRDefault="003C2B12" w:rsidP="00CE1AE5">
      <w:pPr>
        <w:jc w:val="both"/>
        <w:rPr>
          <w:rFonts w:ascii="Arial" w:hAnsi="Arial" w:cs="Arial"/>
          <w:b/>
          <w:sz w:val="22"/>
          <w:szCs w:val="22"/>
        </w:rPr>
      </w:pPr>
      <w:r w:rsidRPr="008F7ABF">
        <w:rPr>
          <w:rFonts w:ascii="Arial" w:hAnsi="Arial" w:cs="Arial"/>
          <w:color w:val="FF0000"/>
          <w:sz w:val="22"/>
          <w:szCs w:val="22"/>
        </w:rPr>
        <w:t xml:space="preserve"> </w:t>
      </w:r>
      <w:r w:rsidR="00461929" w:rsidRPr="008F7ABF">
        <w:rPr>
          <w:rFonts w:ascii="Arial" w:hAnsi="Arial" w:cs="Arial"/>
          <w:b/>
          <w:color w:val="FF0000"/>
          <w:sz w:val="22"/>
          <w:szCs w:val="22"/>
        </w:rPr>
        <w:tab/>
      </w:r>
      <w:proofErr w:type="gramStart"/>
      <w:r w:rsidRPr="00C51789">
        <w:rPr>
          <w:rFonts w:ascii="Arial" w:hAnsi="Arial" w:cs="Arial"/>
          <w:b/>
          <w:sz w:val="22"/>
          <w:szCs w:val="22"/>
        </w:rPr>
        <w:t xml:space="preserve">Chair </w:t>
      </w:r>
      <w:r w:rsidR="003C7271" w:rsidRPr="00C51789">
        <w:rPr>
          <w:rFonts w:ascii="Arial" w:hAnsi="Arial" w:cs="Arial"/>
          <w:b/>
          <w:sz w:val="22"/>
          <w:szCs w:val="22"/>
        </w:rPr>
        <w:t xml:space="preserve"> </w:t>
      </w:r>
      <w:r w:rsidRPr="00C51789">
        <w:rPr>
          <w:rFonts w:ascii="Arial" w:hAnsi="Arial" w:cs="Arial"/>
          <w:b/>
          <w:sz w:val="22"/>
          <w:szCs w:val="22"/>
        </w:rPr>
        <w:t>…</w:t>
      </w:r>
      <w:proofErr w:type="gramEnd"/>
      <w:r w:rsidRPr="00C51789">
        <w:rPr>
          <w:rFonts w:ascii="Arial" w:hAnsi="Arial" w:cs="Arial"/>
          <w:b/>
          <w:sz w:val="22"/>
          <w:szCs w:val="22"/>
        </w:rPr>
        <w:t>…………………………………….</w:t>
      </w:r>
      <w:r w:rsidRPr="00C51789">
        <w:rPr>
          <w:rFonts w:ascii="Arial" w:hAnsi="Arial" w:cs="Arial"/>
          <w:b/>
          <w:sz w:val="22"/>
          <w:szCs w:val="22"/>
        </w:rPr>
        <w:tab/>
        <w:t>Date …………………………...</w:t>
      </w:r>
      <w:r w:rsidR="00E5451A" w:rsidRPr="00C51789">
        <w:rPr>
          <w:rFonts w:ascii="Arial" w:hAnsi="Arial" w:cs="Arial"/>
          <w:b/>
          <w:sz w:val="22"/>
          <w:szCs w:val="22"/>
        </w:rPr>
        <w:tab/>
      </w:r>
    </w:p>
    <w:bookmarkEnd w:id="8"/>
    <w:bookmarkEnd w:id="30"/>
    <w:bookmarkEnd w:id="31"/>
    <w:bookmarkEnd w:id="32"/>
    <w:bookmarkEnd w:id="33"/>
    <w:bookmarkEnd w:id="11"/>
    <w:p w14:paraId="499D1A10" w14:textId="77777777" w:rsidR="00215A9E" w:rsidRPr="00C51789" w:rsidRDefault="00215A9E" w:rsidP="00CE1AE5">
      <w:pPr>
        <w:jc w:val="both"/>
        <w:rPr>
          <w:rFonts w:ascii="Arial" w:hAnsi="Arial" w:cs="Arial"/>
          <w:b/>
          <w:sz w:val="22"/>
          <w:szCs w:val="22"/>
        </w:rPr>
      </w:pPr>
    </w:p>
    <w:sectPr w:rsidR="00215A9E" w:rsidRPr="00C51789" w:rsidSect="00B64C02">
      <w:footerReference w:type="default" r:id="rId9"/>
      <w:pgSz w:w="11906" w:h="16838"/>
      <w:pgMar w:top="851" w:right="510" w:bottom="794"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C0F21" w14:textId="77777777" w:rsidR="00B64C02" w:rsidRDefault="00B64C02">
      <w:r>
        <w:separator/>
      </w:r>
    </w:p>
  </w:endnote>
  <w:endnote w:type="continuationSeparator" w:id="0">
    <w:p w14:paraId="2500F457" w14:textId="77777777" w:rsidR="00B64C02" w:rsidRDefault="00B6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781F7B" w:rsidRPr="00C82BF5" w14:paraId="26E40C84" w14:textId="77777777" w:rsidTr="00DA1648">
      <w:trPr>
        <w:trHeight w:val="322"/>
      </w:trPr>
      <w:tc>
        <w:tcPr>
          <w:tcW w:w="9361" w:type="dxa"/>
        </w:tcPr>
        <w:p w14:paraId="6B1F3292" w14:textId="2EA74007" w:rsidR="00781F7B" w:rsidRPr="00CB306A" w:rsidRDefault="00781F7B" w:rsidP="00450139">
          <w:pPr>
            <w:pStyle w:val="Footer"/>
            <w:rPr>
              <w:rFonts w:ascii="Arial" w:hAnsi="Arial" w:cs="Arial"/>
              <w:sz w:val="20"/>
              <w:szCs w:val="20"/>
            </w:rPr>
          </w:pPr>
          <w:r w:rsidRPr="00CB306A">
            <w:rPr>
              <w:rFonts w:ascii="Arial" w:hAnsi="Arial" w:cs="Arial"/>
              <w:sz w:val="20"/>
              <w:szCs w:val="20"/>
            </w:rPr>
            <w:t xml:space="preserve">Sandridge Parish Council </w:t>
          </w:r>
          <w:r w:rsidR="00330691" w:rsidRPr="00CB306A">
            <w:rPr>
              <w:rFonts w:ascii="Arial" w:hAnsi="Arial" w:cs="Arial"/>
              <w:sz w:val="20"/>
              <w:szCs w:val="20"/>
            </w:rPr>
            <w:t>–</w:t>
          </w:r>
          <w:r w:rsidR="00A34330" w:rsidRPr="00CB306A">
            <w:rPr>
              <w:rFonts w:ascii="Arial" w:hAnsi="Arial" w:cs="Arial"/>
              <w:sz w:val="20"/>
              <w:szCs w:val="20"/>
            </w:rPr>
            <w:t xml:space="preserve"> </w:t>
          </w:r>
          <w:r w:rsidR="00F03191">
            <w:rPr>
              <w:rFonts w:ascii="Arial" w:hAnsi="Arial" w:cs="Arial"/>
              <w:sz w:val="20"/>
              <w:szCs w:val="20"/>
            </w:rPr>
            <w:t>1</w:t>
          </w:r>
          <w:r w:rsidR="008F7ABF">
            <w:rPr>
              <w:rFonts w:ascii="Arial" w:hAnsi="Arial" w:cs="Arial"/>
              <w:sz w:val="20"/>
              <w:szCs w:val="20"/>
            </w:rPr>
            <w:t>1</w:t>
          </w:r>
          <w:r w:rsidR="00F03191" w:rsidRPr="00F03191">
            <w:rPr>
              <w:rFonts w:ascii="Arial" w:hAnsi="Arial" w:cs="Arial"/>
              <w:sz w:val="20"/>
              <w:szCs w:val="20"/>
              <w:vertAlign w:val="superscript"/>
            </w:rPr>
            <w:t>th</w:t>
          </w:r>
          <w:r w:rsidR="00F03191">
            <w:rPr>
              <w:rFonts w:ascii="Arial" w:hAnsi="Arial" w:cs="Arial"/>
              <w:sz w:val="20"/>
              <w:szCs w:val="20"/>
            </w:rPr>
            <w:t xml:space="preserve"> </w:t>
          </w:r>
          <w:r w:rsidR="008F7ABF">
            <w:rPr>
              <w:rFonts w:ascii="Arial" w:hAnsi="Arial" w:cs="Arial"/>
              <w:sz w:val="20"/>
              <w:szCs w:val="20"/>
            </w:rPr>
            <w:t>Sept</w:t>
          </w:r>
          <w:r w:rsidR="006376FB">
            <w:rPr>
              <w:rFonts w:ascii="Arial" w:hAnsi="Arial" w:cs="Arial"/>
              <w:sz w:val="20"/>
              <w:szCs w:val="20"/>
            </w:rPr>
            <w:t xml:space="preserve"> </w:t>
          </w:r>
          <w:r w:rsidR="00F03191">
            <w:rPr>
              <w:rFonts w:ascii="Arial" w:hAnsi="Arial" w:cs="Arial"/>
              <w:sz w:val="20"/>
              <w:szCs w:val="20"/>
            </w:rPr>
            <w:t>2024</w:t>
          </w:r>
        </w:p>
      </w:tc>
    </w:tr>
  </w:tbl>
  <w:p w14:paraId="15C0F900" w14:textId="77777777" w:rsidR="00781F7B" w:rsidRPr="00984690" w:rsidRDefault="00781F7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C3D21" w14:textId="77777777" w:rsidR="00B64C02" w:rsidRDefault="00B64C02">
      <w:r>
        <w:separator/>
      </w:r>
    </w:p>
  </w:footnote>
  <w:footnote w:type="continuationSeparator" w:id="0">
    <w:p w14:paraId="62EE707C" w14:textId="77777777" w:rsidR="00B64C02" w:rsidRDefault="00B6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C49D8"/>
    <w:multiLevelType w:val="hybridMultilevel"/>
    <w:tmpl w:val="ACF24DCA"/>
    <w:lvl w:ilvl="0" w:tplc="D52CA918">
      <w:start w:val="5802"/>
      <w:numFmt w:val="decimal"/>
      <w:lvlText w:val="%1"/>
      <w:lvlJc w:val="left"/>
      <w:pPr>
        <w:ind w:left="840" w:hanging="48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E72BC"/>
    <w:multiLevelType w:val="hybridMultilevel"/>
    <w:tmpl w:val="DEE8EA5C"/>
    <w:lvl w:ilvl="0" w:tplc="77D479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C73E97"/>
    <w:multiLevelType w:val="hybridMultilevel"/>
    <w:tmpl w:val="D904F962"/>
    <w:lvl w:ilvl="0" w:tplc="D7849BC8">
      <w:start w:val="23"/>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570966203">
    <w:abstractNumId w:val="1"/>
  </w:num>
  <w:num w:numId="2" w16cid:durableId="984548938">
    <w:abstractNumId w:val="0"/>
  </w:num>
  <w:num w:numId="3" w16cid:durableId="5498050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A1"/>
    <w:rsid w:val="00000ED9"/>
    <w:rsid w:val="000014EA"/>
    <w:rsid w:val="000018CE"/>
    <w:rsid w:val="00002244"/>
    <w:rsid w:val="000023C2"/>
    <w:rsid w:val="0000282C"/>
    <w:rsid w:val="00002A25"/>
    <w:rsid w:val="00002F28"/>
    <w:rsid w:val="000030D5"/>
    <w:rsid w:val="000033D9"/>
    <w:rsid w:val="00003B32"/>
    <w:rsid w:val="00004D27"/>
    <w:rsid w:val="00005593"/>
    <w:rsid w:val="00005817"/>
    <w:rsid w:val="00005E65"/>
    <w:rsid w:val="00005F75"/>
    <w:rsid w:val="0000621A"/>
    <w:rsid w:val="000067E8"/>
    <w:rsid w:val="000070F1"/>
    <w:rsid w:val="0000796A"/>
    <w:rsid w:val="000079D2"/>
    <w:rsid w:val="00007A84"/>
    <w:rsid w:val="000108C1"/>
    <w:rsid w:val="00011F16"/>
    <w:rsid w:val="00011F6D"/>
    <w:rsid w:val="00012128"/>
    <w:rsid w:val="00012B9E"/>
    <w:rsid w:val="00012C7A"/>
    <w:rsid w:val="000135F0"/>
    <w:rsid w:val="00014927"/>
    <w:rsid w:val="0001495B"/>
    <w:rsid w:val="00014BF5"/>
    <w:rsid w:val="000151F3"/>
    <w:rsid w:val="000155BE"/>
    <w:rsid w:val="00015A58"/>
    <w:rsid w:val="00016ACB"/>
    <w:rsid w:val="00017E88"/>
    <w:rsid w:val="00017EA8"/>
    <w:rsid w:val="000206BE"/>
    <w:rsid w:val="00020A2D"/>
    <w:rsid w:val="00020C38"/>
    <w:rsid w:val="00020F90"/>
    <w:rsid w:val="00021B33"/>
    <w:rsid w:val="00021FB8"/>
    <w:rsid w:val="0002216E"/>
    <w:rsid w:val="000221A8"/>
    <w:rsid w:val="00022A29"/>
    <w:rsid w:val="000235CC"/>
    <w:rsid w:val="0002444D"/>
    <w:rsid w:val="00024E25"/>
    <w:rsid w:val="00026DB6"/>
    <w:rsid w:val="00026EDF"/>
    <w:rsid w:val="00026F4D"/>
    <w:rsid w:val="00027B2C"/>
    <w:rsid w:val="00027F02"/>
    <w:rsid w:val="00030049"/>
    <w:rsid w:val="000301A6"/>
    <w:rsid w:val="000315D4"/>
    <w:rsid w:val="0003172B"/>
    <w:rsid w:val="00031F33"/>
    <w:rsid w:val="000322C1"/>
    <w:rsid w:val="00032641"/>
    <w:rsid w:val="00032928"/>
    <w:rsid w:val="00032DC4"/>
    <w:rsid w:val="000334FF"/>
    <w:rsid w:val="00033DA2"/>
    <w:rsid w:val="00033DFE"/>
    <w:rsid w:val="00033EBC"/>
    <w:rsid w:val="000341F1"/>
    <w:rsid w:val="00034B22"/>
    <w:rsid w:val="00034B4E"/>
    <w:rsid w:val="00034C1E"/>
    <w:rsid w:val="00034EC9"/>
    <w:rsid w:val="00035675"/>
    <w:rsid w:val="00035703"/>
    <w:rsid w:val="000361E7"/>
    <w:rsid w:val="0003696D"/>
    <w:rsid w:val="00036FD7"/>
    <w:rsid w:val="00037259"/>
    <w:rsid w:val="000378C4"/>
    <w:rsid w:val="00040970"/>
    <w:rsid w:val="00041C3E"/>
    <w:rsid w:val="00042076"/>
    <w:rsid w:val="00042986"/>
    <w:rsid w:val="00042A59"/>
    <w:rsid w:val="00043151"/>
    <w:rsid w:val="00043314"/>
    <w:rsid w:val="00043E94"/>
    <w:rsid w:val="000440AA"/>
    <w:rsid w:val="0004433D"/>
    <w:rsid w:val="00044ED6"/>
    <w:rsid w:val="000460DC"/>
    <w:rsid w:val="00046A24"/>
    <w:rsid w:val="00047BC4"/>
    <w:rsid w:val="00050630"/>
    <w:rsid w:val="00050B64"/>
    <w:rsid w:val="00050D7C"/>
    <w:rsid w:val="00050E2F"/>
    <w:rsid w:val="0005182F"/>
    <w:rsid w:val="000525BE"/>
    <w:rsid w:val="000526A6"/>
    <w:rsid w:val="00052AD5"/>
    <w:rsid w:val="00052FEE"/>
    <w:rsid w:val="00053741"/>
    <w:rsid w:val="00053D33"/>
    <w:rsid w:val="0005425F"/>
    <w:rsid w:val="00054436"/>
    <w:rsid w:val="00054F86"/>
    <w:rsid w:val="00054FC6"/>
    <w:rsid w:val="00054FD7"/>
    <w:rsid w:val="00056A01"/>
    <w:rsid w:val="00057401"/>
    <w:rsid w:val="0006014A"/>
    <w:rsid w:val="00060454"/>
    <w:rsid w:val="0006066D"/>
    <w:rsid w:val="00061969"/>
    <w:rsid w:val="00062105"/>
    <w:rsid w:val="000624B8"/>
    <w:rsid w:val="000625BE"/>
    <w:rsid w:val="00062683"/>
    <w:rsid w:val="00062BC4"/>
    <w:rsid w:val="00063833"/>
    <w:rsid w:val="00065AE8"/>
    <w:rsid w:val="00065F23"/>
    <w:rsid w:val="000662B0"/>
    <w:rsid w:val="00066F50"/>
    <w:rsid w:val="00067826"/>
    <w:rsid w:val="00067CB2"/>
    <w:rsid w:val="000700F8"/>
    <w:rsid w:val="0007061C"/>
    <w:rsid w:val="000706F3"/>
    <w:rsid w:val="00070911"/>
    <w:rsid w:val="00070ADE"/>
    <w:rsid w:val="000710BD"/>
    <w:rsid w:val="00071278"/>
    <w:rsid w:val="00071364"/>
    <w:rsid w:val="00071867"/>
    <w:rsid w:val="00072746"/>
    <w:rsid w:val="00072BDF"/>
    <w:rsid w:val="0007305D"/>
    <w:rsid w:val="000734A2"/>
    <w:rsid w:val="00073886"/>
    <w:rsid w:val="000739A1"/>
    <w:rsid w:val="00073F04"/>
    <w:rsid w:val="000740FC"/>
    <w:rsid w:val="00074B29"/>
    <w:rsid w:val="0007589A"/>
    <w:rsid w:val="00075E8A"/>
    <w:rsid w:val="000760C2"/>
    <w:rsid w:val="0007610E"/>
    <w:rsid w:val="000761F8"/>
    <w:rsid w:val="0007659E"/>
    <w:rsid w:val="000774DA"/>
    <w:rsid w:val="00077AE0"/>
    <w:rsid w:val="00077ED7"/>
    <w:rsid w:val="000806B7"/>
    <w:rsid w:val="0008186A"/>
    <w:rsid w:val="00082F3E"/>
    <w:rsid w:val="000833EC"/>
    <w:rsid w:val="00083912"/>
    <w:rsid w:val="00083956"/>
    <w:rsid w:val="000843E4"/>
    <w:rsid w:val="000849F4"/>
    <w:rsid w:val="00084A3C"/>
    <w:rsid w:val="000860AA"/>
    <w:rsid w:val="00086F8F"/>
    <w:rsid w:val="00087707"/>
    <w:rsid w:val="0008799D"/>
    <w:rsid w:val="00091299"/>
    <w:rsid w:val="000915A0"/>
    <w:rsid w:val="00092564"/>
    <w:rsid w:val="00092DC3"/>
    <w:rsid w:val="00092FB0"/>
    <w:rsid w:val="0009319F"/>
    <w:rsid w:val="00093D20"/>
    <w:rsid w:val="00093F5E"/>
    <w:rsid w:val="0009475D"/>
    <w:rsid w:val="00094A13"/>
    <w:rsid w:val="00094AA9"/>
    <w:rsid w:val="00094D82"/>
    <w:rsid w:val="000953C8"/>
    <w:rsid w:val="000966FB"/>
    <w:rsid w:val="00096910"/>
    <w:rsid w:val="00096EA5"/>
    <w:rsid w:val="000972E9"/>
    <w:rsid w:val="00097FF1"/>
    <w:rsid w:val="000A0648"/>
    <w:rsid w:val="000A121F"/>
    <w:rsid w:val="000A1721"/>
    <w:rsid w:val="000A1A48"/>
    <w:rsid w:val="000A2C4F"/>
    <w:rsid w:val="000A2E8D"/>
    <w:rsid w:val="000A3ECD"/>
    <w:rsid w:val="000A4221"/>
    <w:rsid w:val="000A4C79"/>
    <w:rsid w:val="000A4D25"/>
    <w:rsid w:val="000A56BC"/>
    <w:rsid w:val="000A5F97"/>
    <w:rsid w:val="000A6159"/>
    <w:rsid w:val="000A6202"/>
    <w:rsid w:val="000A63D9"/>
    <w:rsid w:val="000A6463"/>
    <w:rsid w:val="000A660B"/>
    <w:rsid w:val="000A6FDB"/>
    <w:rsid w:val="000A7BDE"/>
    <w:rsid w:val="000A7E10"/>
    <w:rsid w:val="000A7F79"/>
    <w:rsid w:val="000B00A0"/>
    <w:rsid w:val="000B01E1"/>
    <w:rsid w:val="000B0A37"/>
    <w:rsid w:val="000B15DB"/>
    <w:rsid w:val="000B190D"/>
    <w:rsid w:val="000B1989"/>
    <w:rsid w:val="000B1D33"/>
    <w:rsid w:val="000B2056"/>
    <w:rsid w:val="000B241D"/>
    <w:rsid w:val="000B2825"/>
    <w:rsid w:val="000B2E0E"/>
    <w:rsid w:val="000B319B"/>
    <w:rsid w:val="000B33F7"/>
    <w:rsid w:val="000B415B"/>
    <w:rsid w:val="000B4185"/>
    <w:rsid w:val="000B43CF"/>
    <w:rsid w:val="000B49CB"/>
    <w:rsid w:val="000B52ED"/>
    <w:rsid w:val="000B5662"/>
    <w:rsid w:val="000B652E"/>
    <w:rsid w:val="000B6B63"/>
    <w:rsid w:val="000B6CC4"/>
    <w:rsid w:val="000B6F12"/>
    <w:rsid w:val="000B7653"/>
    <w:rsid w:val="000B7BDA"/>
    <w:rsid w:val="000B7D46"/>
    <w:rsid w:val="000C07C4"/>
    <w:rsid w:val="000C0BAD"/>
    <w:rsid w:val="000C0C5F"/>
    <w:rsid w:val="000C0DB3"/>
    <w:rsid w:val="000C18BB"/>
    <w:rsid w:val="000C1C71"/>
    <w:rsid w:val="000C1FC5"/>
    <w:rsid w:val="000C2070"/>
    <w:rsid w:val="000C2656"/>
    <w:rsid w:val="000C26E9"/>
    <w:rsid w:val="000C2D94"/>
    <w:rsid w:val="000C3A83"/>
    <w:rsid w:val="000C4AF2"/>
    <w:rsid w:val="000C532C"/>
    <w:rsid w:val="000C55FA"/>
    <w:rsid w:val="000C5E27"/>
    <w:rsid w:val="000C5FDE"/>
    <w:rsid w:val="000C6AD1"/>
    <w:rsid w:val="000C7336"/>
    <w:rsid w:val="000C75DC"/>
    <w:rsid w:val="000C7D02"/>
    <w:rsid w:val="000C7DBD"/>
    <w:rsid w:val="000C7DDF"/>
    <w:rsid w:val="000C7ED3"/>
    <w:rsid w:val="000D0AAD"/>
    <w:rsid w:val="000D0EA3"/>
    <w:rsid w:val="000D1266"/>
    <w:rsid w:val="000D1E62"/>
    <w:rsid w:val="000D225C"/>
    <w:rsid w:val="000D300C"/>
    <w:rsid w:val="000D39AA"/>
    <w:rsid w:val="000D4785"/>
    <w:rsid w:val="000D58A9"/>
    <w:rsid w:val="000D5F2B"/>
    <w:rsid w:val="000D606D"/>
    <w:rsid w:val="000D6316"/>
    <w:rsid w:val="000D68D8"/>
    <w:rsid w:val="000D73F8"/>
    <w:rsid w:val="000D73FA"/>
    <w:rsid w:val="000D75CD"/>
    <w:rsid w:val="000D79DF"/>
    <w:rsid w:val="000D7B1B"/>
    <w:rsid w:val="000E0147"/>
    <w:rsid w:val="000E2CCB"/>
    <w:rsid w:val="000E35BF"/>
    <w:rsid w:val="000E3656"/>
    <w:rsid w:val="000E3EB6"/>
    <w:rsid w:val="000E3FB7"/>
    <w:rsid w:val="000E41FB"/>
    <w:rsid w:val="000E4C2A"/>
    <w:rsid w:val="000E4F3F"/>
    <w:rsid w:val="000E4F65"/>
    <w:rsid w:val="000E548E"/>
    <w:rsid w:val="000E5554"/>
    <w:rsid w:val="000E6636"/>
    <w:rsid w:val="000E6B95"/>
    <w:rsid w:val="000F01BA"/>
    <w:rsid w:val="000F100D"/>
    <w:rsid w:val="000F1512"/>
    <w:rsid w:val="000F1864"/>
    <w:rsid w:val="000F1DCB"/>
    <w:rsid w:val="000F2687"/>
    <w:rsid w:val="000F2BA0"/>
    <w:rsid w:val="000F3168"/>
    <w:rsid w:val="000F41A7"/>
    <w:rsid w:val="000F485D"/>
    <w:rsid w:val="000F4CBE"/>
    <w:rsid w:val="000F55D9"/>
    <w:rsid w:val="000F627B"/>
    <w:rsid w:val="000F77A6"/>
    <w:rsid w:val="000F788E"/>
    <w:rsid w:val="000F7C10"/>
    <w:rsid w:val="000F7ECE"/>
    <w:rsid w:val="00100C81"/>
    <w:rsid w:val="0010128C"/>
    <w:rsid w:val="00101604"/>
    <w:rsid w:val="00101AE2"/>
    <w:rsid w:val="00101C6C"/>
    <w:rsid w:val="00101E8B"/>
    <w:rsid w:val="001030B8"/>
    <w:rsid w:val="00103573"/>
    <w:rsid w:val="00103FA6"/>
    <w:rsid w:val="00104258"/>
    <w:rsid w:val="001046CB"/>
    <w:rsid w:val="00104D3A"/>
    <w:rsid w:val="00105438"/>
    <w:rsid w:val="00107039"/>
    <w:rsid w:val="00110502"/>
    <w:rsid w:val="001107B5"/>
    <w:rsid w:val="00110C65"/>
    <w:rsid w:val="00112018"/>
    <w:rsid w:val="0011252D"/>
    <w:rsid w:val="00112779"/>
    <w:rsid w:val="001137EB"/>
    <w:rsid w:val="00113869"/>
    <w:rsid w:val="0011448F"/>
    <w:rsid w:val="001169EC"/>
    <w:rsid w:val="00116D52"/>
    <w:rsid w:val="00116EF2"/>
    <w:rsid w:val="00116F8D"/>
    <w:rsid w:val="001175CA"/>
    <w:rsid w:val="00120DC8"/>
    <w:rsid w:val="001212B4"/>
    <w:rsid w:val="00121CA8"/>
    <w:rsid w:val="00123555"/>
    <w:rsid w:val="00123A89"/>
    <w:rsid w:val="001248D8"/>
    <w:rsid w:val="001259F7"/>
    <w:rsid w:val="00125B50"/>
    <w:rsid w:val="0012651A"/>
    <w:rsid w:val="001279C4"/>
    <w:rsid w:val="00130CF6"/>
    <w:rsid w:val="00131173"/>
    <w:rsid w:val="00131338"/>
    <w:rsid w:val="001313D5"/>
    <w:rsid w:val="00131717"/>
    <w:rsid w:val="00131AAC"/>
    <w:rsid w:val="0013202F"/>
    <w:rsid w:val="00132A3F"/>
    <w:rsid w:val="00133294"/>
    <w:rsid w:val="0013350D"/>
    <w:rsid w:val="00133827"/>
    <w:rsid w:val="001338B4"/>
    <w:rsid w:val="001340B4"/>
    <w:rsid w:val="001343CF"/>
    <w:rsid w:val="00134613"/>
    <w:rsid w:val="001347D6"/>
    <w:rsid w:val="00134AD3"/>
    <w:rsid w:val="00135732"/>
    <w:rsid w:val="00135A0A"/>
    <w:rsid w:val="00135A79"/>
    <w:rsid w:val="00136371"/>
    <w:rsid w:val="001401F0"/>
    <w:rsid w:val="0014031B"/>
    <w:rsid w:val="00140A5C"/>
    <w:rsid w:val="00141D24"/>
    <w:rsid w:val="00144846"/>
    <w:rsid w:val="00144943"/>
    <w:rsid w:val="0014494E"/>
    <w:rsid w:val="0014508B"/>
    <w:rsid w:val="001452FF"/>
    <w:rsid w:val="0014562F"/>
    <w:rsid w:val="00145B15"/>
    <w:rsid w:val="00145CCF"/>
    <w:rsid w:val="001466B1"/>
    <w:rsid w:val="001467EB"/>
    <w:rsid w:val="00146F44"/>
    <w:rsid w:val="00150338"/>
    <w:rsid w:val="0015047D"/>
    <w:rsid w:val="00150970"/>
    <w:rsid w:val="00150B2A"/>
    <w:rsid w:val="00152108"/>
    <w:rsid w:val="00152240"/>
    <w:rsid w:val="001522C1"/>
    <w:rsid w:val="001523E9"/>
    <w:rsid w:val="00152E70"/>
    <w:rsid w:val="0015370E"/>
    <w:rsid w:val="00153801"/>
    <w:rsid w:val="001549C1"/>
    <w:rsid w:val="00154A22"/>
    <w:rsid w:val="001560F2"/>
    <w:rsid w:val="0015697B"/>
    <w:rsid w:val="001574E0"/>
    <w:rsid w:val="0016019E"/>
    <w:rsid w:val="001607A8"/>
    <w:rsid w:val="00161646"/>
    <w:rsid w:val="00161BF2"/>
    <w:rsid w:val="001622C4"/>
    <w:rsid w:val="00162BE5"/>
    <w:rsid w:val="00162E91"/>
    <w:rsid w:val="00163B76"/>
    <w:rsid w:val="001654A0"/>
    <w:rsid w:val="00165561"/>
    <w:rsid w:val="0016575B"/>
    <w:rsid w:val="00165D06"/>
    <w:rsid w:val="00165DEA"/>
    <w:rsid w:val="0016636C"/>
    <w:rsid w:val="001664FB"/>
    <w:rsid w:val="00166881"/>
    <w:rsid w:val="0016795B"/>
    <w:rsid w:val="00167990"/>
    <w:rsid w:val="00170489"/>
    <w:rsid w:val="001705B6"/>
    <w:rsid w:val="00171C6B"/>
    <w:rsid w:val="0017217D"/>
    <w:rsid w:val="0017259B"/>
    <w:rsid w:val="00173161"/>
    <w:rsid w:val="0017318A"/>
    <w:rsid w:val="00173684"/>
    <w:rsid w:val="00173A9D"/>
    <w:rsid w:val="00173E31"/>
    <w:rsid w:val="00174432"/>
    <w:rsid w:val="001760F1"/>
    <w:rsid w:val="00176529"/>
    <w:rsid w:val="001765D7"/>
    <w:rsid w:val="00176806"/>
    <w:rsid w:val="0017746F"/>
    <w:rsid w:val="00180802"/>
    <w:rsid w:val="00181177"/>
    <w:rsid w:val="00182D6D"/>
    <w:rsid w:val="00182E7E"/>
    <w:rsid w:val="001846F3"/>
    <w:rsid w:val="00185789"/>
    <w:rsid w:val="00185EB3"/>
    <w:rsid w:val="00185EC5"/>
    <w:rsid w:val="00186028"/>
    <w:rsid w:val="0018646C"/>
    <w:rsid w:val="00187085"/>
    <w:rsid w:val="00187865"/>
    <w:rsid w:val="00187E58"/>
    <w:rsid w:val="00190319"/>
    <w:rsid w:val="00190470"/>
    <w:rsid w:val="00191289"/>
    <w:rsid w:val="001914B5"/>
    <w:rsid w:val="001917F7"/>
    <w:rsid w:val="00191C33"/>
    <w:rsid w:val="00191D3E"/>
    <w:rsid w:val="00191DE1"/>
    <w:rsid w:val="00192E8B"/>
    <w:rsid w:val="00192E90"/>
    <w:rsid w:val="00193FEC"/>
    <w:rsid w:val="0019452F"/>
    <w:rsid w:val="001966E3"/>
    <w:rsid w:val="00196C59"/>
    <w:rsid w:val="001970D1"/>
    <w:rsid w:val="001975B5"/>
    <w:rsid w:val="001A0329"/>
    <w:rsid w:val="001A090B"/>
    <w:rsid w:val="001A0AEC"/>
    <w:rsid w:val="001A0B09"/>
    <w:rsid w:val="001A3114"/>
    <w:rsid w:val="001A3250"/>
    <w:rsid w:val="001A3640"/>
    <w:rsid w:val="001A3CE9"/>
    <w:rsid w:val="001A4075"/>
    <w:rsid w:val="001A4D05"/>
    <w:rsid w:val="001A4E18"/>
    <w:rsid w:val="001A51B5"/>
    <w:rsid w:val="001A5286"/>
    <w:rsid w:val="001A5F0D"/>
    <w:rsid w:val="001A62C4"/>
    <w:rsid w:val="001A62F8"/>
    <w:rsid w:val="001A6D37"/>
    <w:rsid w:val="001A7161"/>
    <w:rsid w:val="001A74C0"/>
    <w:rsid w:val="001A7602"/>
    <w:rsid w:val="001A7D83"/>
    <w:rsid w:val="001B03DC"/>
    <w:rsid w:val="001B05F3"/>
    <w:rsid w:val="001B066A"/>
    <w:rsid w:val="001B0F9D"/>
    <w:rsid w:val="001B1C47"/>
    <w:rsid w:val="001B2FC4"/>
    <w:rsid w:val="001B308B"/>
    <w:rsid w:val="001B337B"/>
    <w:rsid w:val="001B33E3"/>
    <w:rsid w:val="001B4864"/>
    <w:rsid w:val="001B4E4F"/>
    <w:rsid w:val="001B4FD6"/>
    <w:rsid w:val="001B56A7"/>
    <w:rsid w:val="001B5872"/>
    <w:rsid w:val="001B6294"/>
    <w:rsid w:val="001B6B59"/>
    <w:rsid w:val="001B7374"/>
    <w:rsid w:val="001B78E7"/>
    <w:rsid w:val="001B7E25"/>
    <w:rsid w:val="001B7FE3"/>
    <w:rsid w:val="001C0EB8"/>
    <w:rsid w:val="001C0F6D"/>
    <w:rsid w:val="001C1227"/>
    <w:rsid w:val="001C17A0"/>
    <w:rsid w:val="001C36C1"/>
    <w:rsid w:val="001C3AFB"/>
    <w:rsid w:val="001C3E6F"/>
    <w:rsid w:val="001C3FEC"/>
    <w:rsid w:val="001C47FF"/>
    <w:rsid w:val="001C5A56"/>
    <w:rsid w:val="001C5BE9"/>
    <w:rsid w:val="001C5CBD"/>
    <w:rsid w:val="001C628E"/>
    <w:rsid w:val="001C64E3"/>
    <w:rsid w:val="001C66AC"/>
    <w:rsid w:val="001C67A5"/>
    <w:rsid w:val="001C68C9"/>
    <w:rsid w:val="001C6DA7"/>
    <w:rsid w:val="001C70C0"/>
    <w:rsid w:val="001C71B2"/>
    <w:rsid w:val="001C7483"/>
    <w:rsid w:val="001C75FD"/>
    <w:rsid w:val="001C7BA8"/>
    <w:rsid w:val="001D0242"/>
    <w:rsid w:val="001D0C36"/>
    <w:rsid w:val="001D2B1B"/>
    <w:rsid w:val="001D3509"/>
    <w:rsid w:val="001D385B"/>
    <w:rsid w:val="001D3946"/>
    <w:rsid w:val="001D3BD0"/>
    <w:rsid w:val="001D4340"/>
    <w:rsid w:val="001D452B"/>
    <w:rsid w:val="001D4A25"/>
    <w:rsid w:val="001D4F3E"/>
    <w:rsid w:val="001D5E56"/>
    <w:rsid w:val="001D6483"/>
    <w:rsid w:val="001D6BFD"/>
    <w:rsid w:val="001D6C7D"/>
    <w:rsid w:val="001D706A"/>
    <w:rsid w:val="001D72F5"/>
    <w:rsid w:val="001D7F89"/>
    <w:rsid w:val="001E09D5"/>
    <w:rsid w:val="001E0FA0"/>
    <w:rsid w:val="001E109E"/>
    <w:rsid w:val="001E1B75"/>
    <w:rsid w:val="001E1BE3"/>
    <w:rsid w:val="001E20CC"/>
    <w:rsid w:val="001E39EF"/>
    <w:rsid w:val="001E3C56"/>
    <w:rsid w:val="001E3EB0"/>
    <w:rsid w:val="001E4CA5"/>
    <w:rsid w:val="001E5810"/>
    <w:rsid w:val="001E5D78"/>
    <w:rsid w:val="001E6401"/>
    <w:rsid w:val="001E7508"/>
    <w:rsid w:val="001E7757"/>
    <w:rsid w:val="001E7947"/>
    <w:rsid w:val="001E79A7"/>
    <w:rsid w:val="001E7F3E"/>
    <w:rsid w:val="001F06BB"/>
    <w:rsid w:val="001F0868"/>
    <w:rsid w:val="001F09D8"/>
    <w:rsid w:val="001F0A5D"/>
    <w:rsid w:val="001F1BBC"/>
    <w:rsid w:val="001F1BC1"/>
    <w:rsid w:val="001F278E"/>
    <w:rsid w:val="001F3363"/>
    <w:rsid w:val="001F3723"/>
    <w:rsid w:val="001F378C"/>
    <w:rsid w:val="001F4E3B"/>
    <w:rsid w:val="001F556D"/>
    <w:rsid w:val="001F561E"/>
    <w:rsid w:val="001F5C87"/>
    <w:rsid w:val="001F66E4"/>
    <w:rsid w:val="001F69AF"/>
    <w:rsid w:val="001F750F"/>
    <w:rsid w:val="001F7558"/>
    <w:rsid w:val="001F79EC"/>
    <w:rsid w:val="00200BDF"/>
    <w:rsid w:val="00200C9C"/>
    <w:rsid w:val="002010DD"/>
    <w:rsid w:val="0020127E"/>
    <w:rsid w:val="00201626"/>
    <w:rsid w:val="002016B7"/>
    <w:rsid w:val="002021F2"/>
    <w:rsid w:val="00204391"/>
    <w:rsid w:val="00204565"/>
    <w:rsid w:val="00205259"/>
    <w:rsid w:val="00205F89"/>
    <w:rsid w:val="00206C4C"/>
    <w:rsid w:val="00207222"/>
    <w:rsid w:val="0020733A"/>
    <w:rsid w:val="0020773C"/>
    <w:rsid w:val="0020776D"/>
    <w:rsid w:val="002077D8"/>
    <w:rsid w:val="002079EF"/>
    <w:rsid w:val="00207F82"/>
    <w:rsid w:val="0021060E"/>
    <w:rsid w:val="00210D85"/>
    <w:rsid w:val="002110B3"/>
    <w:rsid w:val="0021186F"/>
    <w:rsid w:val="0021218F"/>
    <w:rsid w:val="002123C8"/>
    <w:rsid w:val="0021283D"/>
    <w:rsid w:val="002129D9"/>
    <w:rsid w:val="002129DC"/>
    <w:rsid w:val="00212A9B"/>
    <w:rsid w:val="00213160"/>
    <w:rsid w:val="00213210"/>
    <w:rsid w:val="00213D1F"/>
    <w:rsid w:val="00214506"/>
    <w:rsid w:val="002156F7"/>
    <w:rsid w:val="00215A9E"/>
    <w:rsid w:val="00216058"/>
    <w:rsid w:val="00216094"/>
    <w:rsid w:val="00216386"/>
    <w:rsid w:val="00216559"/>
    <w:rsid w:val="002169ED"/>
    <w:rsid w:val="00217372"/>
    <w:rsid w:val="002173A3"/>
    <w:rsid w:val="0022015A"/>
    <w:rsid w:val="00220525"/>
    <w:rsid w:val="002207B6"/>
    <w:rsid w:val="002215B9"/>
    <w:rsid w:val="002217BB"/>
    <w:rsid w:val="00221BCD"/>
    <w:rsid w:val="002226AE"/>
    <w:rsid w:val="002241E3"/>
    <w:rsid w:val="0022441F"/>
    <w:rsid w:val="00225144"/>
    <w:rsid w:val="0022568D"/>
    <w:rsid w:val="002264D3"/>
    <w:rsid w:val="00226A3D"/>
    <w:rsid w:val="00227567"/>
    <w:rsid w:val="00227A05"/>
    <w:rsid w:val="00230189"/>
    <w:rsid w:val="00230B95"/>
    <w:rsid w:val="0023155C"/>
    <w:rsid w:val="0023275E"/>
    <w:rsid w:val="00232CD1"/>
    <w:rsid w:val="00233380"/>
    <w:rsid w:val="00233440"/>
    <w:rsid w:val="0023375B"/>
    <w:rsid w:val="00233EC2"/>
    <w:rsid w:val="00234251"/>
    <w:rsid w:val="0023434D"/>
    <w:rsid w:val="00234382"/>
    <w:rsid w:val="00234A4B"/>
    <w:rsid w:val="00234DF4"/>
    <w:rsid w:val="0023570F"/>
    <w:rsid w:val="00235D47"/>
    <w:rsid w:val="00235DC1"/>
    <w:rsid w:val="00236218"/>
    <w:rsid w:val="00236658"/>
    <w:rsid w:val="00236836"/>
    <w:rsid w:val="00236C1B"/>
    <w:rsid w:val="00240070"/>
    <w:rsid w:val="00240F2F"/>
    <w:rsid w:val="002410E0"/>
    <w:rsid w:val="0024173D"/>
    <w:rsid w:val="002419DC"/>
    <w:rsid w:val="00241B1D"/>
    <w:rsid w:val="00241FE0"/>
    <w:rsid w:val="00242239"/>
    <w:rsid w:val="0024240A"/>
    <w:rsid w:val="00242BC6"/>
    <w:rsid w:val="00243933"/>
    <w:rsid w:val="00244082"/>
    <w:rsid w:val="00245B93"/>
    <w:rsid w:val="00246172"/>
    <w:rsid w:val="002477A4"/>
    <w:rsid w:val="002479AE"/>
    <w:rsid w:val="00247C94"/>
    <w:rsid w:val="00250AE4"/>
    <w:rsid w:val="00251060"/>
    <w:rsid w:val="002512D4"/>
    <w:rsid w:val="00252005"/>
    <w:rsid w:val="00253513"/>
    <w:rsid w:val="00255009"/>
    <w:rsid w:val="00256076"/>
    <w:rsid w:val="00256138"/>
    <w:rsid w:val="002564D9"/>
    <w:rsid w:val="00256E50"/>
    <w:rsid w:val="0025761E"/>
    <w:rsid w:val="00257661"/>
    <w:rsid w:val="0025791F"/>
    <w:rsid w:val="00257FBA"/>
    <w:rsid w:val="00260021"/>
    <w:rsid w:val="0026136E"/>
    <w:rsid w:val="00261516"/>
    <w:rsid w:val="00262461"/>
    <w:rsid w:val="00263924"/>
    <w:rsid w:val="002642B0"/>
    <w:rsid w:val="00264A75"/>
    <w:rsid w:val="002659EB"/>
    <w:rsid w:val="0026618B"/>
    <w:rsid w:val="00266301"/>
    <w:rsid w:val="00266A37"/>
    <w:rsid w:val="0026720F"/>
    <w:rsid w:val="0026723A"/>
    <w:rsid w:val="0027056F"/>
    <w:rsid w:val="00270710"/>
    <w:rsid w:val="00270843"/>
    <w:rsid w:val="00270C16"/>
    <w:rsid w:val="00271716"/>
    <w:rsid w:val="00271CDF"/>
    <w:rsid w:val="002724E2"/>
    <w:rsid w:val="00272530"/>
    <w:rsid w:val="00273122"/>
    <w:rsid w:val="002732E5"/>
    <w:rsid w:val="00273591"/>
    <w:rsid w:val="0027393E"/>
    <w:rsid w:val="002741A8"/>
    <w:rsid w:val="00274EA1"/>
    <w:rsid w:val="0027517F"/>
    <w:rsid w:val="00275A7D"/>
    <w:rsid w:val="00275BD3"/>
    <w:rsid w:val="00276428"/>
    <w:rsid w:val="00277317"/>
    <w:rsid w:val="00277831"/>
    <w:rsid w:val="00277AE9"/>
    <w:rsid w:val="0028127E"/>
    <w:rsid w:val="00281672"/>
    <w:rsid w:val="00281C3A"/>
    <w:rsid w:val="002828B3"/>
    <w:rsid w:val="00282CB3"/>
    <w:rsid w:val="00282E21"/>
    <w:rsid w:val="0028332E"/>
    <w:rsid w:val="002838A6"/>
    <w:rsid w:val="00283DD3"/>
    <w:rsid w:val="00284247"/>
    <w:rsid w:val="00284EFE"/>
    <w:rsid w:val="00285235"/>
    <w:rsid w:val="002853C1"/>
    <w:rsid w:val="0028577E"/>
    <w:rsid w:val="00285EC8"/>
    <w:rsid w:val="00285FAA"/>
    <w:rsid w:val="0028618C"/>
    <w:rsid w:val="00286865"/>
    <w:rsid w:val="00287090"/>
    <w:rsid w:val="002873CF"/>
    <w:rsid w:val="00290A92"/>
    <w:rsid w:val="00290DC1"/>
    <w:rsid w:val="002919E4"/>
    <w:rsid w:val="00291CA7"/>
    <w:rsid w:val="00291CFC"/>
    <w:rsid w:val="0029204B"/>
    <w:rsid w:val="00292A95"/>
    <w:rsid w:val="00292C5A"/>
    <w:rsid w:val="00292CE7"/>
    <w:rsid w:val="002934E8"/>
    <w:rsid w:val="0029470F"/>
    <w:rsid w:val="002947A6"/>
    <w:rsid w:val="00294B26"/>
    <w:rsid w:val="00294B47"/>
    <w:rsid w:val="00294C14"/>
    <w:rsid w:val="00294D5A"/>
    <w:rsid w:val="002955D5"/>
    <w:rsid w:val="002956B9"/>
    <w:rsid w:val="002957FD"/>
    <w:rsid w:val="00295EF9"/>
    <w:rsid w:val="00296557"/>
    <w:rsid w:val="0029685F"/>
    <w:rsid w:val="002972AE"/>
    <w:rsid w:val="002A0191"/>
    <w:rsid w:val="002A0251"/>
    <w:rsid w:val="002A065E"/>
    <w:rsid w:val="002A0C87"/>
    <w:rsid w:val="002A1F17"/>
    <w:rsid w:val="002A2D92"/>
    <w:rsid w:val="002A3565"/>
    <w:rsid w:val="002A3ABF"/>
    <w:rsid w:val="002A4DEE"/>
    <w:rsid w:val="002A500F"/>
    <w:rsid w:val="002A5A2A"/>
    <w:rsid w:val="002A5C70"/>
    <w:rsid w:val="002A6775"/>
    <w:rsid w:val="002A736B"/>
    <w:rsid w:val="002A7762"/>
    <w:rsid w:val="002A779A"/>
    <w:rsid w:val="002B0AED"/>
    <w:rsid w:val="002B1047"/>
    <w:rsid w:val="002B36E5"/>
    <w:rsid w:val="002B3C6E"/>
    <w:rsid w:val="002B3D00"/>
    <w:rsid w:val="002B3EBC"/>
    <w:rsid w:val="002B452B"/>
    <w:rsid w:val="002B5006"/>
    <w:rsid w:val="002B558B"/>
    <w:rsid w:val="002B69EE"/>
    <w:rsid w:val="002B6C71"/>
    <w:rsid w:val="002B76B2"/>
    <w:rsid w:val="002B7D8E"/>
    <w:rsid w:val="002C06E1"/>
    <w:rsid w:val="002C0954"/>
    <w:rsid w:val="002C0A38"/>
    <w:rsid w:val="002C0AED"/>
    <w:rsid w:val="002C1330"/>
    <w:rsid w:val="002C16F9"/>
    <w:rsid w:val="002C1874"/>
    <w:rsid w:val="002C1947"/>
    <w:rsid w:val="002C254A"/>
    <w:rsid w:val="002C26E2"/>
    <w:rsid w:val="002C2E0F"/>
    <w:rsid w:val="002C2E5A"/>
    <w:rsid w:val="002C32E0"/>
    <w:rsid w:val="002C35C7"/>
    <w:rsid w:val="002C4077"/>
    <w:rsid w:val="002C4875"/>
    <w:rsid w:val="002C5195"/>
    <w:rsid w:val="002C552F"/>
    <w:rsid w:val="002C5583"/>
    <w:rsid w:val="002C59E9"/>
    <w:rsid w:val="002C5D21"/>
    <w:rsid w:val="002C65FA"/>
    <w:rsid w:val="002C6F73"/>
    <w:rsid w:val="002C70D4"/>
    <w:rsid w:val="002C7A9B"/>
    <w:rsid w:val="002D0477"/>
    <w:rsid w:val="002D0A25"/>
    <w:rsid w:val="002D0BAE"/>
    <w:rsid w:val="002D0FF7"/>
    <w:rsid w:val="002D1005"/>
    <w:rsid w:val="002D1442"/>
    <w:rsid w:val="002D1884"/>
    <w:rsid w:val="002D1D28"/>
    <w:rsid w:val="002D1E10"/>
    <w:rsid w:val="002D20E9"/>
    <w:rsid w:val="002D2720"/>
    <w:rsid w:val="002D2CCA"/>
    <w:rsid w:val="002D2E63"/>
    <w:rsid w:val="002D3317"/>
    <w:rsid w:val="002D353F"/>
    <w:rsid w:val="002D4285"/>
    <w:rsid w:val="002D457B"/>
    <w:rsid w:val="002D4EE9"/>
    <w:rsid w:val="002D5355"/>
    <w:rsid w:val="002D715A"/>
    <w:rsid w:val="002D7B84"/>
    <w:rsid w:val="002E05AC"/>
    <w:rsid w:val="002E0868"/>
    <w:rsid w:val="002E16C5"/>
    <w:rsid w:val="002E1810"/>
    <w:rsid w:val="002E2A4B"/>
    <w:rsid w:val="002E2CD8"/>
    <w:rsid w:val="002E3086"/>
    <w:rsid w:val="002E3307"/>
    <w:rsid w:val="002E3359"/>
    <w:rsid w:val="002E51B5"/>
    <w:rsid w:val="002E555F"/>
    <w:rsid w:val="002E5C4D"/>
    <w:rsid w:val="002E68FB"/>
    <w:rsid w:val="002E6FCB"/>
    <w:rsid w:val="002F0482"/>
    <w:rsid w:val="002F1352"/>
    <w:rsid w:val="002F18D1"/>
    <w:rsid w:val="002F27DB"/>
    <w:rsid w:val="002F42BF"/>
    <w:rsid w:val="002F60BF"/>
    <w:rsid w:val="002F60D9"/>
    <w:rsid w:val="002F64CB"/>
    <w:rsid w:val="002F768E"/>
    <w:rsid w:val="00300008"/>
    <w:rsid w:val="00300498"/>
    <w:rsid w:val="003004B5"/>
    <w:rsid w:val="00300798"/>
    <w:rsid w:val="00300967"/>
    <w:rsid w:val="00300DCF"/>
    <w:rsid w:val="00302095"/>
    <w:rsid w:val="0030212F"/>
    <w:rsid w:val="00302FE3"/>
    <w:rsid w:val="00303503"/>
    <w:rsid w:val="00303D31"/>
    <w:rsid w:val="00303DA6"/>
    <w:rsid w:val="00304237"/>
    <w:rsid w:val="00305AC6"/>
    <w:rsid w:val="00305C1B"/>
    <w:rsid w:val="00305CB1"/>
    <w:rsid w:val="00305CBA"/>
    <w:rsid w:val="00305CD1"/>
    <w:rsid w:val="00305F50"/>
    <w:rsid w:val="00306166"/>
    <w:rsid w:val="003067BD"/>
    <w:rsid w:val="00307EAA"/>
    <w:rsid w:val="00311465"/>
    <w:rsid w:val="00311582"/>
    <w:rsid w:val="00311A54"/>
    <w:rsid w:val="00311C0F"/>
    <w:rsid w:val="003123EC"/>
    <w:rsid w:val="00312824"/>
    <w:rsid w:val="0031304A"/>
    <w:rsid w:val="00313D02"/>
    <w:rsid w:val="003144DB"/>
    <w:rsid w:val="003150F8"/>
    <w:rsid w:val="00315204"/>
    <w:rsid w:val="00315831"/>
    <w:rsid w:val="00315E19"/>
    <w:rsid w:val="00315F1B"/>
    <w:rsid w:val="003164D4"/>
    <w:rsid w:val="00316FE6"/>
    <w:rsid w:val="00317B27"/>
    <w:rsid w:val="00320E61"/>
    <w:rsid w:val="0032102F"/>
    <w:rsid w:val="0032182E"/>
    <w:rsid w:val="003226B8"/>
    <w:rsid w:val="00322BCB"/>
    <w:rsid w:val="00323F66"/>
    <w:rsid w:val="0032405A"/>
    <w:rsid w:val="003246BF"/>
    <w:rsid w:val="003248AC"/>
    <w:rsid w:val="00325FFC"/>
    <w:rsid w:val="0032606B"/>
    <w:rsid w:val="00326644"/>
    <w:rsid w:val="0032675E"/>
    <w:rsid w:val="00326C79"/>
    <w:rsid w:val="00330133"/>
    <w:rsid w:val="003302F0"/>
    <w:rsid w:val="00330492"/>
    <w:rsid w:val="00330691"/>
    <w:rsid w:val="003313B8"/>
    <w:rsid w:val="003316CB"/>
    <w:rsid w:val="003320DC"/>
    <w:rsid w:val="00332160"/>
    <w:rsid w:val="00332577"/>
    <w:rsid w:val="003331D7"/>
    <w:rsid w:val="003340E7"/>
    <w:rsid w:val="003346C1"/>
    <w:rsid w:val="0033530B"/>
    <w:rsid w:val="0033784B"/>
    <w:rsid w:val="003409FD"/>
    <w:rsid w:val="00341386"/>
    <w:rsid w:val="003429C9"/>
    <w:rsid w:val="003433EA"/>
    <w:rsid w:val="00343904"/>
    <w:rsid w:val="00343A6B"/>
    <w:rsid w:val="00344D50"/>
    <w:rsid w:val="00344E5B"/>
    <w:rsid w:val="00345CDC"/>
    <w:rsid w:val="00345DB1"/>
    <w:rsid w:val="0034647C"/>
    <w:rsid w:val="00346569"/>
    <w:rsid w:val="003471CA"/>
    <w:rsid w:val="0034796A"/>
    <w:rsid w:val="00347A33"/>
    <w:rsid w:val="00347A8D"/>
    <w:rsid w:val="00347F12"/>
    <w:rsid w:val="0035015F"/>
    <w:rsid w:val="0035144D"/>
    <w:rsid w:val="003517E0"/>
    <w:rsid w:val="00353167"/>
    <w:rsid w:val="00354714"/>
    <w:rsid w:val="00354781"/>
    <w:rsid w:val="00354EB3"/>
    <w:rsid w:val="00355967"/>
    <w:rsid w:val="00355BDF"/>
    <w:rsid w:val="00355F2A"/>
    <w:rsid w:val="00356615"/>
    <w:rsid w:val="00357A2E"/>
    <w:rsid w:val="003601B4"/>
    <w:rsid w:val="00360652"/>
    <w:rsid w:val="00360B5C"/>
    <w:rsid w:val="00360CCB"/>
    <w:rsid w:val="003616A7"/>
    <w:rsid w:val="00361901"/>
    <w:rsid w:val="003619F3"/>
    <w:rsid w:val="00361D1F"/>
    <w:rsid w:val="00361D31"/>
    <w:rsid w:val="00362413"/>
    <w:rsid w:val="0036361E"/>
    <w:rsid w:val="00365064"/>
    <w:rsid w:val="00365EF2"/>
    <w:rsid w:val="00367360"/>
    <w:rsid w:val="003674C9"/>
    <w:rsid w:val="0037055B"/>
    <w:rsid w:val="003705FE"/>
    <w:rsid w:val="00370803"/>
    <w:rsid w:val="00370E7D"/>
    <w:rsid w:val="00370FC2"/>
    <w:rsid w:val="00372070"/>
    <w:rsid w:val="00372A14"/>
    <w:rsid w:val="00374393"/>
    <w:rsid w:val="0037479B"/>
    <w:rsid w:val="003749B1"/>
    <w:rsid w:val="00374D36"/>
    <w:rsid w:val="00376596"/>
    <w:rsid w:val="00376C4A"/>
    <w:rsid w:val="00377000"/>
    <w:rsid w:val="00380602"/>
    <w:rsid w:val="00380CDC"/>
    <w:rsid w:val="003814C5"/>
    <w:rsid w:val="00382936"/>
    <w:rsid w:val="00382DB8"/>
    <w:rsid w:val="00383378"/>
    <w:rsid w:val="00383945"/>
    <w:rsid w:val="003840D7"/>
    <w:rsid w:val="003868B0"/>
    <w:rsid w:val="00387137"/>
    <w:rsid w:val="00387FC1"/>
    <w:rsid w:val="00387FEA"/>
    <w:rsid w:val="003904D0"/>
    <w:rsid w:val="003911A9"/>
    <w:rsid w:val="00391A05"/>
    <w:rsid w:val="00391D61"/>
    <w:rsid w:val="00392557"/>
    <w:rsid w:val="0039305D"/>
    <w:rsid w:val="003932EF"/>
    <w:rsid w:val="00394615"/>
    <w:rsid w:val="00395A3C"/>
    <w:rsid w:val="003971E6"/>
    <w:rsid w:val="003975C1"/>
    <w:rsid w:val="00397608"/>
    <w:rsid w:val="003A0162"/>
    <w:rsid w:val="003A0518"/>
    <w:rsid w:val="003A0641"/>
    <w:rsid w:val="003A0F5D"/>
    <w:rsid w:val="003A1D98"/>
    <w:rsid w:val="003A39EB"/>
    <w:rsid w:val="003A4371"/>
    <w:rsid w:val="003A512B"/>
    <w:rsid w:val="003A533C"/>
    <w:rsid w:val="003A58E8"/>
    <w:rsid w:val="003A6DA0"/>
    <w:rsid w:val="003A6FB5"/>
    <w:rsid w:val="003A7D34"/>
    <w:rsid w:val="003B0349"/>
    <w:rsid w:val="003B061C"/>
    <w:rsid w:val="003B07AD"/>
    <w:rsid w:val="003B15D4"/>
    <w:rsid w:val="003B1B86"/>
    <w:rsid w:val="003B1BBC"/>
    <w:rsid w:val="003B1BDA"/>
    <w:rsid w:val="003B1D8D"/>
    <w:rsid w:val="003B27C0"/>
    <w:rsid w:val="003B28FF"/>
    <w:rsid w:val="003B2DC3"/>
    <w:rsid w:val="003B35D6"/>
    <w:rsid w:val="003B392C"/>
    <w:rsid w:val="003B3FB7"/>
    <w:rsid w:val="003B5BAC"/>
    <w:rsid w:val="003B6369"/>
    <w:rsid w:val="003B6543"/>
    <w:rsid w:val="003B728E"/>
    <w:rsid w:val="003C0266"/>
    <w:rsid w:val="003C079F"/>
    <w:rsid w:val="003C0ADA"/>
    <w:rsid w:val="003C0D39"/>
    <w:rsid w:val="003C10D8"/>
    <w:rsid w:val="003C1FFD"/>
    <w:rsid w:val="003C2279"/>
    <w:rsid w:val="003C245C"/>
    <w:rsid w:val="003C2B12"/>
    <w:rsid w:val="003C5120"/>
    <w:rsid w:val="003C531B"/>
    <w:rsid w:val="003C5395"/>
    <w:rsid w:val="003C54EA"/>
    <w:rsid w:val="003C571E"/>
    <w:rsid w:val="003C5AAD"/>
    <w:rsid w:val="003C5F1A"/>
    <w:rsid w:val="003C6335"/>
    <w:rsid w:val="003C685E"/>
    <w:rsid w:val="003C7188"/>
    <w:rsid w:val="003C7271"/>
    <w:rsid w:val="003C7382"/>
    <w:rsid w:val="003C775F"/>
    <w:rsid w:val="003D0295"/>
    <w:rsid w:val="003D06E8"/>
    <w:rsid w:val="003D08CA"/>
    <w:rsid w:val="003D0FE9"/>
    <w:rsid w:val="003D11DB"/>
    <w:rsid w:val="003D180A"/>
    <w:rsid w:val="003D26A3"/>
    <w:rsid w:val="003D28AB"/>
    <w:rsid w:val="003D2F24"/>
    <w:rsid w:val="003D356F"/>
    <w:rsid w:val="003D43E4"/>
    <w:rsid w:val="003D5432"/>
    <w:rsid w:val="003D5CFE"/>
    <w:rsid w:val="003D618E"/>
    <w:rsid w:val="003D729A"/>
    <w:rsid w:val="003D748C"/>
    <w:rsid w:val="003E0153"/>
    <w:rsid w:val="003E024D"/>
    <w:rsid w:val="003E11D7"/>
    <w:rsid w:val="003E1976"/>
    <w:rsid w:val="003E25C2"/>
    <w:rsid w:val="003E2667"/>
    <w:rsid w:val="003E2A3E"/>
    <w:rsid w:val="003E3EED"/>
    <w:rsid w:val="003E5F73"/>
    <w:rsid w:val="003E6268"/>
    <w:rsid w:val="003E6653"/>
    <w:rsid w:val="003E6788"/>
    <w:rsid w:val="003E6972"/>
    <w:rsid w:val="003E6A52"/>
    <w:rsid w:val="003E6EBD"/>
    <w:rsid w:val="003E771E"/>
    <w:rsid w:val="003E7BC0"/>
    <w:rsid w:val="003E7FF7"/>
    <w:rsid w:val="003F05E0"/>
    <w:rsid w:val="003F0898"/>
    <w:rsid w:val="003F09CC"/>
    <w:rsid w:val="003F10AE"/>
    <w:rsid w:val="003F1490"/>
    <w:rsid w:val="003F24C2"/>
    <w:rsid w:val="003F24EC"/>
    <w:rsid w:val="003F258C"/>
    <w:rsid w:val="003F3430"/>
    <w:rsid w:val="003F4103"/>
    <w:rsid w:val="003F41B7"/>
    <w:rsid w:val="003F4D26"/>
    <w:rsid w:val="003F4D51"/>
    <w:rsid w:val="003F5623"/>
    <w:rsid w:val="003F71C3"/>
    <w:rsid w:val="003F74C4"/>
    <w:rsid w:val="003F7A0C"/>
    <w:rsid w:val="00400652"/>
    <w:rsid w:val="00400DB2"/>
    <w:rsid w:val="0040188B"/>
    <w:rsid w:val="00401FBE"/>
    <w:rsid w:val="004020E8"/>
    <w:rsid w:val="00402150"/>
    <w:rsid w:val="004025B3"/>
    <w:rsid w:val="00402741"/>
    <w:rsid w:val="00402961"/>
    <w:rsid w:val="004029EE"/>
    <w:rsid w:val="00403457"/>
    <w:rsid w:val="00403827"/>
    <w:rsid w:val="00403F46"/>
    <w:rsid w:val="00406DE3"/>
    <w:rsid w:val="00406EC4"/>
    <w:rsid w:val="00407022"/>
    <w:rsid w:val="004075A5"/>
    <w:rsid w:val="0040793F"/>
    <w:rsid w:val="004106F7"/>
    <w:rsid w:val="00410A36"/>
    <w:rsid w:val="00411917"/>
    <w:rsid w:val="0041237F"/>
    <w:rsid w:val="00413286"/>
    <w:rsid w:val="00413544"/>
    <w:rsid w:val="00413C1C"/>
    <w:rsid w:val="00414037"/>
    <w:rsid w:val="0041438D"/>
    <w:rsid w:val="004148BE"/>
    <w:rsid w:val="00414B47"/>
    <w:rsid w:val="00414E05"/>
    <w:rsid w:val="00415611"/>
    <w:rsid w:val="004156F8"/>
    <w:rsid w:val="00416FF8"/>
    <w:rsid w:val="00417459"/>
    <w:rsid w:val="00417677"/>
    <w:rsid w:val="00417A7F"/>
    <w:rsid w:val="004211CF"/>
    <w:rsid w:val="004213E0"/>
    <w:rsid w:val="00422D2D"/>
    <w:rsid w:val="00422D35"/>
    <w:rsid w:val="00423736"/>
    <w:rsid w:val="00424D21"/>
    <w:rsid w:val="0042512F"/>
    <w:rsid w:val="00425503"/>
    <w:rsid w:val="00426563"/>
    <w:rsid w:val="004265BE"/>
    <w:rsid w:val="004265DB"/>
    <w:rsid w:val="0042671B"/>
    <w:rsid w:val="00426860"/>
    <w:rsid w:val="00426929"/>
    <w:rsid w:val="0042770D"/>
    <w:rsid w:val="0043175C"/>
    <w:rsid w:val="00431F95"/>
    <w:rsid w:val="00432719"/>
    <w:rsid w:val="004344BA"/>
    <w:rsid w:val="00435279"/>
    <w:rsid w:val="004353C2"/>
    <w:rsid w:val="00435610"/>
    <w:rsid w:val="004357F7"/>
    <w:rsid w:val="00435CFC"/>
    <w:rsid w:val="00436B5F"/>
    <w:rsid w:val="00436BD4"/>
    <w:rsid w:val="00436FB4"/>
    <w:rsid w:val="00437080"/>
    <w:rsid w:val="004407EF"/>
    <w:rsid w:val="00441535"/>
    <w:rsid w:val="0044202E"/>
    <w:rsid w:val="00442723"/>
    <w:rsid w:val="00442993"/>
    <w:rsid w:val="00442D19"/>
    <w:rsid w:val="00443FBA"/>
    <w:rsid w:val="0044447D"/>
    <w:rsid w:val="004446EE"/>
    <w:rsid w:val="004448DA"/>
    <w:rsid w:val="00444DA4"/>
    <w:rsid w:val="00445493"/>
    <w:rsid w:val="00445A41"/>
    <w:rsid w:val="00445F54"/>
    <w:rsid w:val="00445F75"/>
    <w:rsid w:val="00445FAA"/>
    <w:rsid w:val="00445FBB"/>
    <w:rsid w:val="00446E73"/>
    <w:rsid w:val="00446FD4"/>
    <w:rsid w:val="0044731D"/>
    <w:rsid w:val="00450139"/>
    <w:rsid w:val="00450742"/>
    <w:rsid w:val="00450CB0"/>
    <w:rsid w:val="00451552"/>
    <w:rsid w:val="00451A25"/>
    <w:rsid w:val="00453679"/>
    <w:rsid w:val="00454064"/>
    <w:rsid w:val="0045506B"/>
    <w:rsid w:val="00455946"/>
    <w:rsid w:val="00456878"/>
    <w:rsid w:val="00456FB6"/>
    <w:rsid w:val="00460557"/>
    <w:rsid w:val="004611B5"/>
    <w:rsid w:val="00461744"/>
    <w:rsid w:val="00461929"/>
    <w:rsid w:val="00461CB3"/>
    <w:rsid w:val="004626E8"/>
    <w:rsid w:val="00462738"/>
    <w:rsid w:val="004634A0"/>
    <w:rsid w:val="004635AA"/>
    <w:rsid w:val="00464A92"/>
    <w:rsid w:val="00465575"/>
    <w:rsid w:val="00465871"/>
    <w:rsid w:val="00465A24"/>
    <w:rsid w:val="00465D38"/>
    <w:rsid w:val="00466653"/>
    <w:rsid w:val="00467058"/>
    <w:rsid w:val="0046712A"/>
    <w:rsid w:val="00467173"/>
    <w:rsid w:val="00467180"/>
    <w:rsid w:val="00467229"/>
    <w:rsid w:val="004675CF"/>
    <w:rsid w:val="0047058B"/>
    <w:rsid w:val="00470A71"/>
    <w:rsid w:val="004712AF"/>
    <w:rsid w:val="004712C2"/>
    <w:rsid w:val="004715ED"/>
    <w:rsid w:val="0047177F"/>
    <w:rsid w:val="004725D8"/>
    <w:rsid w:val="00472CB8"/>
    <w:rsid w:val="004736F7"/>
    <w:rsid w:val="00473BBF"/>
    <w:rsid w:val="00474D7F"/>
    <w:rsid w:val="004750BD"/>
    <w:rsid w:val="00475359"/>
    <w:rsid w:val="00475A2D"/>
    <w:rsid w:val="00475D02"/>
    <w:rsid w:val="004760DB"/>
    <w:rsid w:val="004764E0"/>
    <w:rsid w:val="00476528"/>
    <w:rsid w:val="0047666A"/>
    <w:rsid w:val="00476DF3"/>
    <w:rsid w:val="004777C0"/>
    <w:rsid w:val="0048046D"/>
    <w:rsid w:val="00480915"/>
    <w:rsid w:val="00480B70"/>
    <w:rsid w:val="00480C32"/>
    <w:rsid w:val="004820E6"/>
    <w:rsid w:val="004825C6"/>
    <w:rsid w:val="00482DC1"/>
    <w:rsid w:val="0048312F"/>
    <w:rsid w:val="00483756"/>
    <w:rsid w:val="00484047"/>
    <w:rsid w:val="004845FA"/>
    <w:rsid w:val="00484B35"/>
    <w:rsid w:val="004852A4"/>
    <w:rsid w:val="00485A1E"/>
    <w:rsid w:val="00485D42"/>
    <w:rsid w:val="004860F8"/>
    <w:rsid w:val="00486B73"/>
    <w:rsid w:val="00490B5E"/>
    <w:rsid w:val="0049104B"/>
    <w:rsid w:val="0049110D"/>
    <w:rsid w:val="004914BF"/>
    <w:rsid w:val="0049172E"/>
    <w:rsid w:val="00491DA7"/>
    <w:rsid w:val="00491F2F"/>
    <w:rsid w:val="0049270E"/>
    <w:rsid w:val="004928F6"/>
    <w:rsid w:val="0049311D"/>
    <w:rsid w:val="004936BF"/>
    <w:rsid w:val="00493EEC"/>
    <w:rsid w:val="00493EF0"/>
    <w:rsid w:val="004945AF"/>
    <w:rsid w:val="00494710"/>
    <w:rsid w:val="00494F3D"/>
    <w:rsid w:val="00494FC6"/>
    <w:rsid w:val="00495BFF"/>
    <w:rsid w:val="00496017"/>
    <w:rsid w:val="0049777A"/>
    <w:rsid w:val="00497F08"/>
    <w:rsid w:val="004A0BB7"/>
    <w:rsid w:val="004A1925"/>
    <w:rsid w:val="004A1AEA"/>
    <w:rsid w:val="004A1F4A"/>
    <w:rsid w:val="004A2234"/>
    <w:rsid w:val="004A23CA"/>
    <w:rsid w:val="004A3D20"/>
    <w:rsid w:val="004A3DF2"/>
    <w:rsid w:val="004A44C4"/>
    <w:rsid w:val="004A54EE"/>
    <w:rsid w:val="004A637C"/>
    <w:rsid w:val="004A70F8"/>
    <w:rsid w:val="004A7508"/>
    <w:rsid w:val="004B000B"/>
    <w:rsid w:val="004B0349"/>
    <w:rsid w:val="004B07FC"/>
    <w:rsid w:val="004B0C46"/>
    <w:rsid w:val="004B133D"/>
    <w:rsid w:val="004B1463"/>
    <w:rsid w:val="004B1D58"/>
    <w:rsid w:val="004B40A4"/>
    <w:rsid w:val="004B458F"/>
    <w:rsid w:val="004B46C9"/>
    <w:rsid w:val="004B4C9C"/>
    <w:rsid w:val="004B51BE"/>
    <w:rsid w:val="004B5208"/>
    <w:rsid w:val="004B5718"/>
    <w:rsid w:val="004B5971"/>
    <w:rsid w:val="004B5B88"/>
    <w:rsid w:val="004B5C1C"/>
    <w:rsid w:val="004B5F5C"/>
    <w:rsid w:val="004B64DD"/>
    <w:rsid w:val="004B700C"/>
    <w:rsid w:val="004B7363"/>
    <w:rsid w:val="004B761A"/>
    <w:rsid w:val="004B7A84"/>
    <w:rsid w:val="004C0661"/>
    <w:rsid w:val="004C0D09"/>
    <w:rsid w:val="004C0E34"/>
    <w:rsid w:val="004C15B1"/>
    <w:rsid w:val="004C2176"/>
    <w:rsid w:val="004C3C6B"/>
    <w:rsid w:val="004C462D"/>
    <w:rsid w:val="004C4715"/>
    <w:rsid w:val="004C4A9D"/>
    <w:rsid w:val="004C4D70"/>
    <w:rsid w:val="004C58C7"/>
    <w:rsid w:val="004C6161"/>
    <w:rsid w:val="004C67F9"/>
    <w:rsid w:val="004C779C"/>
    <w:rsid w:val="004D0CFD"/>
    <w:rsid w:val="004D0EA1"/>
    <w:rsid w:val="004D0F6D"/>
    <w:rsid w:val="004D110F"/>
    <w:rsid w:val="004D19DE"/>
    <w:rsid w:val="004D2714"/>
    <w:rsid w:val="004D2771"/>
    <w:rsid w:val="004D2F19"/>
    <w:rsid w:val="004D32AD"/>
    <w:rsid w:val="004D3A26"/>
    <w:rsid w:val="004D6520"/>
    <w:rsid w:val="004D6696"/>
    <w:rsid w:val="004D6A11"/>
    <w:rsid w:val="004D6A61"/>
    <w:rsid w:val="004D6D6B"/>
    <w:rsid w:val="004D70FE"/>
    <w:rsid w:val="004D74E1"/>
    <w:rsid w:val="004D7C66"/>
    <w:rsid w:val="004D7D85"/>
    <w:rsid w:val="004E0A7B"/>
    <w:rsid w:val="004E0D8F"/>
    <w:rsid w:val="004E0DC5"/>
    <w:rsid w:val="004E109A"/>
    <w:rsid w:val="004E1314"/>
    <w:rsid w:val="004E1F66"/>
    <w:rsid w:val="004E22C4"/>
    <w:rsid w:val="004E2B3C"/>
    <w:rsid w:val="004E2E97"/>
    <w:rsid w:val="004E2F2A"/>
    <w:rsid w:val="004E42CA"/>
    <w:rsid w:val="004E6011"/>
    <w:rsid w:val="004E6EF4"/>
    <w:rsid w:val="004F001F"/>
    <w:rsid w:val="004F1300"/>
    <w:rsid w:val="004F1825"/>
    <w:rsid w:val="004F2028"/>
    <w:rsid w:val="004F24B3"/>
    <w:rsid w:val="004F2926"/>
    <w:rsid w:val="004F2BDF"/>
    <w:rsid w:val="004F3A25"/>
    <w:rsid w:val="004F3AA7"/>
    <w:rsid w:val="004F5053"/>
    <w:rsid w:val="004F550D"/>
    <w:rsid w:val="004F5526"/>
    <w:rsid w:val="004F5C3C"/>
    <w:rsid w:val="004F60B4"/>
    <w:rsid w:val="004F6BC3"/>
    <w:rsid w:val="004F7662"/>
    <w:rsid w:val="004F7D6F"/>
    <w:rsid w:val="0050019C"/>
    <w:rsid w:val="0050065B"/>
    <w:rsid w:val="00500DBB"/>
    <w:rsid w:val="00501003"/>
    <w:rsid w:val="00501587"/>
    <w:rsid w:val="005017A8"/>
    <w:rsid w:val="00501962"/>
    <w:rsid w:val="00501DED"/>
    <w:rsid w:val="00501F72"/>
    <w:rsid w:val="005030F2"/>
    <w:rsid w:val="005032FE"/>
    <w:rsid w:val="00503DE4"/>
    <w:rsid w:val="00504918"/>
    <w:rsid w:val="005059A0"/>
    <w:rsid w:val="0050618D"/>
    <w:rsid w:val="00506D21"/>
    <w:rsid w:val="0051004C"/>
    <w:rsid w:val="00510213"/>
    <w:rsid w:val="005102AE"/>
    <w:rsid w:val="005106D8"/>
    <w:rsid w:val="00510F74"/>
    <w:rsid w:val="00511A09"/>
    <w:rsid w:val="00511C15"/>
    <w:rsid w:val="005120C3"/>
    <w:rsid w:val="00512646"/>
    <w:rsid w:val="005130AB"/>
    <w:rsid w:val="005136E5"/>
    <w:rsid w:val="005142E8"/>
    <w:rsid w:val="005146D5"/>
    <w:rsid w:val="00514B3E"/>
    <w:rsid w:val="0051689B"/>
    <w:rsid w:val="00516DA3"/>
    <w:rsid w:val="00516DBC"/>
    <w:rsid w:val="00516DF5"/>
    <w:rsid w:val="00517AFB"/>
    <w:rsid w:val="00517DAE"/>
    <w:rsid w:val="005200A8"/>
    <w:rsid w:val="00520783"/>
    <w:rsid w:val="00520983"/>
    <w:rsid w:val="00520B87"/>
    <w:rsid w:val="00521463"/>
    <w:rsid w:val="00521530"/>
    <w:rsid w:val="00521607"/>
    <w:rsid w:val="005216FD"/>
    <w:rsid w:val="00521725"/>
    <w:rsid w:val="00521CB1"/>
    <w:rsid w:val="0052202A"/>
    <w:rsid w:val="005230E8"/>
    <w:rsid w:val="005233CA"/>
    <w:rsid w:val="00523F0F"/>
    <w:rsid w:val="0052405D"/>
    <w:rsid w:val="00524344"/>
    <w:rsid w:val="00524439"/>
    <w:rsid w:val="00524DE7"/>
    <w:rsid w:val="005257FE"/>
    <w:rsid w:val="00525971"/>
    <w:rsid w:val="00525CDB"/>
    <w:rsid w:val="005267CC"/>
    <w:rsid w:val="00526A1D"/>
    <w:rsid w:val="005272FD"/>
    <w:rsid w:val="005276D3"/>
    <w:rsid w:val="00527A24"/>
    <w:rsid w:val="00527B27"/>
    <w:rsid w:val="00530028"/>
    <w:rsid w:val="00530266"/>
    <w:rsid w:val="005305F7"/>
    <w:rsid w:val="005307A6"/>
    <w:rsid w:val="00530A89"/>
    <w:rsid w:val="00530C78"/>
    <w:rsid w:val="00531586"/>
    <w:rsid w:val="005320F4"/>
    <w:rsid w:val="00532243"/>
    <w:rsid w:val="00532EBA"/>
    <w:rsid w:val="005334D4"/>
    <w:rsid w:val="00533E70"/>
    <w:rsid w:val="00533FCF"/>
    <w:rsid w:val="0053450D"/>
    <w:rsid w:val="005345AC"/>
    <w:rsid w:val="00534FAA"/>
    <w:rsid w:val="005355D3"/>
    <w:rsid w:val="00535FCB"/>
    <w:rsid w:val="005375AA"/>
    <w:rsid w:val="005375DF"/>
    <w:rsid w:val="00537A16"/>
    <w:rsid w:val="00537B67"/>
    <w:rsid w:val="00537F8F"/>
    <w:rsid w:val="005402EB"/>
    <w:rsid w:val="00540E56"/>
    <w:rsid w:val="00542EFB"/>
    <w:rsid w:val="00543AC0"/>
    <w:rsid w:val="00543E8D"/>
    <w:rsid w:val="005447D1"/>
    <w:rsid w:val="0054534C"/>
    <w:rsid w:val="005453B6"/>
    <w:rsid w:val="0054653B"/>
    <w:rsid w:val="00546605"/>
    <w:rsid w:val="00546ECE"/>
    <w:rsid w:val="00547329"/>
    <w:rsid w:val="00547BBD"/>
    <w:rsid w:val="00547E3A"/>
    <w:rsid w:val="005507F1"/>
    <w:rsid w:val="005514E3"/>
    <w:rsid w:val="00551E1B"/>
    <w:rsid w:val="00552056"/>
    <w:rsid w:val="005522FF"/>
    <w:rsid w:val="0055282A"/>
    <w:rsid w:val="005537D3"/>
    <w:rsid w:val="00554648"/>
    <w:rsid w:val="005546EB"/>
    <w:rsid w:val="00554C5E"/>
    <w:rsid w:val="00555F8A"/>
    <w:rsid w:val="00556810"/>
    <w:rsid w:val="00556CE9"/>
    <w:rsid w:val="0055710F"/>
    <w:rsid w:val="005572DC"/>
    <w:rsid w:val="005578D3"/>
    <w:rsid w:val="00557E7A"/>
    <w:rsid w:val="00561276"/>
    <w:rsid w:val="00561683"/>
    <w:rsid w:val="00561B4F"/>
    <w:rsid w:val="0056231B"/>
    <w:rsid w:val="00562A4C"/>
    <w:rsid w:val="00562DCF"/>
    <w:rsid w:val="0056325C"/>
    <w:rsid w:val="00564A86"/>
    <w:rsid w:val="00564B3F"/>
    <w:rsid w:val="0056501C"/>
    <w:rsid w:val="005653CA"/>
    <w:rsid w:val="00565E71"/>
    <w:rsid w:val="00566999"/>
    <w:rsid w:val="00566D70"/>
    <w:rsid w:val="00567421"/>
    <w:rsid w:val="00567FD1"/>
    <w:rsid w:val="00567FD9"/>
    <w:rsid w:val="00570082"/>
    <w:rsid w:val="00570646"/>
    <w:rsid w:val="00570E15"/>
    <w:rsid w:val="00571A80"/>
    <w:rsid w:val="00571D74"/>
    <w:rsid w:val="005724A5"/>
    <w:rsid w:val="0057290D"/>
    <w:rsid w:val="00572A54"/>
    <w:rsid w:val="00572C0A"/>
    <w:rsid w:val="00574079"/>
    <w:rsid w:val="00574720"/>
    <w:rsid w:val="00574CD3"/>
    <w:rsid w:val="0057502D"/>
    <w:rsid w:val="00575B75"/>
    <w:rsid w:val="00576666"/>
    <w:rsid w:val="00576671"/>
    <w:rsid w:val="00577232"/>
    <w:rsid w:val="00577C46"/>
    <w:rsid w:val="005804BC"/>
    <w:rsid w:val="005805CE"/>
    <w:rsid w:val="005812BB"/>
    <w:rsid w:val="0058149B"/>
    <w:rsid w:val="00581B77"/>
    <w:rsid w:val="00582789"/>
    <w:rsid w:val="00582A44"/>
    <w:rsid w:val="00582A8D"/>
    <w:rsid w:val="00582FD5"/>
    <w:rsid w:val="00583E82"/>
    <w:rsid w:val="00584427"/>
    <w:rsid w:val="005844D8"/>
    <w:rsid w:val="005848DA"/>
    <w:rsid w:val="00584E23"/>
    <w:rsid w:val="005850D2"/>
    <w:rsid w:val="0058575D"/>
    <w:rsid w:val="0058578D"/>
    <w:rsid w:val="005857FA"/>
    <w:rsid w:val="00585BCD"/>
    <w:rsid w:val="005865CD"/>
    <w:rsid w:val="00586E7A"/>
    <w:rsid w:val="00587339"/>
    <w:rsid w:val="00587AF1"/>
    <w:rsid w:val="00587C6D"/>
    <w:rsid w:val="0059044E"/>
    <w:rsid w:val="00590646"/>
    <w:rsid w:val="0059245C"/>
    <w:rsid w:val="00592590"/>
    <w:rsid w:val="005929C1"/>
    <w:rsid w:val="00592BD4"/>
    <w:rsid w:val="00592C91"/>
    <w:rsid w:val="005933F3"/>
    <w:rsid w:val="00593952"/>
    <w:rsid w:val="005945BC"/>
    <w:rsid w:val="00594A9B"/>
    <w:rsid w:val="005965E1"/>
    <w:rsid w:val="0059713B"/>
    <w:rsid w:val="00597A94"/>
    <w:rsid w:val="00597ACC"/>
    <w:rsid w:val="005A00C0"/>
    <w:rsid w:val="005A0707"/>
    <w:rsid w:val="005A0E24"/>
    <w:rsid w:val="005A1C31"/>
    <w:rsid w:val="005A2074"/>
    <w:rsid w:val="005A20A7"/>
    <w:rsid w:val="005A2621"/>
    <w:rsid w:val="005A2B1F"/>
    <w:rsid w:val="005A2E2B"/>
    <w:rsid w:val="005A3178"/>
    <w:rsid w:val="005A56F8"/>
    <w:rsid w:val="005A5788"/>
    <w:rsid w:val="005A787B"/>
    <w:rsid w:val="005A7F74"/>
    <w:rsid w:val="005B01E0"/>
    <w:rsid w:val="005B0217"/>
    <w:rsid w:val="005B0454"/>
    <w:rsid w:val="005B0757"/>
    <w:rsid w:val="005B1284"/>
    <w:rsid w:val="005B2600"/>
    <w:rsid w:val="005B2BF9"/>
    <w:rsid w:val="005B3107"/>
    <w:rsid w:val="005B3328"/>
    <w:rsid w:val="005B3A32"/>
    <w:rsid w:val="005B4024"/>
    <w:rsid w:val="005B47A5"/>
    <w:rsid w:val="005B4EE3"/>
    <w:rsid w:val="005B54A3"/>
    <w:rsid w:val="005B568F"/>
    <w:rsid w:val="005B6ACB"/>
    <w:rsid w:val="005B71BD"/>
    <w:rsid w:val="005B7426"/>
    <w:rsid w:val="005B747E"/>
    <w:rsid w:val="005B7821"/>
    <w:rsid w:val="005C00E8"/>
    <w:rsid w:val="005C04A7"/>
    <w:rsid w:val="005C0FFA"/>
    <w:rsid w:val="005C1496"/>
    <w:rsid w:val="005C1A75"/>
    <w:rsid w:val="005C1AB7"/>
    <w:rsid w:val="005C1DCE"/>
    <w:rsid w:val="005C2338"/>
    <w:rsid w:val="005C2561"/>
    <w:rsid w:val="005C2CF8"/>
    <w:rsid w:val="005C31A7"/>
    <w:rsid w:val="005C3534"/>
    <w:rsid w:val="005C39B7"/>
    <w:rsid w:val="005C3BF3"/>
    <w:rsid w:val="005C4629"/>
    <w:rsid w:val="005C50A5"/>
    <w:rsid w:val="005C540B"/>
    <w:rsid w:val="005C5C32"/>
    <w:rsid w:val="005C607E"/>
    <w:rsid w:val="005C6159"/>
    <w:rsid w:val="005C64A7"/>
    <w:rsid w:val="005C6C9C"/>
    <w:rsid w:val="005C7EAF"/>
    <w:rsid w:val="005D03CD"/>
    <w:rsid w:val="005D0602"/>
    <w:rsid w:val="005D19A4"/>
    <w:rsid w:val="005D1D15"/>
    <w:rsid w:val="005D2680"/>
    <w:rsid w:val="005D2D56"/>
    <w:rsid w:val="005D3047"/>
    <w:rsid w:val="005D3EC6"/>
    <w:rsid w:val="005D4421"/>
    <w:rsid w:val="005D51E0"/>
    <w:rsid w:val="005D5D31"/>
    <w:rsid w:val="005D6835"/>
    <w:rsid w:val="005D69A6"/>
    <w:rsid w:val="005D6DBD"/>
    <w:rsid w:val="005D719A"/>
    <w:rsid w:val="005E0490"/>
    <w:rsid w:val="005E082B"/>
    <w:rsid w:val="005E0CA1"/>
    <w:rsid w:val="005E1760"/>
    <w:rsid w:val="005E1A45"/>
    <w:rsid w:val="005E1AC7"/>
    <w:rsid w:val="005E1E54"/>
    <w:rsid w:val="005E20A9"/>
    <w:rsid w:val="005E297B"/>
    <w:rsid w:val="005E3A55"/>
    <w:rsid w:val="005E3D38"/>
    <w:rsid w:val="005E48B8"/>
    <w:rsid w:val="005E5381"/>
    <w:rsid w:val="005E5685"/>
    <w:rsid w:val="005E5BD8"/>
    <w:rsid w:val="005E5C14"/>
    <w:rsid w:val="005E6B61"/>
    <w:rsid w:val="005E6E28"/>
    <w:rsid w:val="005E6F3B"/>
    <w:rsid w:val="005E79E8"/>
    <w:rsid w:val="005E7EDF"/>
    <w:rsid w:val="005E7FC4"/>
    <w:rsid w:val="005F02E8"/>
    <w:rsid w:val="005F0734"/>
    <w:rsid w:val="005F0F68"/>
    <w:rsid w:val="005F0FC0"/>
    <w:rsid w:val="005F1410"/>
    <w:rsid w:val="005F1A53"/>
    <w:rsid w:val="005F2461"/>
    <w:rsid w:val="005F3108"/>
    <w:rsid w:val="005F31E8"/>
    <w:rsid w:val="005F3655"/>
    <w:rsid w:val="005F3708"/>
    <w:rsid w:val="005F4470"/>
    <w:rsid w:val="005F44D3"/>
    <w:rsid w:val="005F5010"/>
    <w:rsid w:val="005F5B09"/>
    <w:rsid w:val="005F63AF"/>
    <w:rsid w:val="005F68B0"/>
    <w:rsid w:val="005F6D53"/>
    <w:rsid w:val="005F77EA"/>
    <w:rsid w:val="00600A35"/>
    <w:rsid w:val="00600ED6"/>
    <w:rsid w:val="00601166"/>
    <w:rsid w:val="00602307"/>
    <w:rsid w:val="006032D9"/>
    <w:rsid w:val="00603FD8"/>
    <w:rsid w:val="00604367"/>
    <w:rsid w:val="00604877"/>
    <w:rsid w:val="00604919"/>
    <w:rsid w:val="00604E69"/>
    <w:rsid w:val="00605087"/>
    <w:rsid w:val="006059C6"/>
    <w:rsid w:val="00606A2D"/>
    <w:rsid w:val="00606B22"/>
    <w:rsid w:val="00607B08"/>
    <w:rsid w:val="00607C85"/>
    <w:rsid w:val="00607D6B"/>
    <w:rsid w:val="00610344"/>
    <w:rsid w:val="0061070E"/>
    <w:rsid w:val="00610CE9"/>
    <w:rsid w:val="00610F5B"/>
    <w:rsid w:val="00611C76"/>
    <w:rsid w:val="00611FEE"/>
    <w:rsid w:val="006120C6"/>
    <w:rsid w:val="00614814"/>
    <w:rsid w:val="006148BB"/>
    <w:rsid w:val="00615090"/>
    <w:rsid w:val="006150FB"/>
    <w:rsid w:val="006157AE"/>
    <w:rsid w:val="00615A03"/>
    <w:rsid w:val="00615F44"/>
    <w:rsid w:val="0061696B"/>
    <w:rsid w:val="00616DDD"/>
    <w:rsid w:val="00617855"/>
    <w:rsid w:val="0061787E"/>
    <w:rsid w:val="006206D4"/>
    <w:rsid w:val="00620BA5"/>
    <w:rsid w:val="00621168"/>
    <w:rsid w:val="00621218"/>
    <w:rsid w:val="00621332"/>
    <w:rsid w:val="006215A5"/>
    <w:rsid w:val="00621E04"/>
    <w:rsid w:val="0062286F"/>
    <w:rsid w:val="00624047"/>
    <w:rsid w:val="00624174"/>
    <w:rsid w:val="0062465A"/>
    <w:rsid w:val="00624B2B"/>
    <w:rsid w:val="00624B7F"/>
    <w:rsid w:val="00624CDB"/>
    <w:rsid w:val="006252A7"/>
    <w:rsid w:val="00625851"/>
    <w:rsid w:val="0062667D"/>
    <w:rsid w:val="0062719C"/>
    <w:rsid w:val="006271BB"/>
    <w:rsid w:val="00627300"/>
    <w:rsid w:val="006277FC"/>
    <w:rsid w:val="00627864"/>
    <w:rsid w:val="006300EA"/>
    <w:rsid w:val="006301E1"/>
    <w:rsid w:val="006305E4"/>
    <w:rsid w:val="0063066E"/>
    <w:rsid w:val="0063086E"/>
    <w:rsid w:val="006312DC"/>
    <w:rsid w:val="00631F05"/>
    <w:rsid w:val="006332F1"/>
    <w:rsid w:val="00633660"/>
    <w:rsid w:val="00633B21"/>
    <w:rsid w:val="006345E1"/>
    <w:rsid w:val="006347C9"/>
    <w:rsid w:val="00635404"/>
    <w:rsid w:val="00635486"/>
    <w:rsid w:val="006361CC"/>
    <w:rsid w:val="0063650D"/>
    <w:rsid w:val="00637163"/>
    <w:rsid w:val="006376FB"/>
    <w:rsid w:val="00637F27"/>
    <w:rsid w:val="00640746"/>
    <w:rsid w:val="00640D02"/>
    <w:rsid w:val="00640E42"/>
    <w:rsid w:val="006446A9"/>
    <w:rsid w:val="00644A8D"/>
    <w:rsid w:val="00645031"/>
    <w:rsid w:val="0064510A"/>
    <w:rsid w:val="00645626"/>
    <w:rsid w:val="00645EF5"/>
    <w:rsid w:val="006467D3"/>
    <w:rsid w:val="0064704F"/>
    <w:rsid w:val="006477F8"/>
    <w:rsid w:val="00647850"/>
    <w:rsid w:val="00650D93"/>
    <w:rsid w:val="0065182A"/>
    <w:rsid w:val="0065198B"/>
    <w:rsid w:val="00651CF1"/>
    <w:rsid w:val="006520DD"/>
    <w:rsid w:val="0065304A"/>
    <w:rsid w:val="006535BE"/>
    <w:rsid w:val="00653978"/>
    <w:rsid w:val="00653F8D"/>
    <w:rsid w:val="00654AC9"/>
    <w:rsid w:val="00654C38"/>
    <w:rsid w:val="00655504"/>
    <w:rsid w:val="0065563E"/>
    <w:rsid w:val="00655E63"/>
    <w:rsid w:val="006560B9"/>
    <w:rsid w:val="006575C0"/>
    <w:rsid w:val="00657728"/>
    <w:rsid w:val="00657BFD"/>
    <w:rsid w:val="00657E00"/>
    <w:rsid w:val="00660350"/>
    <w:rsid w:val="006606C5"/>
    <w:rsid w:val="00660D5A"/>
    <w:rsid w:val="006618F6"/>
    <w:rsid w:val="006626DD"/>
    <w:rsid w:val="00662C8C"/>
    <w:rsid w:val="00663895"/>
    <w:rsid w:val="00663E40"/>
    <w:rsid w:val="00663E66"/>
    <w:rsid w:val="00664643"/>
    <w:rsid w:val="006652D8"/>
    <w:rsid w:val="00665396"/>
    <w:rsid w:val="00665417"/>
    <w:rsid w:val="0066586D"/>
    <w:rsid w:val="00665A54"/>
    <w:rsid w:val="00665BF7"/>
    <w:rsid w:val="00666852"/>
    <w:rsid w:val="00666875"/>
    <w:rsid w:val="006668AF"/>
    <w:rsid w:val="00667912"/>
    <w:rsid w:val="00667CFE"/>
    <w:rsid w:val="0067086C"/>
    <w:rsid w:val="00670EE0"/>
    <w:rsid w:val="00672006"/>
    <w:rsid w:val="0067313C"/>
    <w:rsid w:val="00673164"/>
    <w:rsid w:val="00673297"/>
    <w:rsid w:val="00673D7E"/>
    <w:rsid w:val="00674697"/>
    <w:rsid w:val="00674712"/>
    <w:rsid w:val="00674749"/>
    <w:rsid w:val="00674DB3"/>
    <w:rsid w:val="00675CF0"/>
    <w:rsid w:val="006760E7"/>
    <w:rsid w:val="00676104"/>
    <w:rsid w:val="006762A5"/>
    <w:rsid w:val="00676810"/>
    <w:rsid w:val="0067694F"/>
    <w:rsid w:val="00676A4B"/>
    <w:rsid w:val="00677585"/>
    <w:rsid w:val="00677594"/>
    <w:rsid w:val="00681727"/>
    <w:rsid w:val="00681C85"/>
    <w:rsid w:val="00682186"/>
    <w:rsid w:val="006822C7"/>
    <w:rsid w:val="00682308"/>
    <w:rsid w:val="0068234D"/>
    <w:rsid w:val="006823C1"/>
    <w:rsid w:val="0068274B"/>
    <w:rsid w:val="006827A8"/>
    <w:rsid w:val="00685B76"/>
    <w:rsid w:val="00686071"/>
    <w:rsid w:val="0068727C"/>
    <w:rsid w:val="00687DA9"/>
    <w:rsid w:val="00690070"/>
    <w:rsid w:val="00690C09"/>
    <w:rsid w:val="00691BB6"/>
    <w:rsid w:val="00692042"/>
    <w:rsid w:val="006929B7"/>
    <w:rsid w:val="00692D57"/>
    <w:rsid w:val="00692DE1"/>
    <w:rsid w:val="00693821"/>
    <w:rsid w:val="00694680"/>
    <w:rsid w:val="006947ED"/>
    <w:rsid w:val="006964F2"/>
    <w:rsid w:val="006967BB"/>
    <w:rsid w:val="0069684D"/>
    <w:rsid w:val="006977A4"/>
    <w:rsid w:val="006A0180"/>
    <w:rsid w:val="006A08EB"/>
    <w:rsid w:val="006A0E67"/>
    <w:rsid w:val="006A1056"/>
    <w:rsid w:val="006A1229"/>
    <w:rsid w:val="006A15CD"/>
    <w:rsid w:val="006A19E5"/>
    <w:rsid w:val="006A1A94"/>
    <w:rsid w:val="006A29BB"/>
    <w:rsid w:val="006A2DD9"/>
    <w:rsid w:val="006A3579"/>
    <w:rsid w:val="006A4A54"/>
    <w:rsid w:val="006A4D12"/>
    <w:rsid w:val="006A4D34"/>
    <w:rsid w:val="006A5942"/>
    <w:rsid w:val="006A5B25"/>
    <w:rsid w:val="006A5F2E"/>
    <w:rsid w:val="006A5F4E"/>
    <w:rsid w:val="006A6982"/>
    <w:rsid w:val="006A7FFA"/>
    <w:rsid w:val="006B0CFB"/>
    <w:rsid w:val="006B1046"/>
    <w:rsid w:val="006B12A9"/>
    <w:rsid w:val="006B229B"/>
    <w:rsid w:val="006B267D"/>
    <w:rsid w:val="006B276A"/>
    <w:rsid w:val="006B2881"/>
    <w:rsid w:val="006B2E18"/>
    <w:rsid w:val="006B2FB9"/>
    <w:rsid w:val="006B3166"/>
    <w:rsid w:val="006B3212"/>
    <w:rsid w:val="006B3C7A"/>
    <w:rsid w:val="006B411E"/>
    <w:rsid w:val="006B48F3"/>
    <w:rsid w:val="006B515C"/>
    <w:rsid w:val="006B63D5"/>
    <w:rsid w:val="006B6CC7"/>
    <w:rsid w:val="006B75F7"/>
    <w:rsid w:val="006C0033"/>
    <w:rsid w:val="006C0782"/>
    <w:rsid w:val="006C10BE"/>
    <w:rsid w:val="006C18A9"/>
    <w:rsid w:val="006C1D82"/>
    <w:rsid w:val="006C32E7"/>
    <w:rsid w:val="006C3717"/>
    <w:rsid w:val="006C3794"/>
    <w:rsid w:val="006C3834"/>
    <w:rsid w:val="006C486C"/>
    <w:rsid w:val="006C5186"/>
    <w:rsid w:val="006C5708"/>
    <w:rsid w:val="006C6A84"/>
    <w:rsid w:val="006C7052"/>
    <w:rsid w:val="006C72E4"/>
    <w:rsid w:val="006C7757"/>
    <w:rsid w:val="006C7A64"/>
    <w:rsid w:val="006D00E9"/>
    <w:rsid w:val="006D0559"/>
    <w:rsid w:val="006D0620"/>
    <w:rsid w:val="006D18B4"/>
    <w:rsid w:val="006D1A53"/>
    <w:rsid w:val="006D2529"/>
    <w:rsid w:val="006D33AD"/>
    <w:rsid w:val="006D34BA"/>
    <w:rsid w:val="006D3912"/>
    <w:rsid w:val="006D3D55"/>
    <w:rsid w:val="006D3FDC"/>
    <w:rsid w:val="006D412D"/>
    <w:rsid w:val="006D48EC"/>
    <w:rsid w:val="006D4B95"/>
    <w:rsid w:val="006D535B"/>
    <w:rsid w:val="006D5676"/>
    <w:rsid w:val="006D5F2C"/>
    <w:rsid w:val="006D613D"/>
    <w:rsid w:val="006D6849"/>
    <w:rsid w:val="006D6F3E"/>
    <w:rsid w:val="006D71B8"/>
    <w:rsid w:val="006E0EEF"/>
    <w:rsid w:val="006E1232"/>
    <w:rsid w:val="006E130D"/>
    <w:rsid w:val="006E20C4"/>
    <w:rsid w:val="006E2482"/>
    <w:rsid w:val="006E38A6"/>
    <w:rsid w:val="006E469D"/>
    <w:rsid w:val="006E4795"/>
    <w:rsid w:val="006E4BBB"/>
    <w:rsid w:val="006E52B9"/>
    <w:rsid w:val="006E584D"/>
    <w:rsid w:val="006E5CE4"/>
    <w:rsid w:val="006E5D26"/>
    <w:rsid w:val="006E6182"/>
    <w:rsid w:val="006E6B52"/>
    <w:rsid w:val="006E72C8"/>
    <w:rsid w:val="006E7527"/>
    <w:rsid w:val="006E795B"/>
    <w:rsid w:val="006F0350"/>
    <w:rsid w:val="006F0D0A"/>
    <w:rsid w:val="006F11D3"/>
    <w:rsid w:val="006F160A"/>
    <w:rsid w:val="006F1AC7"/>
    <w:rsid w:val="006F2F96"/>
    <w:rsid w:val="006F55EB"/>
    <w:rsid w:val="006F565E"/>
    <w:rsid w:val="006F58E0"/>
    <w:rsid w:val="006F6084"/>
    <w:rsid w:val="006F609A"/>
    <w:rsid w:val="006F63D7"/>
    <w:rsid w:val="006F6403"/>
    <w:rsid w:val="006F665A"/>
    <w:rsid w:val="006F6870"/>
    <w:rsid w:val="006F6CC7"/>
    <w:rsid w:val="006F7010"/>
    <w:rsid w:val="006F7B88"/>
    <w:rsid w:val="007009ED"/>
    <w:rsid w:val="00701662"/>
    <w:rsid w:val="00701722"/>
    <w:rsid w:val="00702176"/>
    <w:rsid w:val="00702D7D"/>
    <w:rsid w:val="00703512"/>
    <w:rsid w:val="00703A47"/>
    <w:rsid w:val="007041A2"/>
    <w:rsid w:val="00704AEF"/>
    <w:rsid w:val="00705456"/>
    <w:rsid w:val="00705C73"/>
    <w:rsid w:val="00705F45"/>
    <w:rsid w:val="00706AFB"/>
    <w:rsid w:val="00707001"/>
    <w:rsid w:val="007106B4"/>
    <w:rsid w:val="00711172"/>
    <w:rsid w:val="0071136F"/>
    <w:rsid w:val="00712859"/>
    <w:rsid w:val="00712898"/>
    <w:rsid w:val="00713246"/>
    <w:rsid w:val="00714042"/>
    <w:rsid w:val="00714166"/>
    <w:rsid w:val="007142DE"/>
    <w:rsid w:val="00714AAA"/>
    <w:rsid w:val="007166E4"/>
    <w:rsid w:val="00716F60"/>
    <w:rsid w:val="00717709"/>
    <w:rsid w:val="00720358"/>
    <w:rsid w:val="00721588"/>
    <w:rsid w:val="00721765"/>
    <w:rsid w:val="00721DB7"/>
    <w:rsid w:val="00721EA5"/>
    <w:rsid w:val="00721EB6"/>
    <w:rsid w:val="00722516"/>
    <w:rsid w:val="00722D5F"/>
    <w:rsid w:val="007231F9"/>
    <w:rsid w:val="00723B54"/>
    <w:rsid w:val="007242DB"/>
    <w:rsid w:val="007246C7"/>
    <w:rsid w:val="00724970"/>
    <w:rsid w:val="00725A42"/>
    <w:rsid w:val="00725BFD"/>
    <w:rsid w:val="00726F41"/>
    <w:rsid w:val="0072763E"/>
    <w:rsid w:val="00727878"/>
    <w:rsid w:val="00730AE9"/>
    <w:rsid w:val="00730E57"/>
    <w:rsid w:val="00730F00"/>
    <w:rsid w:val="00731933"/>
    <w:rsid w:val="00731977"/>
    <w:rsid w:val="00731AA6"/>
    <w:rsid w:val="00731C2F"/>
    <w:rsid w:val="007322F4"/>
    <w:rsid w:val="00732C07"/>
    <w:rsid w:val="00733ED1"/>
    <w:rsid w:val="007342CF"/>
    <w:rsid w:val="007345A7"/>
    <w:rsid w:val="00734AE5"/>
    <w:rsid w:val="00734F50"/>
    <w:rsid w:val="00735182"/>
    <w:rsid w:val="007365BC"/>
    <w:rsid w:val="0073666F"/>
    <w:rsid w:val="00736C39"/>
    <w:rsid w:val="0073724E"/>
    <w:rsid w:val="007373D0"/>
    <w:rsid w:val="00737818"/>
    <w:rsid w:val="00737822"/>
    <w:rsid w:val="00737D8B"/>
    <w:rsid w:val="00741B60"/>
    <w:rsid w:val="00741FE3"/>
    <w:rsid w:val="00742442"/>
    <w:rsid w:val="007430C3"/>
    <w:rsid w:val="007433C9"/>
    <w:rsid w:val="00743841"/>
    <w:rsid w:val="00743BB2"/>
    <w:rsid w:val="0074415D"/>
    <w:rsid w:val="0074482A"/>
    <w:rsid w:val="00744A23"/>
    <w:rsid w:val="00745427"/>
    <w:rsid w:val="00745618"/>
    <w:rsid w:val="00745C26"/>
    <w:rsid w:val="00745C32"/>
    <w:rsid w:val="00746E64"/>
    <w:rsid w:val="0074727B"/>
    <w:rsid w:val="00747A3E"/>
    <w:rsid w:val="00747B75"/>
    <w:rsid w:val="00747B9E"/>
    <w:rsid w:val="0075049D"/>
    <w:rsid w:val="00750C53"/>
    <w:rsid w:val="00751068"/>
    <w:rsid w:val="00751F5F"/>
    <w:rsid w:val="00751F8B"/>
    <w:rsid w:val="00752151"/>
    <w:rsid w:val="00752F33"/>
    <w:rsid w:val="00753024"/>
    <w:rsid w:val="00754AC4"/>
    <w:rsid w:val="0075502C"/>
    <w:rsid w:val="007558B6"/>
    <w:rsid w:val="00755904"/>
    <w:rsid w:val="00756996"/>
    <w:rsid w:val="00756AF6"/>
    <w:rsid w:val="0075779E"/>
    <w:rsid w:val="00757BB9"/>
    <w:rsid w:val="007605B0"/>
    <w:rsid w:val="00761986"/>
    <w:rsid w:val="00761FFE"/>
    <w:rsid w:val="0076271E"/>
    <w:rsid w:val="007629FC"/>
    <w:rsid w:val="00762F24"/>
    <w:rsid w:val="00763B89"/>
    <w:rsid w:val="00763EA8"/>
    <w:rsid w:val="007646CE"/>
    <w:rsid w:val="0076480F"/>
    <w:rsid w:val="007648CD"/>
    <w:rsid w:val="00766BD8"/>
    <w:rsid w:val="00766F31"/>
    <w:rsid w:val="00767963"/>
    <w:rsid w:val="007679A3"/>
    <w:rsid w:val="00770279"/>
    <w:rsid w:val="0077060C"/>
    <w:rsid w:val="00771338"/>
    <w:rsid w:val="00772992"/>
    <w:rsid w:val="00772A86"/>
    <w:rsid w:val="0077306F"/>
    <w:rsid w:val="0077356A"/>
    <w:rsid w:val="00773BE6"/>
    <w:rsid w:val="00774DCF"/>
    <w:rsid w:val="00776388"/>
    <w:rsid w:val="007765B9"/>
    <w:rsid w:val="00776603"/>
    <w:rsid w:val="0077666B"/>
    <w:rsid w:val="00776D5E"/>
    <w:rsid w:val="007771B8"/>
    <w:rsid w:val="00777370"/>
    <w:rsid w:val="00777AC8"/>
    <w:rsid w:val="0078080A"/>
    <w:rsid w:val="00781335"/>
    <w:rsid w:val="007813C4"/>
    <w:rsid w:val="00781F7B"/>
    <w:rsid w:val="00782668"/>
    <w:rsid w:val="00782759"/>
    <w:rsid w:val="007838B5"/>
    <w:rsid w:val="00784A1B"/>
    <w:rsid w:val="00784CB1"/>
    <w:rsid w:val="00785A6A"/>
    <w:rsid w:val="00785A6D"/>
    <w:rsid w:val="007870D2"/>
    <w:rsid w:val="00790056"/>
    <w:rsid w:val="00790353"/>
    <w:rsid w:val="00790CBC"/>
    <w:rsid w:val="00791231"/>
    <w:rsid w:val="007913D8"/>
    <w:rsid w:val="007919E0"/>
    <w:rsid w:val="00792183"/>
    <w:rsid w:val="00792195"/>
    <w:rsid w:val="007924B5"/>
    <w:rsid w:val="007929FC"/>
    <w:rsid w:val="007929FE"/>
    <w:rsid w:val="00792D12"/>
    <w:rsid w:val="00792EB6"/>
    <w:rsid w:val="00793B59"/>
    <w:rsid w:val="00793D82"/>
    <w:rsid w:val="00795BDF"/>
    <w:rsid w:val="007965EA"/>
    <w:rsid w:val="00796D6E"/>
    <w:rsid w:val="00797899"/>
    <w:rsid w:val="00797A09"/>
    <w:rsid w:val="007A006F"/>
    <w:rsid w:val="007A0549"/>
    <w:rsid w:val="007A07E5"/>
    <w:rsid w:val="007A0F9C"/>
    <w:rsid w:val="007A208A"/>
    <w:rsid w:val="007A22EF"/>
    <w:rsid w:val="007A3402"/>
    <w:rsid w:val="007A4030"/>
    <w:rsid w:val="007A45A3"/>
    <w:rsid w:val="007A4C76"/>
    <w:rsid w:val="007A4F69"/>
    <w:rsid w:val="007A5FCC"/>
    <w:rsid w:val="007A61E3"/>
    <w:rsid w:val="007A63A7"/>
    <w:rsid w:val="007A7035"/>
    <w:rsid w:val="007A7D8A"/>
    <w:rsid w:val="007B0AB8"/>
    <w:rsid w:val="007B1086"/>
    <w:rsid w:val="007B1148"/>
    <w:rsid w:val="007B1647"/>
    <w:rsid w:val="007B204F"/>
    <w:rsid w:val="007B2172"/>
    <w:rsid w:val="007B2879"/>
    <w:rsid w:val="007B2B7E"/>
    <w:rsid w:val="007B2FAF"/>
    <w:rsid w:val="007B3843"/>
    <w:rsid w:val="007B3DD0"/>
    <w:rsid w:val="007B5664"/>
    <w:rsid w:val="007B5D83"/>
    <w:rsid w:val="007B6083"/>
    <w:rsid w:val="007B6D39"/>
    <w:rsid w:val="007B7EF2"/>
    <w:rsid w:val="007C01AC"/>
    <w:rsid w:val="007C01E7"/>
    <w:rsid w:val="007C05D4"/>
    <w:rsid w:val="007C080A"/>
    <w:rsid w:val="007C0E24"/>
    <w:rsid w:val="007C22BB"/>
    <w:rsid w:val="007C230B"/>
    <w:rsid w:val="007C254A"/>
    <w:rsid w:val="007C2733"/>
    <w:rsid w:val="007C27FD"/>
    <w:rsid w:val="007C2D5B"/>
    <w:rsid w:val="007C2FB8"/>
    <w:rsid w:val="007C3F03"/>
    <w:rsid w:val="007C4464"/>
    <w:rsid w:val="007C46F6"/>
    <w:rsid w:val="007C498E"/>
    <w:rsid w:val="007C4A8B"/>
    <w:rsid w:val="007C4F10"/>
    <w:rsid w:val="007C512D"/>
    <w:rsid w:val="007C5D91"/>
    <w:rsid w:val="007C5DCA"/>
    <w:rsid w:val="007C6020"/>
    <w:rsid w:val="007C64F6"/>
    <w:rsid w:val="007C6823"/>
    <w:rsid w:val="007C69A0"/>
    <w:rsid w:val="007C6D46"/>
    <w:rsid w:val="007C7283"/>
    <w:rsid w:val="007D04D4"/>
    <w:rsid w:val="007D0D83"/>
    <w:rsid w:val="007D0EE6"/>
    <w:rsid w:val="007D0FAF"/>
    <w:rsid w:val="007D2C06"/>
    <w:rsid w:val="007D2CA0"/>
    <w:rsid w:val="007D2D97"/>
    <w:rsid w:val="007D2DFE"/>
    <w:rsid w:val="007D3255"/>
    <w:rsid w:val="007D3726"/>
    <w:rsid w:val="007D3B29"/>
    <w:rsid w:val="007D4429"/>
    <w:rsid w:val="007D5954"/>
    <w:rsid w:val="007D5AE8"/>
    <w:rsid w:val="007D62B1"/>
    <w:rsid w:val="007D65B0"/>
    <w:rsid w:val="007D69FD"/>
    <w:rsid w:val="007D6A79"/>
    <w:rsid w:val="007E0B49"/>
    <w:rsid w:val="007E22EE"/>
    <w:rsid w:val="007E32DC"/>
    <w:rsid w:val="007E3448"/>
    <w:rsid w:val="007E4109"/>
    <w:rsid w:val="007E4541"/>
    <w:rsid w:val="007E4B54"/>
    <w:rsid w:val="007E5C38"/>
    <w:rsid w:val="007E688B"/>
    <w:rsid w:val="007E6A0A"/>
    <w:rsid w:val="007E6A68"/>
    <w:rsid w:val="007E7047"/>
    <w:rsid w:val="007E7697"/>
    <w:rsid w:val="007E79CB"/>
    <w:rsid w:val="007E7CF5"/>
    <w:rsid w:val="007F0272"/>
    <w:rsid w:val="007F04CB"/>
    <w:rsid w:val="007F12BE"/>
    <w:rsid w:val="007F13BF"/>
    <w:rsid w:val="007F186F"/>
    <w:rsid w:val="007F22F8"/>
    <w:rsid w:val="007F2A8D"/>
    <w:rsid w:val="007F2DC8"/>
    <w:rsid w:val="007F3602"/>
    <w:rsid w:val="007F40DE"/>
    <w:rsid w:val="007F4D6D"/>
    <w:rsid w:val="007F56CA"/>
    <w:rsid w:val="007F61CC"/>
    <w:rsid w:val="007F6423"/>
    <w:rsid w:val="007F6AAD"/>
    <w:rsid w:val="007F6E50"/>
    <w:rsid w:val="007F71CC"/>
    <w:rsid w:val="007F7355"/>
    <w:rsid w:val="007F7559"/>
    <w:rsid w:val="008007D8"/>
    <w:rsid w:val="008013AE"/>
    <w:rsid w:val="00801512"/>
    <w:rsid w:val="008019C4"/>
    <w:rsid w:val="008019EF"/>
    <w:rsid w:val="008023A4"/>
    <w:rsid w:val="0080274B"/>
    <w:rsid w:val="008033BD"/>
    <w:rsid w:val="00803A72"/>
    <w:rsid w:val="00803B47"/>
    <w:rsid w:val="00803CD8"/>
    <w:rsid w:val="00804413"/>
    <w:rsid w:val="008048E7"/>
    <w:rsid w:val="008049B6"/>
    <w:rsid w:val="00805444"/>
    <w:rsid w:val="00805ABB"/>
    <w:rsid w:val="00805F9D"/>
    <w:rsid w:val="008066BF"/>
    <w:rsid w:val="008066D0"/>
    <w:rsid w:val="00806FDA"/>
    <w:rsid w:val="00807CDA"/>
    <w:rsid w:val="00810D3D"/>
    <w:rsid w:val="00810F05"/>
    <w:rsid w:val="0081208C"/>
    <w:rsid w:val="008122AC"/>
    <w:rsid w:val="00813E6B"/>
    <w:rsid w:val="008141C0"/>
    <w:rsid w:val="0081522E"/>
    <w:rsid w:val="008154B6"/>
    <w:rsid w:val="0081594B"/>
    <w:rsid w:val="00815B6C"/>
    <w:rsid w:val="00815E9D"/>
    <w:rsid w:val="00816415"/>
    <w:rsid w:val="008169BA"/>
    <w:rsid w:val="00817A0D"/>
    <w:rsid w:val="00817B8D"/>
    <w:rsid w:val="00820969"/>
    <w:rsid w:val="00820DB6"/>
    <w:rsid w:val="008212D1"/>
    <w:rsid w:val="00821E7F"/>
    <w:rsid w:val="008221F7"/>
    <w:rsid w:val="0082294B"/>
    <w:rsid w:val="00822CFF"/>
    <w:rsid w:val="008234F3"/>
    <w:rsid w:val="00823E31"/>
    <w:rsid w:val="00823EBB"/>
    <w:rsid w:val="00824AB6"/>
    <w:rsid w:val="00826397"/>
    <w:rsid w:val="00826C11"/>
    <w:rsid w:val="008270A4"/>
    <w:rsid w:val="008278D9"/>
    <w:rsid w:val="00827F9F"/>
    <w:rsid w:val="008301FB"/>
    <w:rsid w:val="00830F4C"/>
    <w:rsid w:val="008310C3"/>
    <w:rsid w:val="008310F7"/>
    <w:rsid w:val="008317BA"/>
    <w:rsid w:val="00831D6B"/>
    <w:rsid w:val="00832041"/>
    <w:rsid w:val="00832144"/>
    <w:rsid w:val="0083239A"/>
    <w:rsid w:val="00832AC0"/>
    <w:rsid w:val="00832B1A"/>
    <w:rsid w:val="00833B02"/>
    <w:rsid w:val="00834004"/>
    <w:rsid w:val="0083405A"/>
    <w:rsid w:val="00834A23"/>
    <w:rsid w:val="00834A9A"/>
    <w:rsid w:val="00835A95"/>
    <w:rsid w:val="008366D4"/>
    <w:rsid w:val="008377E1"/>
    <w:rsid w:val="008408F6"/>
    <w:rsid w:val="00840FC3"/>
    <w:rsid w:val="0084143A"/>
    <w:rsid w:val="00841E42"/>
    <w:rsid w:val="00842014"/>
    <w:rsid w:val="0084262D"/>
    <w:rsid w:val="00842683"/>
    <w:rsid w:val="00843726"/>
    <w:rsid w:val="008442EE"/>
    <w:rsid w:val="00844A05"/>
    <w:rsid w:val="0084502B"/>
    <w:rsid w:val="00845774"/>
    <w:rsid w:val="008468B5"/>
    <w:rsid w:val="008470ED"/>
    <w:rsid w:val="00847BEF"/>
    <w:rsid w:val="00850572"/>
    <w:rsid w:val="00850BA8"/>
    <w:rsid w:val="008517D3"/>
    <w:rsid w:val="00851A81"/>
    <w:rsid w:val="00851B55"/>
    <w:rsid w:val="00851E34"/>
    <w:rsid w:val="008520AD"/>
    <w:rsid w:val="00852F63"/>
    <w:rsid w:val="00853FA5"/>
    <w:rsid w:val="00854040"/>
    <w:rsid w:val="008545A4"/>
    <w:rsid w:val="0085550E"/>
    <w:rsid w:val="0085563D"/>
    <w:rsid w:val="00855CB4"/>
    <w:rsid w:val="00855DC7"/>
    <w:rsid w:val="00855E37"/>
    <w:rsid w:val="00857F36"/>
    <w:rsid w:val="00860184"/>
    <w:rsid w:val="0086019E"/>
    <w:rsid w:val="0086098E"/>
    <w:rsid w:val="00861384"/>
    <w:rsid w:val="00861433"/>
    <w:rsid w:val="0086210A"/>
    <w:rsid w:val="00862226"/>
    <w:rsid w:val="00863393"/>
    <w:rsid w:val="008639D6"/>
    <w:rsid w:val="00863E9C"/>
    <w:rsid w:val="00863EE5"/>
    <w:rsid w:val="00864504"/>
    <w:rsid w:val="0086451D"/>
    <w:rsid w:val="00864A6A"/>
    <w:rsid w:val="00864F6E"/>
    <w:rsid w:val="0086523B"/>
    <w:rsid w:val="008659CF"/>
    <w:rsid w:val="00866FEE"/>
    <w:rsid w:val="00867183"/>
    <w:rsid w:val="0086731C"/>
    <w:rsid w:val="008678A5"/>
    <w:rsid w:val="00867C31"/>
    <w:rsid w:val="00867D41"/>
    <w:rsid w:val="00870772"/>
    <w:rsid w:val="00870A23"/>
    <w:rsid w:val="0087144B"/>
    <w:rsid w:val="00871898"/>
    <w:rsid w:val="00871A50"/>
    <w:rsid w:val="00871E85"/>
    <w:rsid w:val="00872AD8"/>
    <w:rsid w:val="00872B3E"/>
    <w:rsid w:val="00872E60"/>
    <w:rsid w:val="00873382"/>
    <w:rsid w:val="0087356D"/>
    <w:rsid w:val="00873743"/>
    <w:rsid w:val="00873902"/>
    <w:rsid w:val="008740EA"/>
    <w:rsid w:val="00874646"/>
    <w:rsid w:val="008754AB"/>
    <w:rsid w:val="00876B02"/>
    <w:rsid w:val="008775C2"/>
    <w:rsid w:val="00880360"/>
    <w:rsid w:val="008804A2"/>
    <w:rsid w:val="0088088A"/>
    <w:rsid w:val="00880E77"/>
    <w:rsid w:val="0088133C"/>
    <w:rsid w:val="00881DF0"/>
    <w:rsid w:val="0088213D"/>
    <w:rsid w:val="0088276B"/>
    <w:rsid w:val="008829D9"/>
    <w:rsid w:val="00882CBD"/>
    <w:rsid w:val="008837CE"/>
    <w:rsid w:val="00883A73"/>
    <w:rsid w:val="00883BFB"/>
    <w:rsid w:val="00883FEF"/>
    <w:rsid w:val="00884742"/>
    <w:rsid w:val="008847B8"/>
    <w:rsid w:val="00884D20"/>
    <w:rsid w:val="00886996"/>
    <w:rsid w:val="008871D0"/>
    <w:rsid w:val="00887C4C"/>
    <w:rsid w:val="00890522"/>
    <w:rsid w:val="0089128B"/>
    <w:rsid w:val="0089183A"/>
    <w:rsid w:val="008918D5"/>
    <w:rsid w:val="00891C96"/>
    <w:rsid w:val="00891D26"/>
    <w:rsid w:val="0089276B"/>
    <w:rsid w:val="008927CD"/>
    <w:rsid w:val="00892C26"/>
    <w:rsid w:val="00892C57"/>
    <w:rsid w:val="00893A3D"/>
    <w:rsid w:val="00893B7F"/>
    <w:rsid w:val="00893D9E"/>
    <w:rsid w:val="00894529"/>
    <w:rsid w:val="00894910"/>
    <w:rsid w:val="00894942"/>
    <w:rsid w:val="00894EB6"/>
    <w:rsid w:val="00894EBB"/>
    <w:rsid w:val="00895472"/>
    <w:rsid w:val="00895D3A"/>
    <w:rsid w:val="00895E52"/>
    <w:rsid w:val="00896875"/>
    <w:rsid w:val="0089726A"/>
    <w:rsid w:val="00897649"/>
    <w:rsid w:val="00897946"/>
    <w:rsid w:val="00897E21"/>
    <w:rsid w:val="00897FA7"/>
    <w:rsid w:val="008A003C"/>
    <w:rsid w:val="008A025E"/>
    <w:rsid w:val="008A0AB0"/>
    <w:rsid w:val="008A12D9"/>
    <w:rsid w:val="008A1655"/>
    <w:rsid w:val="008A23A7"/>
    <w:rsid w:val="008A2F05"/>
    <w:rsid w:val="008A418B"/>
    <w:rsid w:val="008A439C"/>
    <w:rsid w:val="008A455A"/>
    <w:rsid w:val="008A4665"/>
    <w:rsid w:val="008A55B4"/>
    <w:rsid w:val="008A6C95"/>
    <w:rsid w:val="008A72EC"/>
    <w:rsid w:val="008A77B4"/>
    <w:rsid w:val="008A7B95"/>
    <w:rsid w:val="008B1297"/>
    <w:rsid w:val="008B1640"/>
    <w:rsid w:val="008B1E36"/>
    <w:rsid w:val="008B291A"/>
    <w:rsid w:val="008B29C7"/>
    <w:rsid w:val="008B37B4"/>
    <w:rsid w:val="008B3EF5"/>
    <w:rsid w:val="008B5096"/>
    <w:rsid w:val="008B52DB"/>
    <w:rsid w:val="008B6E0F"/>
    <w:rsid w:val="008B7D80"/>
    <w:rsid w:val="008C018B"/>
    <w:rsid w:val="008C04DE"/>
    <w:rsid w:val="008C0786"/>
    <w:rsid w:val="008C0B24"/>
    <w:rsid w:val="008C0FBF"/>
    <w:rsid w:val="008C1CB6"/>
    <w:rsid w:val="008C3BE0"/>
    <w:rsid w:val="008C3D3E"/>
    <w:rsid w:val="008C4042"/>
    <w:rsid w:val="008C494C"/>
    <w:rsid w:val="008C59F8"/>
    <w:rsid w:val="008C5A32"/>
    <w:rsid w:val="008C6FA3"/>
    <w:rsid w:val="008C70E7"/>
    <w:rsid w:val="008C7389"/>
    <w:rsid w:val="008C7C1E"/>
    <w:rsid w:val="008C7CC1"/>
    <w:rsid w:val="008D00BD"/>
    <w:rsid w:val="008D0374"/>
    <w:rsid w:val="008D0767"/>
    <w:rsid w:val="008D12F0"/>
    <w:rsid w:val="008D14C2"/>
    <w:rsid w:val="008D1604"/>
    <w:rsid w:val="008D1B92"/>
    <w:rsid w:val="008D1DA1"/>
    <w:rsid w:val="008D2849"/>
    <w:rsid w:val="008D2F65"/>
    <w:rsid w:val="008D345D"/>
    <w:rsid w:val="008D3614"/>
    <w:rsid w:val="008D448B"/>
    <w:rsid w:val="008D45F2"/>
    <w:rsid w:val="008D4A72"/>
    <w:rsid w:val="008D4AAA"/>
    <w:rsid w:val="008D4B10"/>
    <w:rsid w:val="008D5908"/>
    <w:rsid w:val="008D69E8"/>
    <w:rsid w:val="008D7253"/>
    <w:rsid w:val="008D72CE"/>
    <w:rsid w:val="008D7897"/>
    <w:rsid w:val="008E0699"/>
    <w:rsid w:val="008E0732"/>
    <w:rsid w:val="008E090F"/>
    <w:rsid w:val="008E10D2"/>
    <w:rsid w:val="008E12F5"/>
    <w:rsid w:val="008E1594"/>
    <w:rsid w:val="008E2147"/>
    <w:rsid w:val="008E307F"/>
    <w:rsid w:val="008E320E"/>
    <w:rsid w:val="008E3581"/>
    <w:rsid w:val="008E37BB"/>
    <w:rsid w:val="008E56B7"/>
    <w:rsid w:val="008E5ADA"/>
    <w:rsid w:val="008E6928"/>
    <w:rsid w:val="008E6C61"/>
    <w:rsid w:val="008E726B"/>
    <w:rsid w:val="008F05FA"/>
    <w:rsid w:val="008F14BB"/>
    <w:rsid w:val="008F1DAB"/>
    <w:rsid w:val="008F24AC"/>
    <w:rsid w:val="008F4534"/>
    <w:rsid w:val="008F4B58"/>
    <w:rsid w:val="008F4E1D"/>
    <w:rsid w:val="008F5728"/>
    <w:rsid w:val="008F6EE0"/>
    <w:rsid w:val="008F733A"/>
    <w:rsid w:val="008F7ABF"/>
    <w:rsid w:val="009006FF"/>
    <w:rsid w:val="009007B0"/>
    <w:rsid w:val="00901143"/>
    <w:rsid w:val="009021D9"/>
    <w:rsid w:val="00902258"/>
    <w:rsid w:val="00902873"/>
    <w:rsid w:val="0090387E"/>
    <w:rsid w:val="00904565"/>
    <w:rsid w:val="009048FA"/>
    <w:rsid w:val="0090496C"/>
    <w:rsid w:val="009055C6"/>
    <w:rsid w:val="00905796"/>
    <w:rsid w:val="00905930"/>
    <w:rsid w:val="009059CE"/>
    <w:rsid w:val="00905C17"/>
    <w:rsid w:val="00905FFC"/>
    <w:rsid w:val="00907202"/>
    <w:rsid w:val="00907986"/>
    <w:rsid w:val="00907DA3"/>
    <w:rsid w:val="009103BA"/>
    <w:rsid w:val="00910621"/>
    <w:rsid w:val="00910993"/>
    <w:rsid w:val="00910ED1"/>
    <w:rsid w:val="0091185C"/>
    <w:rsid w:val="00911CF6"/>
    <w:rsid w:val="00911E9E"/>
    <w:rsid w:val="009120ED"/>
    <w:rsid w:val="00913DD9"/>
    <w:rsid w:val="009144B0"/>
    <w:rsid w:val="00914699"/>
    <w:rsid w:val="00915336"/>
    <w:rsid w:val="00915C36"/>
    <w:rsid w:val="00915DA2"/>
    <w:rsid w:val="00916B5A"/>
    <w:rsid w:val="00916F27"/>
    <w:rsid w:val="009170F2"/>
    <w:rsid w:val="009207EA"/>
    <w:rsid w:val="00920889"/>
    <w:rsid w:val="00920BB8"/>
    <w:rsid w:val="00920C82"/>
    <w:rsid w:val="00920C85"/>
    <w:rsid w:val="00920F1C"/>
    <w:rsid w:val="0092206F"/>
    <w:rsid w:val="009233BB"/>
    <w:rsid w:val="00923593"/>
    <w:rsid w:val="0092383C"/>
    <w:rsid w:val="00923B08"/>
    <w:rsid w:val="00923D4B"/>
    <w:rsid w:val="00924165"/>
    <w:rsid w:val="0092441E"/>
    <w:rsid w:val="00924C67"/>
    <w:rsid w:val="00924D38"/>
    <w:rsid w:val="00925129"/>
    <w:rsid w:val="009251E4"/>
    <w:rsid w:val="0092576C"/>
    <w:rsid w:val="00925C8F"/>
    <w:rsid w:val="0092635C"/>
    <w:rsid w:val="0092675E"/>
    <w:rsid w:val="009269A7"/>
    <w:rsid w:val="00927367"/>
    <w:rsid w:val="009274FF"/>
    <w:rsid w:val="0092770D"/>
    <w:rsid w:val="0092782F"/>
    <w:rsid w:val="009278A6"/>
    <w:rsid w:val="00927C39"/>
    <w:rsid w:val="0093022F"/>
    <w:rsid w:val="00930BDB"/>
    <w:rsid w:val="0093113E"/>
    <w:rsid w:val="00931267"/>
    <w:rsid w:val="00932680"/>
    <w:rsid w:val="00932DCB"/>
    <w:rsid w:val="00934A27"/>
    <w:rsid w:val="00935592"/>
    <w:rsid w:val="00935764"/>
    <w:rsid w:val="0093586C"/>
    <w:rsid w:val="009358F4"/>
    <w:rsid w:val="00935DB7"/>
    <w:rsid w:val="00935F34"/>
    <w:rsid w:val="009360B0"/>
    <w:rsid w:val="00936301"/>
    <w:rsid w:val="009364D4"/>
    <w:rsid w:val="0093660B"/>
    <w:rsid w:val="00936AEA"/>
    <w:rsid w:val="009373C8"/>
    <w:rsid w:val="009377FB"/>
    <w:rsid w:val="009428D5"/>
    <w:rsid w:val="00942A2C"/>
    <w:rsid w:val="0094319D"/>
    <w:rsid w:val="00943783"/>
    <w:rsid w:val="0094454A"/>
    <w:rsid w:val="00944BEF"/>
    <w:rsid w:val="00944EA8"/>
    <w:rsid w:val="0094509A"/>
    <w:rsid w:val="00945125"/>
    <w:rsid w:val="009459B7"/>
    <w:rsid w:val="00945BF1"/>
    <w:rsid w:val="00946057"/>
    <w:rsid w:val="00946973"/>
    <w:rsid w:val="009474D9"/>
    <w:rsid w:val="0094773C"/>
    <w:rsid w:val="009478A9"/>
    <w:rsid w:val="009501C5"/>
    <w:rsid w:val="00950F1A"/>
    <w:rsid w:val="009510A4"/>
    <w:rsid w:val="009518BE"/>
    <w:rsid w:val="00951FD2"/>
    <w:rsid w:val="009522C2"/>
    <w:rsid w:val="00952989"/>
    <w:rsid w:val="00952E17"/>
    <w:rsid w:val="009530B2"/>
    <w:rsid w:val="0095310A"/>
    <w:rsid w:val="00953C59"/>
    <w:rsid w:val="009544FC"/>
    <w:rsid w:val="0095588B"/>
    <w:rsid w:val="009561F4"/>
    <w:rsid w:val="00956484"/>
    <w:rsid w:val="00956523"/>
    <w:rsid w:val="00956651"/>
    <w:rsid w:val="009566F9"/>
    <w:rsid w:val="009568C3"/>
    <w:rsid w:val="00956FD5"/>
    <w:rsid w:val="00957866"/>
    <w:rsid w:val="00957B71"/>
    <w:rsid w:val="00957F05"/>
    <w:rsid w:val="009615AF"/>
    <w:rsid w:val="009624F6"/>
    <w:rsid w:val="00964006"/>
    <w:rsid w:val="0096476A"/>
    <w:rsid w:val="009665F4"/>
    <w:rsid w:val="00966A73"/>
    <w:rsid w:val="00966D74"/>
    <w:rsid w:val="00966FF0"/>
    <w:rsid w:val="00967021"/>
    <w:rsid w:val="009672F7"/>
    <w:rsid w:val="00967C23"/>
    <w:rsid w:val="00967F33"/>
    <w:rsid w:val="009703CD"/>
    <w:rsid w:val="0097071B"/>
    <w:rsid w:val="00970ABC"/>
    <w:rsid w:val="00970D4B"/>
    <w:rsid w:val="00972CB3"/>
    <w:rsid w:val="00972F13"/>
    <w:rsid w:val="009752D4"/>
    <w:rsid w:val="0097559F"/>
    <w:rsid w:val="009757C5"/>
    <w:rsid w:val="0097695C"/>
    <w:rsid w:val="00976A57"/>
    <w:rsid w:val="00977088"/>
    <w:rsid w:val="0097740A"/>
    <w:rsid w:val="00977B3B"/>
    <w:rsid w:val="009801F2"/>
    <w:rsid w:val="00982070"/>
    <w:rsid w:val="0098219F"/>
    <w:rsid w:val="009822F6"/>
    <w:rsid w:val="00983603"/>
    <w:rsid w:val="00984547"/>
    <w:rsid w:val="00984690"/>
    <w:rsid w:val="00984C10"/>
    <w:rsid w:val="00984F72"/>
    <w:rsid w:val="0098542E"/>
    <w:rsid w:val="00985D79"/>
    <w:rsid w:val="00986608"/>
    <w:rsid w:val="00986A6E"/>
    <w:rsid w:val="00987022"/>
    <w:rsid w:val="00987DFB"/>
    <w:rsid w:val="00987FBE"/>
    <w:rsid w:val="00990635"/>
    <w:rsid w:val="009908A8"/>
    <w:rsid w:val="00991D14"/>
    <w:rsid w:val="00991E60"/>
    <w:rsid w:val="00992122"/>
    <w:rsid w:val="00992E14"/>
    <w:rsid w:val="0099331A"/>
    <w:rsid w:val="00993667"/>
    <w:rsid w:val="00993ACA"/>
    <w:rsid w:val="00993D55"/>
    <w:rsid w:val="009944C5"/>
    <w:rsid w:val="009946F2"/>
    <w:rsid w:val="00994FDD"/>
    <w:rsid w:val="00995033"/>
    <w:rsid w:val="00995BD1"/>
    <w:rsid w:val="00996A23"/>
    <w:rsid w:val="009978BF"/>
    <w:rsid w:val="009A0076"/>
    <w:rsid w:val="009A0312"/>
    <w:rsid w:val="009A03BE"/>
    <w:rsid w:val="009A03C2"/>
    <w:rsid w:val="009A04D0"/>
    <w:rsid w:val="009A10A9"/>
    <w:rsid w:val="009A1215"/>
    <w:rsid w:val="009A2458"/>
    <w:rsid w:val="009A2B1E"/>
    <w:rsid w:val="009A2CCE"/>
    <w:rsid w:val="009A399C"/>
    <w:rsid w:val="009A3E52"/>
    <w:rsid w:val="009A3F3F"/>
    <w:rsid w:val="009A4A32"/>
    <w:rsid w:val="009A588D"/>
    <w:rsid w:val="009A613C"/>
    <w:rsid w:val="009A6C8E"/>
    <w:rsid w:val="009A7409"/>
    <w:rsid w:val="009A7716"/>
    <w:rsid w:val="009A7BE0"/>
    <w:rsid w:val="009A7E18"/>
    <w:rsid w:val="009B0000"/>
    <w:rsid w:val="009B007C"/>
    <w:rsid w:val="009B01F9"/>
    <w:rsid w:val="009B10CA"/>
    <w:rsid w:val="009B1485"/>
    <w:rsid w:val="009B3015"/>
    <w:rsid w:val="009B3682"/>
    <w:rsid w:val="009B395B"/>
    <w:rsid w:val="009B4C1E"/>
    <w:rsid w:val="009B501D"/>
    <w:rsid w:val="009B56DE"/>
    <w:rsid w:val="009B5BD7"/>
    <w:rsid w:val="009B5EC0"/>
    <w:rsid w:val="009B635A"/>
    <w:rsid w:val="009B6777"/>
    <w:rsid w:val="009C0110"/>
    <w:rsid w:val="009C03CF"/>
    <w:rsid w:val="009C05D7"/>
    <w:rsid w:val="009C203C"/>
    <w:rsid w:val="009C20AA"/>
    <w:rsid w:val="009C3D92"/>
    <w:rsid w:val="009C4484"/>
    <w:rsid w:val="009C471F"/>
    <w:rsid w:val="009C4CFA"/>
    <w:rsid w:val="009C4D21"/>
    <w:rsid w:val="009C5265"/>
    <w:rsid w:val="009C570A"/>
    <w:rsid w:val="009C5A31"/>
    <w:rsid w:val="009C5AEB"/>
    <w:rsid w:val="009C64F7"/>
    <w:rsid w:val="009C6553"/>
    <w:rsid w:val="009C69A3"/>
    <w:rsid w:val="009C6B48"/>
    <w:rsid w:val="009C6C41"/>
    <w:rsid w:val="009C7589"/>
    <w:rsid w:val="009C7D74"/>
    <w:rsid w:val="009D0A29"/>
    <w:rsid w:val="009D0C03"/>
    <w:rsid w:val="009D1443"/>
    <w:rsid w:val="009D20D7"/>
    <w:rsid w:val="009D32D5"/>
    <w:rsid w:val="009D3484"/>
    <w:rsid w:val="009D350F"/>
    <w:rsid w:val="009D4261"/>
    <w:rsid w:val="009D4BAC"/>
    <w:rsid w:val="009D651A"/>
    <w:rsid w:val="009D6EA9"/>
    <w:rsid w:val="009D7338"/>
    <w:rsid w:val="009D7602"/>
    <w:rsid w:val="009D778D"/>
    <w:rsid w:val="009D7F2B"/>
    <w:rsid w:val="009E03A8"/>
    <w:rsid w:val="009E05C3"/>
    <w:rsid w:val="009E0E3B"/>
    <w:rsid w:val="009E29AA"/>
    <w:rsid w:val="009E347B"/>
    <w:rsid w:val="009E362F"/>
    <w:rsid w:val="009E36A7"/>
    <w:rsid w:val="009E3C67"/>
    <w:rsid w:val="009E5478"/>
    <w:rsid w:val="009E5DAA"/>
    <w:rsid w:val="009E6229"/>
    <w:rsid w:val="009E662E"/>
    <w:rsid w:val="009E79E1"/>
    <w:rsid w:val="009E7AAA"/>
    <w:rsid w:val="009E7BAA"/>
    <w:rsid w:val="009E7D25"/>
    <w:rsid w:val="009F053A"/>
    <w:rsid w:val="009F1114"/>
    <w:rsid w:val="009F140E"/>
    <w:rsid w:val="009F2125"/>
    <w:rsid w:val="009F2230"/>
    <w:rsid w:val="009F312F"/>
    <w:rsid w:val="009F3406"/>
    <w:rsid w:val="009F39D2"/>
    <w:rsid w:val="009F3B48"/>
    <w:rsid w:val="009F422C"/>
    <w:rsid w:val="009F45D8"/>
    <w:rsid w:val="009F4C65"/>
    <w:rsid w:val="009F52D3"/>
    <w:rsid w:val="009F5337"/>
    <w:rsid w:val="009F5412"/>
    <w:rsid w:val="009F6850"/>
    <w:rsid w:val="009F728A"/>
    <w:rsid w:val="009F7587"/>
    <w:rsid w:val="009F76A0"/>
    <w:rsid w:val="009F7957"/>
    <w:rsid w:val="009F7962"/>
    <w:rsid w:val="009F7DC0"/>
    <w:rsid w:val="00A000BD"/>
    <w:rsid w:val="00A00227"/>
    <w:rsid w:val="00A00327"/>
    <w:rsid w:val="00A004CB"/>
    <w:rsid w:val="00A0148C"/>
    <w:rsid w:val="00A015FC"/>
    <w:rsid w:val="00A0222C"/>
    <w:rsid w:val="00A0342D"/>
    <w:rsid w:val="00A039F2"/>
    <w:rsid w:val="00A04065"/>
    <w:rsid w:val="00A04352"/>
    <w:rsid w:val="00A04D1B"/>
    <w:rsid w:val="00A072D2"/>
    <w:rsid w:val="00A1034F"/>
    <w:rsid w:val="00A105C7"/>
    <w:rsid w:val="00A108C4"/>
    <w:rsid w:val="00A112D2"/>
    <w:rsid w:val="00A13900"/>
    <w:rsid w:val="00A142A5"/>
    <w:rsid w:val="00A15C28"/>
    <w:rsid w:val="00A16E20"/>
    <w:rsid w:val="00A20820"/>
    <w:rsid w:val="00A20C6D"/>
    <w:rsid w:val="00A21183"/>
    <w:rsid w:val="00A2141A"/>
    <w:rsid w:val="00A21462"/>
    <w:rsid w:val="00A21D17"/>
    <w:rsid w:val="00A22C98"/>
    <w:rsid w:val="00A22F9F"/>
    <w:rsid w:val="00A23019"/>
    <w:rsid w:val="00A23732"/>
    <w:rsid w:val="00A24ADF"/>
    <w:rsid w:val="00A255B2"/>
    <w:rsid w:val="00A2575D"/>
    <w:rsid w:val="00A25901"/>
    <w:rsid w:val="00A25AA7"/>
    <w:rsid w:val="00A26B5D"/>
    <w:rsid w:val="00A272C4"/>
    <w:rsid w:val="00A2759D"/>
    <w:rsid w:val="00A27BD2"/>
    <w:rsid w:val="00A27F03"/>
    <w:rsid w:val="00A30067"/>
    <w:rsid w:val="00A3053A"/>
    <w:rsid w:val="00A31285"/>
    <w:rsid w:val="00A3170D"/>
    <w:rsid w:val="00A31DFD"/>
    <w:rsid w:val="00A32526"/>
    <w:rsid w:val="00A33A98"/>
    <w:rsid w:val="00A342A7"/>
    <w:rsid w:val="00A34330"/>
    <w:rsid w:val="00A34ABE"/>
    <w:rsid w:val="00A36D61"/>
    <w:rsid w:val="00A36F16"/>
    <w:rsid w:val="00A37082"/>
    <w:rsid w:val="00A37237"/>
    <w:rsid w:val="00A37FA8"/>
    <w:rsid w:val="00A405F2"/>
    <w:rsid w:val="00A407E6"/>
    <w:rsid w:val="00A410F4"/>
    <w:rsid w:val="00A41399"/>
    <w:rsid w:val="00A41945"/>
    <w:rsid w:val="00A41C25"/>
    <w:rsid w:val="00A42EA4"/>
    <w:rsid w:val="00A438B6"/>
    <w:rsid w:val="00A43BE7"/>
    <w:rsid w:val="00A44339"/>
    <w:rsid w:val="00A44C1A"/>
    <w:rsid w:val="00A44CEE"/>
    <w:rsid w:val="00A44D18"/>
    <w:rsid w:val="00A44E76"/>
    <w:rsid w:val="00A46C07"/>
    <w:rsid w:val="00A47206"/>
    <w:rsid w:val="00A5077F"/>
    <w:rsid w:val="00A51641"/>
    <w:rsid w:val="00A516D1"/>
    <w:rsid w:val="00A52869"/>
    <w:rsid w:val="00A53938"/>
    <w:rsid w:val="00A539A0"/>
    <w:rsid w:val="00A549E0"/>
    <w:rsid w:val="00A55697"/>
    <w:rsid w:val="00A55CA6"/>
    <w:rsid w:val="00A56395"/>
    <w:rsid w:val="00A56545"/>
    <w:rsid w:val="00A5697B"/>
    <w:rsid w:val="00A57701"/>
    <w:rsid w:val="00A57B54"/>
    <w:rsid w:val="00A60068"/>
    <w:rsid w:val="00A609F2"/>
    <w:rsid w:val="00A60E8C"/>
    <w:rsid w:val="00A60F43"/>
    <w:rsid w:val="00A62281"/>
    <w:rsid w:val="00A62E0F"/>
    <w:rsid w:val="00A636A7"/>
    <w:rsid w:val="00A6380A"/>
    <w:rsid w:val="00A63A71"/>
    <w:rsid w:val="00A64423"/>
    <w:rsid w:val="00A64D14"/>
    <w:rsid w:val="00A6555E"/>
    <w:rsid w:val="00A65EF5"/>
    <w:rsid w:val="00A66216"/>
    <w:rsid w:val="00A66BE5"/>
    <w:rsid w:val="00A670B3"/>
    <w:rsid w:val="00A67BCB"/>
    <w:rsid w:val="00A67FD3"/>
    <w:rsid w:val="00A7173A"/>
    <w:rsid w:val="00A71877"/>
    <w:rsid w:val="00A71B27"/>
    <w:rsid w:val="00A72079"/>
    <w:rsid w:val="00A72D33"/>
    <w:rsid w:val="00A73271"/>
    <w:rsid w:val="00A73502"/>
    <w:rsid w:val="00A738EF"/>
    <w:rsid w:val="00A739A1"/>
    <w:rsid w:val="00A73D19"/>
    <w:rsid w:val="00A73DF3"/>
    <w:rsid w:val="00A7641F"/>
    <w:rsid w:val="00A7663F"/>
    <w:rsid w:val="00A7748E"/>
    <w:rsid w:val="00A77579"/>
    <w:rsid w:val="00A7763F"/>
    <w:rsid w:val="00A80420"/>
    <w:rsid w:val="00A81354"/>
    <w:rsid w:val="00A81C80"/>
    <w:rsid w:val="00A81EB5"/>
    <w:rsid w:val="00A830D4"/>
    <w:rsid w:val="00A8310D"/>
    <w:rsid w:val="00A83C68"/>
    <w:rsid w:val="00A83FFA"/>
    <w:rsid w:val="00A84350"/>
    <w:rsid w:val="00A84399"/>
    <w:rsid w:val="00A844AE"/>
    <w:rsid w:val="00A84F07"/>
    <w:rsid w:val="00A851F4"/>
    <w:rsid w:val="00A857FC"/>
    <w:rsid w:val="00A85C27"/>
    <w:rsid w:val="00A874DD"/>
    <w:rsid w:val="00A90B88"/>
    <w:rsid w:val="00A90B8A"/>
    <w:rsid w:val="00A90EA4"/>
    <w:rsid w:val="00A915CF"/>
    <w:rsid w:val="00A91DC3"/>
    <w:rsid w:val="00A91FC2"/>
    <w:rsid w:val="00A92767"/>
    <w:rsid w:val="00A92D39"/>
    <w:rsid w:val="00A93EAA"/>
    <w:rsid w:val="00A946A5"/>
    <w:rsid w:val="00A946AF"/>
    <w:rsid w:val="00A94F7A"/>
    <w:rsid w:val="00A956EC"/>
    <w:rsid w:val="00A95786"/>
    <w:rsid w:val="00A957F9"/>
    <w:rsid w:val="00A95847"/>
    <w:rsid w:val="00A958C9"/>
    <w:rsid w:val="00A96C59"/>
    <w:rsid w:val="00A97539"/>
    <w:rsid w:val="00A977D4"/>
    <w:rsid w:val="00AA05F2"/>
    <w:rsid w:val="00AA08B8"/>
    <w:rsid w:val="00AA157A"/>
    <w:rsid w:val="00AA2E2E"/>
    <w:rsid w:val="00AA33BE"/>
    <w:rsid w:val="00AA3651"/>
    <w:rsid w:val="00AA427C"/>
    <w:rsid w:val="00AA42A9"/>
    <w:rsid w:val="00AA7583"/>
    <w:rsid w:val="00AB00D4"/>
    <w:rsid w:val="00AB0B30"/>
    <w:rsid w:val="00AB1061"/>
    <w:rsid w:val="00AB1655"/>
    <w:rsid w:val="00AB1676"/>
    <w:rsid w:val="00AB23DF"/>
    <w:rsid w:val="00AB2786"/>
    <w:rsid w:val="00AB27EC"/>
    <w:rsid w:val="00AB5518"/>
    <w:rsid w:val="00AB55AF"/>
    <w:rsid w:val="00AB6830"/>
    <w:rsid w:val="00AB6A13"/>
    <w:rsid w:val="00AB6C33"/>
    <w:rsid w:val="00AB6CD1"/>
    <w:rsid w:val="00AB6EB7"/>
    <w:rsid w:val="00AB7985"/>
    <w:rsid w:val="00AB7C61"/>
    <w:rsid w:val="00AB7E0E"/>
    <w:rsid w:val="00AC03BE"/>
    <w:rsid w:val="00AC1FEB"/>
    <w:rsid w:val="00AC2515"/>
    <w:rsid w:val="00AC295A"/>
    <w:rsid w:val="00AC430E"/>
    <w:rsid w:val="00AC4347"/>
    <w:rsid w:val="00AC4458"/>
    <w:rsid w:val="00AC4B88"/>
    <w:rsid w:val="00AC50D0"/>
    <w:rsid w:val="00AC54A1"/>
    <w:rsid w:val="00AC5B23"/>
    <w:rsid w:val="00AC60FA"/>
    <w:rsid w:val="00AC65CD"/>
    <w:rsid w:val="00AC7026"/>
    <w:rsid w:val="00AC7276"/>
    <w:rsid w:val="00AC7DF7"/>
    <w:rsid w:val="00AC7F62"/>
    <w:rsid w:val="00AD02D9"/>
    <w:rsid w:val="00AD0678"/>
    <w:rsid w:val="00AD0BFF"/>
    <w:rsid w:val="00AD13F4"/>
    <w:rsid w:val="00AD1DB3"/>
    <w:rsid w:val="00AD1DB4"/>
    <w:rsid w:val="00AD1DFC"/>
    <w:rsid w:val="00AD23E3"/>
    <w:rsid w:val="00AD2609"/>
    <w:rsid w:val="00AD27FE"/>
    <w:rsid w:val="00AD281A"/>
    <w:rsid w:val="00AD2830"/>
    <w:rsid w:val="00AD39FE"/>
    <w:rsid w:val="00AD5DCB"/>
    <w:rsid w:val="00AD632B"/>
    <w:rsid w:val="00AD646F"/>
    <w:rsid w:val="00AD6A06"/>
    <w:rsid w:val="00AD7302"/>
    <w:rsid w:val="00AD7319"/>
    <w:rsid w:val="00AD77BD"/>
    <w:rsid w:val="00AD7807"/>
    <w:rsid w:val="00AD794B"/>
    <w:rsid w:val="00AD7C31"/>
    <w:rsid w:val="00AE0115"/>
    <w:rsid w:val="00AE068A"/>
    <w:rsid w:val="00AE076F"/>
    <w:rsid w:val="00AE1476"/>
    <w:rsid w:val="00AE1786"/>
    <w:rsid w:val="00AE2E2A"/>
    <w:rsid w:val="00AE32DA"/>
    <w:rsid w:val="00AE4D31"/>
    <w:rsid w:val="00AE4EE1"/>
    <w:rsid w:val="00AE5279"/>
    <w:rsid w:val="00AE5CCD"/>
    <w:rsid w:val="00AE5F96"/>
    <w:rsid w:val="00AE62F8"/>
    <w:rsid w:val="00AE6378"/>
    <w:rsid w:val="00AE6F20"/>
    <w:rsid w:val="00AE75D1"/>
    <w:rsid w:val="00AE76F0"/>
    <w:rsid w:val="00AE77D3"/>
    <w:rsid w:val="00AF1952"/>
    <w:rsid w:val="00AF1B17"/>
    <w:rsid w:val="00AF301C"/>
    <w:rsid w:val="00AF3104"/>
    <w:rsid w:val="00AF32BE"/>
    <w:rsid w:val="00AF35D0"/>
    <w:rsid w:val="00AF368F"/>
    <w:rsid w:val="00AF42C5"/>
    <w:rsid w:val="00AF4456"/>
    <w:rsid w:val="00AF5B30"/>
    <w:rsid w:val="00AF5B51"/>
    <w:rsid w:val="00AF5CC9"/>
    <w:rsid w:val="00AF5F1B"/>
    <w:rsid w:val="00AF5F23"/>
    <w:rsid w:val="00AF638D"/>
    <w:rsid w:val="00AF6989"/>
    <w:rsid w:val="00AF6E23"/>
    <w:rsid w:val="00AF6FB8"/>
    <w:rsid w:val="00AF7134"/>
    <w:rsid w:val="00AF7299"/>
    <w:rsid w:val="00B0129A"/>
    <w:rsid w:val="00B01369"/>
    <w:rsid w:val="00B01D8B"/>
    <w:rsid w:val="00B01F16"/>
    <w:rsid w:val="00B02369"/>
    <w:rsid w:val="00B02C27"/>
    <w:rsid w:val="00B02D58"/>
    <w:rsid w:val="00B02E07"/>
    <w:rsid w:val="00B02F80"/>
    <w:rsid w:val="00B031BE"/>
    <w:rsid w:val="00B032D4"/>
    <w:rsid w:val="00B0371C"/>
    <w:rsid w:val="00B04017"/>
    <w:rsid w:val="00B042A0"/>
    <w:rsid w:val="00B04485"/>
    <w:rsid w:val="00B055C0"/>
    <w:rsid w:val="00B0648A"/>
    <w:rsid w:val="00B070B1"/>
    <w:rsid w:val="00B070BA"/>
    <w:rsid w:val="00B07122"/>
    <w:rsid w:val="00B075AD"/>
    <w:rsid w:val="00B07883"/>
    <w:rsid w:val="00B10092"/>
    <w:rsid w:val="00B103F5"/>
    <w:rsid w:val="00B1054B"/>
    <w:rsid w:val="00B10ECB"/>
    <w:rsid w:val="00B11842"/>
    <w:rsid w:val="00B12533"/>
    <w:rsid w:val="00B139AF"/>
    <w:rsid w:val="00B13ECB"/>
    <w:rsid w:val="00B15282"/>
    <w:rsid w:val="00B15E90"/>
    <w:rsid w:val="00B160B5"/>
    <w:rsid w:val="00B1648B"/>
    <w:rsid w:val="00B166FA"/>
    <w:rsid w:val="00B170E9"/>
    <w:rsid w:val="00B1718D"/>
    <w:rsid w:val="00B179BB"/>
    <w:rsid w:val="00B2057D"/>
    <w:rsid w:val="00B22119"/>
    <w:rsid w:val="00B22463"/>
    <w:rsid w:val="00B226D7"/>
    <w:rsid w:val="00B228A5"/>
    <w:rsid w:val="00B23018"/>
    <w:rsid w:val="00B2314F"/>
    <w:rsid w:val="00B2316D"/>
    <w:rsid w:val="00B239B4"/>
    <w:rsid w:val="00B23C1D"/>
    <w:rsid w:val="00B242CA"/>
    <w:rsid w:val="00B24C20"/>
    <w:rsid w:val="00B2597B"/>
    <w:rsid w:val="00B25B8B"/>
    <w:rsid w:val="00B263D5"/>
    <w:rsid w:val="00B27E6D"/>
    <w:rsid w:val="00B30173"/>
    <w:rsid w:val="00B30C51"/>
    <w:rsid w:val="00B311C5"/>
    <w:rsid w:val="00B33519"/>
    <w:rsid w:val="00B33B84"/>
    <w:rsid w:val="00B33E48"/>
    <w:rsid w:val="00B34278"/>
    <w:rsid w:val="00B34B49"/>
    <w:rsid w:val="00B34B6A"/>
    <w:rsid w:val="00B352C3"/>
    <w:rsid w:val="00B3544E"/>
    <w:rsid w:val="00B360AC"/>
    <w:rsid w:val="00B36924"/>
    <w:rsid w:val="00B37F6A"/>
    <w:rsid w:val="00B40F1E"/>
    <w:rsid w:val="00B40F64"/>
    <w:rsid w:val="00B41E5E"/>
    <w:rsid w:val="00B438D9"/>
    <w:rsid w:val="00B43CB5"/>
    <w:rsid w:val="00B43DA1"/>
    <w:rsid w:val="00B447CE"/>
    <w:rsid w:val="00B44F1D"/>
    <w:rsid w:val="00B4521C"/>
    <w:rsid w:val="00B45A33"/>
    <w:rsid w:val="00B45BA0"/>
    <w:rsid w:val="00B465BF"/>
    <w:rsid w:val="00B46633"/>
    <w:rsid w:val="00B469B9"/>
    <w:rsid w:val="00B46ABB"/>
    <w:rsid w:val="00B46B2A"/>
    <w:rsid w:val="00B46C4D"/>
    <w:rsid w:val="00B47374"/>
    <w:rsid w:val="00B50F96"/>
    <w:rsid w:val="00B50FC5"/>
    <w:rsid w:val="00B51784"/>
    <w:rsid w:val="00B526D0"/>
    <w:rsid w:val="00B5312B"/>
    <w:rsid w:val="00B53E35"/>
    <w:rsid w:val="00B54139"/>
    <w:rsid w:val="00B542BF"/>
    <w:rsid w:val="00B5474D"/>
    <w:rsid w:val="00B54996"/>
    <w:rsid w:val="00B55B63"/>
    <w:rsid w:val="00B56960"/>
    <w:rsid w:val="00B56B9C"/>
    <w:rsid w:val="00B56C7C"/>
    <w:rsid w:val="00B56CF1"/>
    <w:rsid w:val="00B57487"/>
    <w:rsid w:val="00B57AD9"/>
    <w:rsid w:val="00B607AB"/>
    <w:rsid w:val="00B60B59"/>
    <w:rsid w:val="00B60DA1"/>
    <w:rsid w:val="00B61189"/>
    <w:rsid w:val="00B617D0"/>
    <w:rsid w:val="00B61AFE"/>
    <w:rsid w:val="00B628BA"/>
    <w:rsid w:val="00B63781"/>
    <w:rsid w:val="00B64C02"/>
    <w:rsid w:val="00B64C0A"/>
    <w:rsid w:val="00B659AE"/>
    <w:rsid w:val="00B6656B"/>
    <w:rsid w:val="00B67D07"/>
    <w:rsid w:val="00B67E6E"/>
    <w:rsid w:val="00B70604"/>
    <w:rsid w:val="00B70726"/>
    <w:rsid w:val="00B71F6C"/>
    <w:rsid w:val="00B7287F"/>
    <w:rsid w:val="00B72A12"/>
    <w:rsid w:val="00B72BDC"/>
    <w:rsid w:val="00B731FF"/>
    <w:rsid w:val="00B73AF2"/>
    <w:rsid w:val="00B73EA6"/>
    <w:rsid w:val="00B74471"/>
    <w:rsid w:val="00B74FBF"/>
    <w:rsid w:val="00B76B1F"/>
    <w:rsid w:val="00B77C27"/>
    <w:rsid w:val="00B77F24"/>
    <w:rsid w:val="00B812A7"/>
    <w:rsid w:val="00B81BC9"/>
    <w:rsid w:val="00B82F9D"/>
    <w:rsid w:val="00B83127"/>
    <w:rsid w:val="00B83D82"/>
    <w:rsid w:val="00B8415E"/>
    <w:rsid w:val="00B84A04"/>
    <w:rsid w:val="00B84F21"/>
    <w:rsid w:val="00B84F46"/>
    <w:rsid w:val="00B85D84"/>
    <w:rsid w:val="00B86A2E"/>
    <w:rsid w:val="00B8702E"/>
    <w:rsid w:val="00B87C5A"/>
    <w:rsid w:val="00B90866"/>
    <w:rsid w:val="00B910C0"/>
    <w:rsid w:val="00B91DB5"/>
    <w:rsid w:val="00B91E14"/>
    <w:rsid w:val="00B91F76"/>
    <w:rsid w:val="00B924EF"/>
    <w:rsid w:val="00B9284C"/>
    <w:rsid w:val="00B948E6"/>
    <w:rsid w:val="00B95D3A"/>
    <w:rsid w:val="00B96423"/>
    <w:rsid w:val="00B96770"/>
    <w:rsid w:val="00B9787E"/>
    <w:rsid w:val="00BA0E8F"/>
    <w:rsid w:val="00BA1246"/>
    <w:rsid w:val="00BA1283"/>
    <w:rsid w:val="00BA2045"/>
    <w:rsid w:val="00BA2DD8"/>
    <w:rsid w:val="00BA2ED1"/>
    <w:rsid w:val="00BA301A"/>
    <w:rsid w:val="00BA3130"/>
    <w:rsid w:val="00BA3C93"/>
    <w:rsid w:val="00BA46EC"/>
    <w:rsid w:val="00BA4A32"/>
    <w:rsid w:val="00BA51B6"/>
    <w:rsid w:val="00BA52A0"/>
    <w:rsid w:val="00BA5819"/>
    <w:rsid w:val="00BA5BFD"/>
    <w:rsid w:val="00BA63E2"/>
    <w:rsid w:val="00BA732A"/>
    <w:rsid w:val="00BA7A6E"/>
    <w:rsid w:val="00BB08CC"/>
    <w:rsid w:val="00BB0E49"/>
    <w:rsid w:val="00BB1C31"/>
    <w:rsid w:val="00BB1D3B"/>
    <w:rsid w:val="00BB312E"/>
    <w:rsid w:val="00BB3D08"/>
    <w:rsid w:val="00BB4424"/>
    <w:rsid w:val="00BB4740"/>
    <w:rsid w:val="00BB490B"/>
    <w:rsid w:val="00BB4F17"/>
    <w:rsid w:val="00BB5C25"/>
    <w:rsid w:val="00BB6744"/>
    <w:rsid w:val="00BC00A5"/>
    <w:rsid w:val="00BC07B9"/>
    <w:rsid w:val="00BC0C07"/>
    <w:rsid w:val="00BC10EE"/>
    <w:rsid w:val="00BC1A0B"/>
    <w:rsid w:val="00BC2833"/>
    <w:rsid w:val="00BC2E85"/>
    <w:rsid w:val="00BC3873"/>
    <w:rsid w:val="00BC3FC1"/>
    <w:rsid w:val="00BC4525"/>
    <w:rsid w:val="00BC4B88"/>
    <w:rsid w:val="00BC4D64"/>
    <w:rsid w:val="00BC5164"/>
    <w:rsid w:val="00BC5A25"/>
    <w:rsid w:val="00BC723D"/>
    <w:rsid w:val="00BD0B5C"/>
    <w:rsid w:val="00BD13FA"/>
    <w:rsid w:val="00BD16B1"/>
    <w:rsid w:val="00BD1AEE"/>
    <w:rsid w:val="00BD1F33"/>
    <w:rsid w:val="00BD22C2"/>
    <w:rsid w:val="00BD33E4"/>
    <w:rsid w:val="00BD342E"/>
    <w:rsid w:val="00BD6917"/>
    <w:rsid w:val="00BD6E52"/>
    <w:rsid w:val="00BD70FB"/>
    <w:rsid w:val="00BD71EF"/>
    <w:rsid w:val="00BD75CF"/>
    <w:rsid w:val="00BD7E2B"/>
    <w:rsid w:val="00BE0107"/>
    <w:rsid w:val="00BE0E5C"/>
    <w:rsid w:val="00BE1286"/>
    <w:rsid w:val="00BE1896"/>
    <w:rsid w:val="00BE2018"/>
    <w:rsid w:val="00BE2B70"/>
    <w:rsid w:val="00BE2C14"/>
    <w:rsid w:val="00BE2F1E"/>
    <w:rsid w:val="00BE3AB5"/>
    <w:rsid w:val="00BE3D3A"/>
    <w:rsid w:val="00BE43C7"/>
    <w:rsid w:val="00BE485C"/>
    <w:rsid w:val="00BE4BF2"/>
    <w:rsid w:val="00BE5CD0"/>
    <w:rsid w:val="00BE5E8D"/>
    <w:rsid w:val="00BE60E9"/>
    <w:rsid w:val="00BE6598"/>
    <w:rsid w:val="00BE6672"/>
    <w:rsid w:val="00BE66B6"/>
    <w:rsid w:val="00BE6781"/>
    <w:rsid w:val="00BE7015"/>
    <w:rsid w:val="00BE7318"/>
    <w:rsid w:val="00BE734F"/>
    <w:rsid w:val="00BE7785"/>
    <w:rsid w:val="00BE7CA3"/>
    <w:rsid w:val="00BF00CE"/>
    <w:rsid w:val="00BF0D01"/>
    <w:rsid w:val="00BF0FA4"/>
    <w:rsid w:val="00BF1042"/>
    <w:rsid w:val="00BF13C8"/>
    <w:rsid w:val="00BF1545"/>
    <w:rsid w:val="00BF1D8E"/>
    <w:rsid w:val="00BF1D98"/>
    <w:rsid w:val="00BF2F11"/>
    <w:rsid w:val="00BF2F3B"/>
    <w:rsid w:val="00BF44C5"/>
    <w:rsid w:val="00BF4CC7"/>
    <w:rsid w:val="00BF53AA"/>
    <w:rsid w:val="00BF62CE"/>
    <w:rsid w:val="00BF6A7C"/>
    <w:rsid w:val="00BF6DE0"/>
    <w:rsid w:val="00BF7906"/>
    <w:rsid w:val="00BF7CCA"/>
    <w:rsid w:val="00C00E2F"/>
    <w:rsid w:val="00C01252"/>
    <w:rsid w:val="00C01496"/>
    <w:rsid w:val="00C01BBC"/>
    <w:rsid w:val="00C02118"/>
    <w:rsid w:val="00C022B1"/>
    <w:rsid w:val="00C022D1"/>
    <w:rsid w:val="00C03073"/>
    <w:rsid w:val="00C03387"/>
    <w:rsid w:val="00C03C7B"/>
    <w:rsid w:val="00C04141"/>
    <w:rsid w:val="00C0428B"/>
    <w:rsid w:val="00C04317"/>
    <w:rsid w:val="00C047B9"/>
    <w:rsid w:val="00C04A06"/>
    <w:rsid w:val="00C05762"/>
    <w:rsid w:val="00C0605E"/>
    <w:rsid w:val="00C062CA"/>
    <w:rsid w:val="00C07299"/>
    <w:rsid w:val="00C0744E"/>
    <w:rsid w:val="00C07EB1"/>
    <w:rsid w:val="00C108AF"/>
    <w:rsid w:val="00C11120"/>
    <w:rsid w:val="00C112C2"/>
    <w:rsid w:val="00C11973"/>
    <w:rsid w:val="00C11FA3"/>
    <w:rsid w:val="00C12002"/>
    <w:rsid w:val="00C1201B"/>
    <w:rsid w:val="00C1205C"/>
    <w:rsid w:val="00C13876"/>
    <w:rsid w:val="00C13928"/>
    <w:rsid w:val="00C1395F"/>
    <w:rsid w:val="00C14D12"/>
    <w:rsid w:val="00C1646D"/>
    <w:rsid w:val="00C164E9"/>
    <w:rsid w:val="00C16503"/>
    <w:rsid w:val="00C16BC0"/>
    <w:rsid w:val="00C17321"/>
    <w:rsid w:val="00C20901"/>
    <w:rsid w:val="00C20B64"/>
    <w:rsid w:val="00C21271"/>
    <w:rsid w:val="00C21D47"/>
    <w:rsid w:val="00C22152"/>
    <w:rsid w:val="00C23139"/>
    <w:rsid w:val="00C23315"/>
    <w:rsid w:val="00C2366C"/>
    <w:rsid w:val="00C25B92"/>
    <w:rsid w:val="00C26125"/>
    <w:rsid w:val="00C26807"/>
    <w:rsid w:val="00C26C09"/>
    <w:rsid w:val="00C26E30"/>
    <w:rsid w:val="00C26FFD"/>
    <w:rsid w:val="00C274B5"/>
    <w:rsid w:val="00C27592"/>
    <w:rsid w:val="00C3019E"/>
    <w:rsid w:val="00C301A6"/>
    <w:rsid w:val="00C301AF"/>
    <w:rsid w:val="00C3045E"/>
    <w:rsid w:val="00C30573"/>
    <w:rsid w:val="00C30980"/>
    <w:rsid w:val="00C31188"/>
    <w:rsid w:val="00C313FF"/>
    <w:rsid w:val="00C31C82"/>
    <w:rsid w:val="00C32517"/>
    <w:rsid w:val="00C325EB"/>
    <w:rsid w:val="00C32B08"/>
    <w:rsid w:val="00C32D6E"/>
    <w:rsid w:val="00C32EB7"/>
    <w:rsid w:val="00C331C6"/>
    <w:rsid w:val="00C34927"/>
    <w:rsid w:val="00C35BB5"/>
    <w:rsid w:val="00C3613B"/>
    <w:rsid w:val="00C36436"/>
    <w:rsid w:val="00C36643"/>
    <w:rsid w:val="00C3697B"/>
    <w:rsid w:val="00C36988"/>
    <w:rsid w:val="00C36A63"/>
    <w:rsid w:val="00C36C3F"/>
    <w:rsid w:val="00C36E46"/>
    <w:rsid w:val="00C37B1F"/>
    <w:rsid w:val="00C37EAF"/>
    <w:rsid w:val="00C407BA"/>
    <w:rsid w:val="00C40B69"/>
    <w:rsid w:val="00C40C88"/>
    <w:rsid w:val="00C40FC1"/>
    <w:rsid w:val="00C41345"/>
    <w:rsid w:val="00C41966"/>
    <w:rsid w:val="00C4228C"/>
    <w:rsid w:val="00C422AC"/>
    <w:rsid w:val="00C42553"/>
    <w:rsid w:val="00C42555"/>
    <w:rsid w:val="00C42C03"/>
    <w:rsid w:val="00C43067"/>
    <w:rsid w:val="00C43C84"/>
    <w:rsid w:val="00C44179"/>
    <w:rsid w:val="00C44235"/>
    <w:rsid w:val="00C4466E"/>
    <w:rsid w:val="00C447B8"/>
    <w:rsid w:val="00C4562C"/>
    <w:rsid w:val="00C45659"/>
    <w:rsid w:val="00C45812"/>
    <w:rsid w:val="00C45CAB"/>
    <w:rsid w:val="00C46384"/>
    <w:rsid w:val="00C46AE9"/>
    <w:rsid w:val="00C46D8A"/>
    <w:rsid w:val="00C46F94"/>
    <w:rsid w:val="00C47680"/>
    <w:rsid w:val="00C47815"/>
    <w:rsid w:val="00C478E8"/>
    <w:rsid w:val="00C500BC"/>
    <w:rsid w:val="00C50348"/>
    <w:rsid w:val="00C50E14"/>
    <w:rsid w:val="00C51789"/>
    <w:rsid w:val="00C51914"/>
    <w:rsid w:val="00C51B1E"/>
    <w:rsid w:val="00C53A36"/>
    <w:rsid w:val="00C53B63"/>
    <w:rsid w:val="00C53B75"/>
    <w:rsid w:val="00C54240"/>
    <w:rsid w:val="00C54781"/>
    <w:rsid w:val="00C54D9E"/>
    <w:rsid w:val="00C558C5"/>
    <w:rsid w:val="00C5695B"/>
    <w:rsid w:val="00C5772B"/>
    <w:rsid w:val="00C57959"/>
    <w:rsid w:val="00C6043E"/>
    <w:rsid w:val="00C60912"/>
    <w:rsid w:val="00C60A56"/>
    <w:rsid w:val="00C62D72"/>
    <w:rsid w:val="00C62DA5"/>
    <w:rsid w:val="00C62F9C"/>
    <w:rsid w:val="00C633AF"/>
    <w:rsid w:val="00C6361C"/>
    <w:rsid w:val="00C63D37"/>
    <w:rsid w:val="00C63FC1"/>
    <w:rsid w:val="00C65213"/>
    <w:rsid w:val="00C65547"/>
    <w:rsid w:val="00C6683B"/>
    <w:rsid w:val="00C66B18"/>
    <w:rsid w:val="00C66D3B"/>
    <w:rsid w:val="00C6715C"/>
    <w:rsid w:val="00C6757D"/>
    <w:rsid w:val="00C67C54"/>
    <w:rsid w:val="00C67CF3"/>
    <w:rsid w:val="00C7123D"/>
    <w:rsid w:val="00C726ED"/>
    <w:rsid w:val="00C73602"/>
    <w:rsid w:val="00C74FD5"/>
    <w:rsid w:val="00C756ED"/>
    <w:rsid w:val="00C75C85"/>
    <w:rsid w:val="00C75D6A"/>
    <w:rsid w:val="00C76C46"/>
    <w:rsid w:val="00C77011"/>
    <w:rsid w:val="00C77484"/>
    <w:rsid w:val="00C77CC0"/>
    <w:rsid w:val="00C822D1"/>
    <w:rsid w:val="00C82BF5"/>
    <w:rsid w:val="00C82F9A"/>
    <w:rsid w:val="00C831CB"/>
    <w:rsid w:val="00C8323D"/>
    <w:rsid w:val="00C83DFD"/>
    <w:rsid w:val="00C84AC9"/>
    <w:rsid w:val="00C851E6"/>
    <w:rsid w:val="00C8525C"/>
    <w:rsid w:val="00C856B5"/>
    <w:rsid w:val="00C85A3F"/>
    <w:rsid w:val="00C85C3B"/>
    <w:rsid w:val="00C85F1D"/>
    <w:rsid w:val="00C862CF"/>
    <w:rsid w:val="00C8640C"/>
    <w:rsid w:val="00C8650E"/>
    <w:rsid w:val="00C877B6"/>
    <w:rsid w:val="00C9038F"/>
    <w:rsid w:val="00C911E0"/>
    <w:rsid w:val="00C91783"/>
    <w:rsid w:val="00C91A95"/>
    <w:rsid w:val="00C921C1"/>
    <w:rsid w:val="00C925B9"/>
    <w:rsid w:val="00C92FC5"/>
    <w:rsid w:val="00C93481"/>
    <w:rsid w:val="00C93B61"/>
    <w:rsid w:val="00C95FA4"/>
    <w:rsid w:val="00C96185"/>
    <w:rsid w:val="00C96C47"/>
    <w:rsid w:val="00C972BD"/>
    <w:rsid w:val="00C97FE0"/>
    <w:rsid w:val="00CA1FAA"/>
    <w:rsid w:val="00CA2616"/>
    <w:rsid w:val="00CA270A"/>
    <w:rsid w:val="00CA2DD3"/>
    <w:rsid w:val="00CA327B"/>
    <w:rsid w:val="00CA4610"/>
    <w:rsid w:val="00CA475E"/>
    <w:rsid w:val="00CA58D5"/>
    <w:rsid w:val="00CA5A6C"/>
    <w:rsid w:val="00CA6582"/>
    <w:rsid w:val="00CA65A1"/>
    <w:rsid w:val="00CA6689"/>
    <w:rsid w:val="00CA725B"/>
    <w:rsid w:val="00CA7ABC"/>
    <w:rsid w:val="00CA7F3D"/>
    <w:rsid w:val="00CB036E"/>
    <w:rsid w:val="00CB07EF"/>
    <w:rsid w:val="00CB0E0E"/>
    <w:rsid w:val="00CB1771"/>
    <w:rsid w:val="00CB1CBF"/>
    <w:rsid w:val="00CB2217"/>
    <w:rsid w:val="00CB26BD"/>
    <w:rsid w:val="00CB306A"/>
    <w:rsid w:val="00CB30F0"/>
    <w:rsid w:val="00CB33D2"/>
    <w:rsid w:val="00CB36CA"/>
    <w:rsid w:val="00CB41D3"/>
    <w:rsid w:val="00CB49E9"/>
    <w:rsid w:val="00CB4AB1"/>
    <w:rsid w:val="00CB5359"/>
    <w:rsid w:val="00CB5479"/>
    <w:rsid w:val="00CB63A6"/>
    <w:rsid w:val="00CB704F"/>
    <w:rsid w:val="00CB739C"/>
    <w:rsid w:val="00CB73F1"/>
    <w:rsid w:val="00CB7687"/>
    <w:rsid w:val="00CB7DF4"/>
    <w:rsid w:val="00CC06EC"/>
    <w:rsid w:val="00CC0CDD"/>
    <w:rsid w:val="00CC14EE"/>
    <w:rsid w:val="00CC1C7A"/>
    <w:rsid w:val="00CC1E8A"/>
    <w:rsid w:val="00CC2652"/>
    <w:rsid w:val="00CC38F8"/>
    <w:rsid w:val="00CC3B2C"/>
    <w:rsid w:val="00CC3CB2"/>
    <w:rsid w:val="00CC548C"/>
    <w:rsid w:val="00CC6563"/>
    <w:rsid w:val="00CC6A27"/>
    <w:rsid w:val="00CC753A"/>
    <w:rsid w:val="00CC7753"/>
    <w:rsid w:val="00CC7B56"/>
    <w:rsid w:val="00CD0026"/>
    <w:rsid w:val="00CD030B"/>
    <w:rsid w:val="00CD0A30"/>
    <w:rsid w:val="00CD0DCA"/>
    <w:rsid w:val="00CD1251"/>
    <w:rsid w:val="00CD140E"/>
    <w:rsid w:val="00CD23A0"/>
    <w:rsid w:val="00CD2887"/>
    <w:rsid w:val="00CD3C22"/>
    <w:rsid w:val="00CD3F86"/>
    <w:rsid w:val="00CD3FDE"/>
    <w:rsid w:val="00CD409C"/>
    <w:rsid w:val="00CD4761"/>
    <w:rsid w:val="00CD4B78"/>
    <w:rsid w:val="00CD4E05"/>
    <w:rsid w:val="00CD50D6"/>
    <w:rsid w:val="00CD5299"/>
    <w:rsid w:val="00CD5F60"/>
    <w:rsid w:val="00CD6CB0"/>
    <w:rsid w:val="00CD7D25"/>
    <w:rsid w:val="00CE071A"/>
    <w:rsid w:val="00CE0BAE"/>
    <w:rsid w:val="00CE1106"/>
    <w:rsid w:val="00CE1AE5"/>
    <w:rsid w:val="00CE1C67"/>
    <w:rsid w:val="00CE1E27"/>
    <w:rsid w:val="00CE1FE0"/>
    <w:rsid w:val="00CE2FE8"/>
    <w:rsid w:val="00CE300B"/>
    <w:rsid w:val="00CE3817"/>
    <w:rsid w:val="00CE4EA3"/>
    <w:rsid w:val="00CE4EB1"/>
    <w:rsid w:val="00CE5044"/>
    <w:rsid w:val="00CE5094"/>
    <w:rsid w:val="00CE5427"/>
    <w:rsid w:val="00CE5BB4"/>
    <w:rsid w:val="00CE5D4E"/>
    <w:rsid w:val="00CE64A1"/>
    <w:rsid w:val="00CE64B7"/>
    <w:rsid w:val="00CF10E7"/>
    <w:rsid w:val="00CF11B3"/>
    <w:rsid w:val="00CF12AC"/>
    <w:rsid w:val="00CF198A"/>
    <w:rsid w:val="00CF1CF8"/>
    <w:rsid w:val="00CF2135"/>
    <w:rsid w:val="00CF253D"/>
    <w:rsid w:val="00CF29BE"/>
    <w:rsid w:val="00CF2C4E"/>
    <w:rsid w:val="00CF2F02"/>
    <w:rsid w:val="00CF326A"/>
    <w:rsid w:val="00CF36B6"/>
    <w:rsid w:val="00CF3DC7"/>
    <w:rsid w:val="00CF41DB"/>
    <w:rsid w:val="00CF4ABA"/>
    <w:rsid w:val="00CF5721"/>
    <w:rsid w:val="00CF5A4B"/>
    <w:rsid w:val="00CF5BA9"/>
    <w:rsid w:val="00CF5FB5"/>
    <w:rsid w:val="00CF6A76"/>
    <w:rsid w:val="00CF7D29"/>
    <w:rsid w:val="00D00390"/>
    <w:rsid w:val="00D00BC2"/>
    <w:rsid w:val="00D01946"/>
    <w:rsid w:val="00D020E6"/>
    <w:rsid w:val="00D02231"/>
    <w:rsid w:val="00D0293C"/>
    <w:rsid w:val="00D03923"/>
    <w:rsid w:val="00D04D6D"/>
    <w:rsid w:val="00D068AD"/>
    <w:rsid w:val="00D072EB"/>
    <w:rsid w:val="00D10863"/>
    <w:rsid w:val="00D109F9"/>
    <w:rsid w:val="00D11649"/>
    <w:rsid w:val="00D11750"/>
    <w:rsid w:val="00D11ED6"/>
    <w:rsid w:val="00D12037"/>
    <w:rsid w:val="00D13055"/>
    <w:rsid w:val="00D1318F"/>
    <w:rsid w:val="00D13441"/>
    <w:rsid w:val="00D13B8A"/>
    <w:rsid w:val="00D1479C"/>
    <w:rsid w:val="00D14960"/>
    <w:rsid w:val="00D14E85"/>
    <w:rsid w:val="00D15974"/>
    <w:rsid w:val="00D16440"/>
    <w:rsid w:val="00D1682C"/>
    <w:rsid w:val="00D16B1B"/>
    <w:rsid w:val="00D171CB"/>
    <w:rsid w:val="00D2037C"/>
    <w:rsid w:val="00D20A2A"/>
    <w:rsid w:val="00D20D44"/>
    <w:rsid w:val="00D21079"/>
    <w:rsid w:val="00D21990"/>
    <w:rsid w:val="00D224BC"/>
    <w:rsid w:val="00D23002"/>
    <w:rsid w:val="00D2370C"/>
    <w:rsid w:val="00D2378A"/>
    <w:rsid w:val="00D24DF1"/>
    <w:rsid w:val="00D25423"/>
    <w:rsid w:val="00D25E7A"/>
    <w:rsid w:val="00D25F82"/>
    <w:rsid w:val="00D261A6"/>
    <w:rsid w:val="00D2626F"/>
    <w:rsid w:val="00D27944"/>
    <w:rsid w:val="00D27C1F"/>
    <w:rsid w:val="00D27FEB"/>
    <w:rsid w:val="00D301DB"/>
    <w:rsid w:val="00D30395"/>
    <w:rsid w:val="00D317F6"/>
    <w:rsid w:val="00D31D7A"/>
    <w:rsid w:val="00D325B3"/>
    <w:rsid w:val="00D32AD9"/>
    <w:rsid w:val="00D32B0D"/>
    <w:rsid w:val="00D3337F"/>
    <w:rsid w:val="00D339CA"/>
    <w:rsid w:val="00D342DE"/>
    <w:rsid w:val="00D34368"/>
    <w:rsid w:val="00D34379"/>
    <w:rsid w:val="00D34667"/>
    <w:rsid w:val="00D34C18"/>
    <w:rsid w:val="00D34C30"/>
    <w:rsid w:val="00D34F53"/>
    <w:rsid w:val="00D36FC9"/>
    <w:rsid w:val="00D37BF5"/>
    <w:rsid w:val="00D40A80"/>
    <w:rsid w:val="00D40DD2"/>
    <w:rsid w:val="00D41F84"/>
    <w:rsid w:val="00D41FE6"/>
    <w:rsid w:val="00D42865"/>
    <w:rsid w:val="00D42A0F"/>
    <w:rsid w:val="00D42C92"/>
    <w:rsid w:val="00D43551"/>
    <w:rsid w:val="00D435A8"/>
    <w:rsid w:val="00D4370B"/>
    <w:rsid w:val="00D43899"/>
    <w:rsid w:val="00D44636"/>
    <w:rsid w:val="00D44CFD"/>
    <w:rsid w:val="00D450F4"/>
    <w:rsid w:val="00D4674E"/>
    <w:rsid w:val="00D4683F"/>
    <w:rsid w:val="00D471AC"/>
    <w:rsid w:val="00D47794"/>
    <w:rsid w:val="00D47F53"/>
    <w:rsid w:val="00D50ECA"/>
    <w:rsid w:val="00D51834"/>
    <w:rsid w:val="00D51872"/>
    <w:rsid w:val="00D524A0"/>
    <w:rsid w:val="00D52ACB"/>
    <w:rsid w:val="00D52C62"/>
    <w:rsid w:val="00D55044"/>
    <w:rsid w:val="00D554E5"/>
    <w:rsid w:val="00D55CE3"/>
    <w:rsid w:val="00D55FC4"/>
    <w:rsid w:val="00D56089"/>
    <w:rsid w:val="00D56725"/>
    <w:rsid w:val="00D56B72"/>
    <w:rsid w:val="00D56D14"/>
    <w:rsid w:val="00D56D80"/>
    <w:rsid w:val="00D570AC"/>
    <w:rsid w:val="00D5725F"/>
    <w:rsid w:val="00D600B6"/>
    <w:rsid w:val="00D61677"/>
    <w:rsid w:val="00D61C5A"/>
    <w:rsid w:val="00D620A4"/>
    <w:rsid w:val="00D63B29"/>
    <w:rsid w:val="00D647FD"/>
    <w:rsid w:val="00D64AB6"/>
    <w:rsid w:val="00D64AC6"/>
    <w:rsid w:val="00D6515B"/>
    <w:rsid w:val="00D653DD"/>
    <w:rsid w:val="00D65406"/>
    <w:rsid w:val="00D654A5"/>
    <w:rsid w:val="00D65537"/>
    <w:rsid w:val="00D66072"/>
    <w:rsid w:val="00D660FE"/>
    <w:rsid w:val="00D662A5"/>
    <w:rsid w:val="00D66AE8"/>
    <w:rsid w:val="00D66E72"/>
    <w:rsid w:val="00D67B8F"/>
    <w:rsid w:val="00D702AE"/>
    <w:rsid w:val="00D714D3"/>
    <w:rsid w:val="00D7168A"/>
    <w:rsid w:val="00D71E14"/>
    <w:rsid w:val="00D72484"/>
    <w:rsid w:val="00D72582"/>
    <w:rsid w:val="00D7364D"/>
    <w:rsid w:val="00D73D19"/>
    <w:rsid w:val="00D74260"/>
    <w:rsid w:val="00D747B9"/>
    <w:rsid w:val="00D75058"/>
    <w:rsid w:val="00D7507B"/>
    <w:rsid w:val="00D759B0"/>
    <w:rsid w:val="00D75B26"/>
    <w:rsid w:val="00D76DBC"/>
    <w:rsid w:val="00D80560"/>
    <w:rsid w:val="00D805E5"/>
    <w:rsid w:val="00D807E5"/>
    <w:rsid w:val="00D826C6"/>
    <w:rsid w:val="00D829C0"/>
    <w:rsid w:val="00D83733"/>
    <w:rsid w:val="00D83B04"/>
    <w:rsid w:val="00D841DF"/>
    <w:rsid w:val="00D8551D"/>
    <w:rsid w:val="00D85625"/>
    <w:rsid w:val="00D85CC4"/>
    <w:rsid w:val="00D87268"/>
    <w:rsid w:val="00D875C9"/>
    <w:rsid w:val="00D9013C"/>
    <w:rsid w:val="00D90251"/>
    <w:rsid w:val="00D907DA"/>
    <w:rsid w:val="00D91ECD"/>
    <w:rsid w:val="00D91EF5"/>
    <w:rsid w:val="00D9266E"/>
    <w:rsid w:val="00D926E6"/>
    <w:rsid w:val="00D93871"/>
    <w:rsid w:val="00D960BC"/>
    <w:rsid w:val="00D965CB"/>
    <w:rsid w:val="00D96D56"/>
    <w:rsid w:val="00DA021E"/>
    <w:rsid w:val="00DA0819"/>
    <w:rsid w:val="00DA0B8F"/>
    <w:rsid w:val="00DA1648"/>
    <w:rsid w:val="00DA2DE3"/>
    <w:rsid w:val="00DA2E3D"/>
    <w:rsid w:val="00DA343D"/>
    <w:rsid w:val="00DA3773"/>
    <w:rsid w:val="00DA3AC8"/>
    <w:rsid w:val="00DA3CD4"/>
    <w:rsid w:val="00DA3D55"/>
    <w:rsid w:val="00DA3FA5"/>
    <w:rsid w:val="00DA4137"/>
    <w:rsid w:val="00DA45A2"/>
    <w:rsid w:val="00DA46E6"/>
    <w:rsid w:val="00DA4BB0"/>
    <w:rsid w:val="00DA52A4"/>
    <w:rsid w:val="00DA6D47"/>
    <w:rsid w:val="00DA7C06"/>
    <w:rsid w:val="00DB0D7E"/>
    <w:rsid w:val="00DB173C"/>
    <w:rsid w:val="00DB1A34"/>
    <w:rsid w:val="00DB21CD"/>
    <w:rsid w:val="00DB23C7"/>
    <w:rsid w:val="00DB2AED"/>
    <w:rsid w:val="00DB3D81"/>
    <w:rsid w:val="00DB4820"/>
    <w:rsid w:val="00DB4F26"/>
    <w:rsid w:val="00DB50B7"/>
    <w:rsid w:val="00DB5668"/>
    <w:rsid w:val="00DB62E0"/>
    <w:rsid w:val="00DB6345"/>
    <w:rsid w:val="00DB65F7"/>
    <w:rsid w:val="00DB6805"/>
    <w:rsid w:val="00DB6A96"/>
    <w:rsid w:val="00DC0321"/>
    <w:rsid w:val="00DC0799"/>
    <w:rsid w:val="00DC1063"/>
    <w:rsid w:val="00DC1404"/>
    <w:rsid w:val="00DC1929"/>
    <w:rsid w:val="00DC1953"/>
    <w:rsid w:val="00DC1B86"/>
    <w:rsid w:val="00DC28AD"/>
    <w:rsid w:val="00DC31B0"/>
    <w:rsid w:val="00DC3894"/>
    <w:rsid w:val="00DC433C"/>
    <w:rsid w:val="00DC52C0"/>
    <w:rsid w:val="00DC5791"/>
    <w:rsid w:val="00DC6381"/>
    <w:rsid w:val="00DC6D4A"/>
    <w:rsid w:val="00DC721A"/>
    <w:rsid w:val="00DC789F"/>
    <w:rsid w:val="00DD008C"/>
    <w:rsid w:val="00DD00A6"/>
    <w:rsid w:val="00DD03FD"/>
    <w:rsid w:val="00DD08F6"/>
    <w:rsid w:val="00DD0E7A"/>
    <w:rsid w:val="00DD1E92"/>
    <w:rsid w:val="00DD2721"/>
    <w:rsid w:val="00DD279B"/>
    <w:rsid w:val="00DD3813"/>
    <w:rsid w:val="00DD3D76"/>
    <w:rsid w:val="00DD3F75"/>
    <w:rsid w:val="00DD4A98"/>
    <w:rsid w:val="00DD5F15"/>
    <w:rsid w:val="00DD6A51"/>
    <w:rsid w:val="00DD7148"/>
    <w:rsid w:val="00DD7982"/>
    <w:rsid w:val="00DD79A0"/>
    <w:rsid w:val="00DE140E"/>
    <w:rsid w:val="00DE2A70"/>
    <w:rsid w:val="00DE2FCF"/>
    <w:rsid w:val="00DE38D4"/>
    <w:rsid w:val="00DE3FBB"/>
    <w:rsid w:val="00DE4C37"/>
    <w:rsid w:val="00DE56AC"/>
    <w:rsid w:val="00DE5ABF"/>
    <w:rsid w:val="00DE5BD6"/>
    <w:rsid w:val="00DE61AC"/>
    <w:rsid w:val="00DE69A7"/>
    <w:rsid w:val="00DE747A"/>
    <w:rsid w:val="00DE7DDE"/>
    <w:rsid w:val="00DF072C"/>
    <w:rsid w:val="00DF196D"/>
    <w:rsid w:val="00DF26B1"/>
    <w:rsid w:val="00DF2F3D"/>
    <w:rsid w:val="00DF369E"/>
    <w:rsid w:val="00DF385D"/>
    <w:rsid w:val="00DF3E2E"/>
    <w:rsid w:val="00DF42C6"/>
    <w:rsid w:val="00DF4723"/>
    <w:rsid w:val="00DF4940"/>
    <w:rsid w:val="00DF623A"/>
    <w:rsid w:val="00DF7BA1"/>
    <w:rsid w:val="00E0033C"/>
    <w:rsid w:val="00E00B3B"/>
    <w:rsid w:val="00E00DFD"/>
    <w:rsid w:val="00E010C2"/>
    <w:rsid w:val="00E01499"/>
    <w:rsid w:val="00E01A76"/>
    <w:rsid w:val="00E033D9"/>
    <w:rsid w:val="00E037A5"/>
    <w:rsid w:val="00E03829"/>
    <w:rsid w:val="00E04B74"/>
    <w:rsid w:val="00E0597C"/>
    <w:rsid w:val="00E064AB"/>
    <w:rsid w:val="00E064F2"/>
    <w:rsid w:val="00E06CA2"/>
    <w:rsid w:val="00E06D56"/>
    <w:rsid w:val="00E06F1B"/>
    <w:rsid w:val="00E07464"/>
    <w:rsid w:val="00E100FB"/>
    <w:rsid w:val="00E10584"/>
    <w:rsid w:val="00E109AE"/>
    <w:rsid w:val="00E10DC0"/>
    <w:rsid w:val="00E111B3"/>
    <w:rsid w:val="00E1179F"/>
    <w:rsid w:val="00E124B3"/>
    <w:rsid w:val="00E12914"/>
    <w:rsid w:val="00E12CC9"/>
    <w:rsid w:val="00E12EBE"/>
    <w:rsid w:val="00E1377C"/>
    <w:rsid w:val="00E13CF5"/>
    <w:rsid w:val="00E13D7E"/>
    <w:rsid w:val="00E13DEF"/>
    <w:rsid w:val="00E14199"/>
    <w:rsid w:val="00E141A2"/>
    <w:rsid w:val="00E14EC9"/>
    <w:rsid w:val="00E15C4A"/>
    <w:rsid w:val="00E17839"/>
    <w:rsid w:val="00E17EE0"/>
    <w:rsid w:val="00E20847"/>
    <w:rsid w:val="00E208BC"/>
    <w:rsid w:val="00E20F8E"/>
    <w:rsid w:val="00E216FF"/>
    <w:rsid w:val="00E218FA"/>
    <w:rsid w:val="00E223DF"/>
    <w:rsid w:val="00E227C0"/>
    <w:rsid w:val="00E2315B"/>
    <w:rsid w:val="00E2374B"/>
    <w:rsid w:val="00E24CA3"/>
    <w:rsid w:val="00E2522D"/>
    <w:rsid w:val="00E26736"/>
    <w:rsid w:val="00E269DB"/>
    <w:rsid w:val="00E272A2"/>
    <w:rsid w:val="00E27626"/>
    <w:rsid w:val="00E30E2A"/>
    <w:rsid w:val="00E320B0"/>
    <w:rsid w:val="00E32115"/>
    <w:rsid w:val="00E322FC"/>
    <w:rsid w:val="00E3247B"/>
    <w:rsid w:val="00E345A2"/>
    <w:rsid w:val="00E345D8"/>
    <w:rsid w:val="00E34C5B"/>
    <w:rsid w:val="00E35956"/>
    <w:rsid w:val="00E35BAF"/>
    <w:rsid w:val="00E35D87"/>
    <w:rsid w:val="00E37E61"/>
    <w:rsid w:val="00E37FD7"/>
    <w:rsid w:val="00E4006D"/>
    <w:rsid w:val="00E404E8"/>
    <w:rsid w:val="00E40C52"/>
    <w:rsid w:val="00E4124A"/>
    <w:rsid w:val="00E41310"/>
    <w:rsid w:val="00E41CBD"/>
    <w:rsid w:val="00E420A5"/>
    <w:rsid w:val="00E42705"/>
    <w:rsid w:val="00E42B4B"/>
    <w:rsid w:val="00E43DB6"/>
    <w:rsid w:val="00E4403E"/>
    <w:rsid w:val="00E44671"/>
    <w:rsid w:val="00E44BEC"/>
    <w:rsid w:val="00E452F4"/>
    <w:rsid w:val="00E45996"/>
    <w:rsid w:val="00E459B4"/>
    <w:rsid w:val="00E45AC4"/>
    <w:rsid w:val="00E461DB"/>
    <w:rsid w:val="00E46232"/>
    <w:rsid w:val="00E464EA"/>
    <w:rsid w:val="00E46E6C"/>
    <w:rsid w:val="00E46F06"/>
    <w:rsid w:val="00E47272"/>
    <w:rsid w:val="00E47F39"/>
    <w:rsid w:val="00E50259"/>
    <w:rsid w:val="00E510A5"/>
    <w:rsid w:val="00E5177A"/>
    <w:rsid w:val="00E51996"/>
    <w:rsid w:val="00E52B0A"/>
    <w:rsid w:val="00E5436A"/>
    <w:rsid w:val="00E543D1"/>
    <w:rsid w:val="00E54417"/>
    <w:rsid w:val="00E5451A"/>
    <w:rsid w:val="00E559DD"/>
    <w:rsid w:val="00E55DFB"/>
    <w:rsid w:val="00E55EE1"/>
    <w:rsid w:val="00E56375"/>
    <w:rsid w:val="00E579BA"/>
    <w:rsid w:val="00E57CA3"/>
    <w:rsid w:val="00E57F77"/>
    <w:rsid w:val="00E60B16"/>
    <w:rsid w:val="00E61480"/>
    <w:rsid w:val="00E617FC"/>
    <w:rsid w:val="00E63562"/>
    <w:rsid w:val="00E63EAE"/>
    <w:rsid w:val="00E65E34"/>
    <w:rsid w:val="00E672BB"/>
    <w:rsid w:val="00E67599"/>
    <w:rsid w:val="00E67F72"/>
    <w:rsid w:val="00E70852"/>
    <w:rsid w:val="00E71232"/>
    <w:rsid w:val="00E71A8E"/>
    <w:rsid w:val="00E71D9F"/>
    <w:rsid w:val="00E71E8E"/>
    <w:rsid w:val="00E7221F"/>
    <w:rsid w:val="00E743F7"/>
    <w:rsid w:val="00E751D3"/>
    <w:rsid w:val="00E75374"/>
    <w:rsid w:val="00E75524"/>
    <w:rsid w:val="00E75630"/>
    <w:rsid w:val="00E77E57"/>
    <w:rsid w:val="00E80047"/>
    <w:rsid w:val="00E80995"/>
    <w:rsid w:val="00E82608"/>
    <w:rsid w:val="00E826F7"/>
    <w:rsid w:val="00E83439"/>
    <w:rsid w:val="00E834A7"/>
    <w:rsid w:val="00E836FB"/>
    <w:rsid w:val="00E847B6"/>
    <w:rsid w:val="00E8550E"/>
    <w:rsid w:val="00E86168"/>
    <w:rsid w:val="00E87DEC"/>
    <w:rsid w:val="00E9058D"/>
    <w:rsid w:val="00E915CA"/>
    <w:rsid w:val="00E920F6"/>
    <w:rsid w:val="00E92F90"/>
    <w:rsid w:val="00E94375"/>
    <w:rsid w:val="00E943AE"/>
    <w:rsid w:val="00E945E7"/>
    <w:rsid w:val="00E94ACB"/>
    <w:rsid w:val="00E9567C"/>
    <w:rsid w:val="00E956B5"/>
    <w:rsid w:val="00E95830"/>
    <w:rsid w:val="00E95DF8"/>
    <w:rsid w:val="00E963A0"/>
    <w:rsid w:val="00E96E18"/>
    <w:rsid w:val="00E9753E"/>
    <w:rsid w:val="00E97C6C"/>
    <w:rsid w:val="00E97D98"/>
    <w:rsid w:val="00EA00DC"/>
    <w:rsid w:val="00EA0ECA"/>
    <w:rsid w:val="00EA112D"/>
    <w:rsid w:val="00EA11F3"/>
    <w:rsid w:val="00EA337A"/>
    <w:rsid w:val="00EA3479"/>
    <w:rsid w:val="00EA3B30"/>
    <w:rsid w:val="00EA4115"/>
    <w:rsid w:val="00EA4E12"/>
    <w:rsid w:val="00EA4E8F"/>
    <w:rsid w:val="00EA52B1"/>
    <w:rsid w:val="00EA5826"/>
    <w:rsid w:val="00EA5975"/>
    <w:rsid w:val="00EA672F"/>
    <w:rsid w:val="00EA6D9A"/>
    <w:rsid w:val="00EA70E2"/>
    <w:rsid w:val="00EA7419"/>
    <w:rsid w:val="00EA7E7C"/>
    <w:rsid w:val="00EB0527"/>
    <w:rsid w:val="00EB0836"/>
    <w:rsid w:val="00EB1A18"/>
    <w:rsid w:val="00EB1BA8"/>
    <w:rsid w:val="00EB24EF"/>
    <w:rsid w:val="00EB25ED"/>
    <w:rsid w:val="00EB2C76"/>
    <w:rsid w:val="00EB32D8"/>
    <w:rsid w:val="00EB4000"/>
    <w:rsid w:val="00EB41E5"/>
    <w:rsid w:val="00EB48FC"/>
    <w:rsid w:val="00EB5199"/>
    <w:rsid w:val="00EB6D1B"/>
    <w:rsid w:val="00EB6F62"/>
    <w:rsid w:val="00EB750B"/>
    <w:rsid w:val="00EB751C"/>
    <w:rsid w:val="00EB7A42"/>
    <w:rsid w:val="00EC03BB"/>
    <w:rsid w:val="00EC03EA"/>
    <w:rsid w:val="00EC175A"/>
    <w:rsid w:val="00EC1A32"/>
    <w:rsid w:val="00EC239C"/>
    <w:rsid w:val="00EC23E1"/>
    <w:rsid w:val="00EC3183"/>
    <w:rsid w:val="00EC3FF8"/>
    <w:rsid w:val="00EC40FD"/>
    <w:rsid w:val="00EC4240"/>
    <w:rsid w:val="00EC426C"/>
    <w:rsid w:val="00EC5551"/>
    <w:rsid w:val="00EC5774"/>
    <w:rsid w:val="00EC5C64"/>
    <w:rsid w:val="00EC5CA6"/>
    <w:rsid w:val="00EC6008"/>
    <w:rsid w:val="00EC6145"/>
    <w:rsid w:val="00EC64B7"/>
    <w:rsid w:val="00EC6E89"/>
    <w:rsid w:val="00EC7988"/>
    <w:rsid w:val="00EC7A23"/>
    <w:rsid w:val="00ED0DC3"/>
    <w:rsid w:val="00ED1A03"/>
    <w:rsid w:val="00ED1A6B"/>
    <w:rsid w:val="00ED1DA0"/>
    <w:rsid w:val="00ED2269"/>
    <w:rsid w:val="00ED25DA"/>
    <w:rsid w:val="00ED3468"/>
    <w:rsid w:val="00ED368F"/>
    <w:rsid w:val="00ED37CC"/>
    <w:rsid w:val="00ED3CD9"/>
    <w:rsid w:val="00ED3DF2"/>
    <w:rsid w:val="00ED4437"/>
    <w:rsid w:val="00ED5137"/>
    <w:rsid w:val="00ED5460"/>
    <w:rsid w:val="00ED5F52"/>
    <w:rsid w:val="00ED6221"/>
    <w:rsid w:val="00ED6884"/>
    <w:rsid w:val="00ED7AA3"/>
    <w:rsid w:val="00EE2838"/>
    <w:rsid w:val="00EE2FD8"/>
    <w:rsid w:val="00EE3665"/>
    <w:rsid w:val="00EE3D61"/>
    <w:rsid w:val="00EE4230"/>
    <w:rsid w:val="00EE4335"/>
    <w:rsid w:val="00EE486D"/>
    <w:rsid w:val="00EE49CD"/>
    <w:rsid w:val="00EE4E4F"/>
    <w:rsid w:val="00EE4EFD"/>
    <w:rsid w:val="00EE51C7"/>
    <w:rsid w:val="00EE58BA"/>
    <w:rsid w:val="00EE675E"/>
    <w:rsid w:val="00EE6CCD"/>
    <w:rsid w:val="00EE7166"/>
    <w:rsid w:val="00EE7D7B"/>
    <w:rsid w:val="00EF0100"/>
    <w:rsid w:val="00EF0373"/>
    <w:rsid w:val="00EF07F1"/>
    <w:rsid w:val="00EF0ED4"/>
    <w:rsid w:val="00EF1B2B"/>
    <w:rsid w:val="00EF1BD9"/>
    <w:rsid w:val="00EF1CFC"/>
    <w:rsid w:val="00EF20DE"/>
    <w:rsid w:val="00EF24E8"/>
    <w:rsid w:val="00EF25B3"/>
    <w:rsid w:val="00EF3370"/>
    <w:rsid w:val="00EF3490"/>
    <w:rsid w:val="00EF35AD"/>
    <w:rsid w:val="00EF3BB1"/>
    <w:rsid w:val="00EF414C"/>
    <w:rsid w:val="00EF5508"/>
    <w:rsid w:val="00EF55B9"/>
    <w:rsid w:val="00EF5FC4"/>
    <w:rsid w:val="00EF6D85"/>
    <w:rsid w:val="00EF6DAF"/>
    <w:rsid w:val="00F0021C"/>
    <w:rsid w:val="00F00CF1"/>
    <w:rsid w:val="00F01319"/>
    <w:rsid w:val="00F01618"/>
    <w:rsid w:val="00F01B3C"/>
    <w:rsid w:val="00F02426"/>
    <w:rsid w:val="00F03096"/>
    <w:rsid w:val="00F03191"/>
    <w:rsid w:val="00F043A5"/>
    <w:rsid w:val="00F045F9"/>
    <w:rsid w:val="00F04E77"/>
    <w:rsid w:val="00F0500B"/>
    <w:rsid w:val="00F056EA"/>
    <w:rsid w:val="00F05ABC"/>
    <w:rsid w:val="00F0652A"/>
    <w:rsid w:val="00F06FF8"/>
    <w:rsid w:val="00F076D7"/>
    <w:rsid w:val="00F07ABD"/>
    <w:rsid w:val="00F10452"/>
    <w:rsid w:val="00F10D1E"/>
    <w:rsid w:val="00F11752"/>
    <w:rsid w:val="00F1292D"/>
    <w:rsid w:val="00F129EE"/>
    <w:rsid w:val="00F12C39"/>
    <w:rsid w:val="00F131CE"/>
    <w:rsid w:val="00F14916"/>
    <w:rsid w:val="00F14C8A"/>
    <w:rsid w:val="00F16C2D"/>
    <w:rsid w:val="00F16E33"/>
    <w:rsid w:val="00F17612"/>
    <w:rsid w:val="00F1771F"/>
    <w:rsid w:val="00F17E72"/>
    <w:rsid w:val="00F200E0"/>
    <w:rsid w:val="00F20882"/>
    <w:rsid w:val="00F20D05"/>
    <w:rsid w:val="00F213B4"/>
    <w:rsid w:val="00F216F0"/>
    <w:rsid w:val="00F21EC6"/>
    <w:rsid w:val="00F22044"/>
    <w:rsid w:val="00F2257A"/>
    <w:rsid w:val="00F22845"/>
    <w:rsid w:val="00F23896"/>
    <w:rsid w:val="00F239A4"/>
    <w:rsid w:val="00F245C2"/>
    <w:rsid w:val="00F2465A"/>
    <w:rsid w:val="00F25221"/>
    <w:rsid w:val="00F25350"/>
    <w:rsid w:val="00F276ED"/>
    <w:rsid w:val="00F302D3"/>
    <w:rsid w:val="00F315CA"/>
    <w:rsid w:val="00F31EBA"/>
    <w:rsid w:val="00F32509"/>
    <w:rsid w:val="00F328A7"/>
    <w:rsid w:val="00F32B61"/>
    <w:rsid w:val="00F3337E"/>
    <w:rsid w:val="00F334F7"/>
    <w:rsid w:val="00F33633"/>
    <w:rsid w:val="00F33C2C"/>
    <w:rsid w:val="00F34FF8"/>
    <w:rsid w:val="00F35481"/>
    <w:rsid w:val="00F35978"/>
    <w:rsid w:val="00F35B34"/>
    <w:rsid w:val="00F35E6B"/>
    <w:rsid w:val="00F361A9"/>
    <w:rsid w:val="00F36AB9"/>
    <w:rsid w:val="00F371DF"/>
    <w:rsid w:val="00F3730F"/>
    <w:rsid w:val="00F376E7"/>
    <w:rsid w:val="00F37C29"/>
    <w:rsid w:val="00F4097D"/>
    <w:rsid w:val="00F41AC0"/>
    <w:rsid w:val="00F41BE0"/>
    <w:rsid w:val="00F420C3"/>
    <w:rsid w:val="00F42BFD"/>
    <w:rsid w:val="00F44553"/>
    <w:rsid w:val="00F466D3"/>
    <w:rsid w:val="00F47689"/>
    <w:rsid w:val="00F476FC"/>
    <w:rsid w:val="00F4780D"/>
    <w:rsid w:val="00F4797A"/>
    <w:rsid w:val="00F47B19"/>
    <w:rsid w:val="00F502B2"/>
    <w:rsid w:val="00F511DB"/>
    <w:rsid w:val="00F51B0E"/>
    <w:rsid w:val="00F51B76"/>
    <w:rsid w:val="00F51B8D"/>
    <w:rsid w:val="00F51DAA"/>
    <w:rsid w:val="00F52849"/>
    <w:rsid w:val="00F528A4"/>
    <w:rsid w:val="00F52964"/>
    <w:rsid w:val="00F532D0"/>
    <w:rsid w:val="00F53598"/>
    <w:rsid w:val="00F53752"/>
    <w:rsid w:val="00F5375F"/>
    <w:rsid w:val="00F54182"/>
    <w:rsid w:val="00F542C8"/>
    <w:rsid w:val="00F54348"/>
    <w:rsid w:val="00F55438"/>
    <w:rsid w:val="00F55626"/>
    <w:rsid w:val="00F566FC"/>
    <w:rsid w:val="00F56A16"/>
    <w:rsid w:val="00F56BD3"/>
    <w:rsid w:val="00F5710B"/>
    <w:rsid w:val="00F57AAC"/>
    <w:rsid w:val="00F60292"/>
    <w:rsid w:val="00F60787"/>
    <w:rsid w:val="00F60DC7"/>
    <w:rsid w:val="00F61730"/>
    <w:rsid w:val="00F619EF"/>
    <w:rsid w:val="00F62ED6"/>
    <w:rsid w:val="00F6314E"/>
    <w:rsid w:val="00F6335F"/>
    <w:rsid w:val="00F63FEA"/>
    <w:rsid w:val="00F652B2"/>
    <w:rsid w:val="00F65EED"/>
    <w:rsid w:val="00F66340"/>
    <w:rsid w:val="00F6664F"/>
    <w:rsid w:val="00F6740D"/>
    <w:rsid w:val="00F67679"/>
    <w:rsid w:val="00F715C8"/>
    <w:rsid w:val="00F715CB"/>
    <w:rsid w:val="00F71751"/>
    <w:rsid w:val="00F71D45"/>
    <w:rsid w:val="00F72E26"/>
    <w:rsid w:val="00F72EC5"/>
    <w:rsid w:val="00F732A4"/>
    <w:rsid w:val="00F738E0"/>
    <w:rsid w:val="00F741C9"/>
    <w:rsid w:val="00F741F6"/>
    <w:rsid w:val="00F747B2"/>
    <w:rsid w:val="00F74E08"/>
    <w:rsid w:val="00F76CA6"/>
    <w:rsid w:val="00F772D7"/>
    <w:rsid w:val="00F77F79"/>
    <w:rsid w:val="00F80BBD"/>
    <w:rsid w:val="00F810A5"/>
    <w:rsid w:val="00F8149A"/>
    <w:rsid w:val="00F81832"/>
    <w:rsid w:val="00F818EE"/>
    <w:rsid w:val="00F81900"/>
    <w:rsid w:val="00F824F0"/>
    <w:rsid w:val="00F82C83"/>
    <w:rsid w:val="00F82DF3"/>
    <w:rsid w:val="00F8366E"/>
    <w:rsid w:val="00F84189"/>
    <w:rsid w:val="00F843BB"/>
    <w:rsid w:val="00F85537"/>
    <w:rsid w:val="00F857FE"/>
    <w:rsid w:val="00F8683F"/>
    <w:rsid w:val="00F86A0F"/>
    <w:rsid w:val="00F87242"/>
    <w:rsid w:val="00F8731F"/>
    <w:rsid w:val="00F87F79"/>
    <w:rsid w:val="00F90670"/>
    <w:rsid w:val="00F90947"/>
    <w:rsid w:val="00F90F6C"/>
    <w:rsid w:val="00F92657"/>
    <w:rsid w:val="00F926AE"/>
    <w:rsid w:val="00F92890"/>
    <w:rsid w:val="00F92E13"/>
    <w:rsid w:val="00F93FAB"/>
    <w:rsid w:val="00F941CE"/>
    <w:rsid w:val="00F943C7"/>
    <w:rsid w:val="00F947E6"/>
    <w:rsid w:val="00F9535F"/>
    <w:rsid w:val="00F96798"/>
    <w:rsid w:val="00F96EF2"/>
    <w:rsid w:val="00F96F8B"/>
    <w:rsid w:val="00F974C5"/>
    <w:rsid w:val="00F97DB7"/>
    <w:rsid w:val="00F97E3A"/>
    <w:rsid w:val="00FA095F"/>
    <w:rsid w:val="00FA0B27"/>
    <w:rsid w:val="00FA0B7D"/>
    <w:rsid w:val="00FA0F88"/>
    <w:rsid w:val="00FA15BF"/>
    <w:rsid w:val="00FA178D"/>
    <w:rsid w:val="00FA2025"/>
    <w:rsid w:val="00FA23BA"/>
    <w:rsid w:val="00FA2A05"/>
    <w:rsid w:val="00FA2D73"/>
    <w:rsid w:val="00FA335D"/>
    <w:rsid w:val="00FA3B91"/>
    <w:rsid w:val="00FA3B95"/>
    <w:rsid w:val="00FA46E7"/>
    <w:rsid w:val="00FA47BB"/>
    <w:rsid w:val="00FA4B4A"/>
    <w:rsid w:val="00FA5454"/>
    <w:rsid w:val="00FA5B82"/>
    <w:rsid w:val="00FA605B"/>
    <w:rsid w:val="00FA62D7"/>
    <w:rsid w:val="00FA6CE3"/>
    <w:rsid w:val="00FA7039"/>
    <w:rsid w:val="00FA7284"/>
    <w:rsid w:val="00FA79D6"/>
    <w:rsid w:val="00FA7A03"/>
    <w:rsid w:val="00FA7BC3"/>
    <w:rsid w:val="00FB024B"/>
    <w:rsid w:val="00FB0D3B"/>
    <w:rsid w:val="00FB10E8"/>
    <w:rsid w:val="00FB1255"/>
    <w:rsid w:val="00FB1358"/>
    <w:rsid w:val="00FB2133"/>
    <w:rsid w:val="00FB260F"/>
    <w:rsid w:val="00FB2714"/>
    <w:rsid w:val="00FB27F1"/>
    <w:rsid w:val="00FB28BF"/>
    <w:rsid w:val="00FB3A37"/>
    <w:rsid w:val="00FB3EFA"/>
    <w:rsid w:val="00FB3FAB"/>
    <w:rsid w:val="00FB463D"/>
    <w:rsid w:val="00FB4A76"/>
    <w:rsid w:val="00FB4C17"/>
    <w:rsid w:val="00FB5C73"/>
    <w:rsid w:val="00FB5FFC"/>
    <w:rsid w:val="00FB6072"/>
    <w:rsid w:val="00FC074B"/>
    <w:rsid w:val="00FC0856"/>
    <w:rsid w:val="00FC1013"/>
    <w:rsid w:val="00FC12A6"/>
    <w:rsid w:val="00FC1334"/>
    <w:rsid w:val="00FC1803"/>
    <w:rsid w:val="00FC1858"/>
    <w:rsid w:val="00FC1866"/>
    <w:rsid w:val="00FC192C"/>
    <w:rsid w:val="00FC24CC"/>
    <w:rsid w:val="00FC26F6"/>
    <w:rsid w:val="00FC27CA"/>
    <w:rsid w:val="00FC2B3A"/>
    <w:rsid w:val="00FC30AF"/>
    <w:rsid w:val="00FC31D0"/>
    <w:rsid w:val="00FC32D6"/>
    <w:rsid w:val="00FC331A"/>
    <w:rsid w:val="00FC37A2"/>
    <w:rsid w:val="00FC3E5B"/>
    <w:rsid w:val="00FC4D5B"/>
    <w:rsid w:val="00FC4E9A"/>
    <w:rsid w:val="00FC4F9B"/>
    <w:rsid w:val="00FC65A9"/>
    <w:rsid w:val="00FC6A09"/>
    <w:rsid w:val="00FC6B7C"/>
    <w:rsid w:val="00FC6ED3"/>
    <w:rsid w:val="00FC7A70"/>
    <w:rsid w:val="00FD03C7"/>
    <w:rsid w:val="00FD0CF9"/>
    <w:rsid w:val="00FD1133"/>
    <w:rsid w:val="00FD1181"/>
    <w:rsid w:val="00FD1C4A"/>
    <w:rsid w:val="00FD1C5E"/>
    <w:rsid w:val="00FD2360"/>
    <w:rsid w:val="00FD26FB"/>
    <w:rsid w:val="00FD294B"/>
    <w:rsid w:val="00FD3738"/>
    <w:rsid w:val="00FD4192"/>
    <w:rsid w:val="00FD4405"/>
    <w:rsid w:val="00FD50D2"/>
    <w:rsid w:val="00FD5B82"/>
    <w:rsid w:val="00FD5C2A"/>
    <w:rsid w:val="00FD5E6B"/>
    <w:rsid w:val="00FD61AD"/>
    <w:rsid w:val="00FD65DD"/>
    <w:rsid w:val="00FD67B0"/>
    <w:rsid w:val="00FD7119"/>
    <w:rsid w:val="00FD72F0"/>
    <w:rsid w:val="00FD73C8"/>
    <w:rsid w:val="00FD799D"/>
    <w:rsid w:val="00FE16E0"/>
    <w:rsid w:val="00FE1B2E"/>
    <w:rsid w:val="00FE1C06"/>
    <w:rsid w:val="00FE2505"/>
    <w:rsid w:val="00FE2587"/>
    <w:rsid w:val="00FE2771"/>
    <w:rsid w:val="00FE27B2"/>
    <w:rsid w:val="00FE3AE2"/>
    <w:rsid w:val="00FE4D07"/>
    <w:rsid w:val="00FE5008"/>
    <w:rsid w:val="00FE503C"/>
    <w:rsid w:val="00FE5433"/>
    <w:rsid w:val="00FE5DC7"/>
    <w:rsid w:val="00FE60AB"/>
    <w:rsid w:val="00FE6880"/>
    <w:rsid w:val="00FE7556"/>
    <w:rsid w:val="00FE773A"/>
    <w:rsid w:val="00FE7FA1"/>
    <w:rsid w:val="00FF034E"/>
    <w:rsid w:val="00FF098A"/>
    <w:rsid w:val="00FF0C91"/>
    <w:rsid w:val="00FF2A74"/>
    <w:rsid w:val="00FF2E5B"/>
    <w:rsid w:val="00FF337A"/>
    <w:rsid w:val="00FF3F12"/>
    <w:rsid w:val="00FF5105"/>
    <w:rsid w:val="00FF557E"/>
    <w:rsid w:val="00FF5830"/>
    <w:rsid w:val="00FF6166"/>
    <w:rsid w:val="00FF63F4"/>
    <w:rsid w:val="00FF65D3"/>
    <w:rsid w:val="00FF66F9"/>
    <w:rsid w:val="00FF6824"/>
    <w:rsid w:val="00FF6BCE"/>
    <w:rsid w:val="00FF71E3"/>
    <w:rsid w:val="00FF7728"/>
    <w:rsid w:val="00FF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B72F"/>
  <w15:docId w15:val="{D2818C43-D3D9-4FD5-8719-661D2C47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03573"/>
    <w:pPr>
      <w:keepNext/>
      <w:outlineLvl w:val="0"/>
    </w:pPr>
    <w:rPr>
      <w:b/>
      <w:szCs w:val="20"/>
      <w:lang w:eastAsia="en-US"/>
    </w:rPr>
  </w:style>
  <w:style w:type="paragraph" w:styleId="Heading3">
    <w:name w:val="heading 3"/>
    <w:basedOn w:val="Normal"/>
    <w:next w:val="Normal"/>
    <w:qFormat/>
    <w:rsid w:val="00103573"/>
    <w:pPr>
      <w:keepNext/>
      <w:ind w:left="1440"/>
      <w:jc w:val="both"/>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4690"/>
    <w:pPr>
      <w:tabs>
        <w:tab w:val="center" w:pos="4153"/>
        <w:tab w:val="right" w:pos="8306"/>
      </w:tabs>
    </w:pPr>
  </w:style>
  <w:style w:type="paragraph" w:styleId="Footer">
    <w:name w:val="footer"/>
    <w:basedOn w:val="Normal"/>
    <w:rsid w:val="00984690"/>
    <w:pPr>
      <w:tabs>
        <w:tab w:val="center" w:pos="4153"/>
        <w:tab w:val="right" w:pos="8306"/>
      </w:tabs>
    </w:pPr>
  </w:style>
  <w:style w:type="table" w:styleId="TableGrid">
    <w:name w:val="Table Grid"/>
    <w:basedOn w:val="TableNormal"/>
    <w:rsid w:val="00984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84690"/>
  </w:style>
  <w:style w:type="paragraph" w:styleId="BalloonText">
    <w:name w:val="Balloon Text"/>
    <w:basedOn w:val="Normal"/>
    <w:link w:val="BalloonTextChar"/>
    <w:semiHidden/>
    <w:rsid w:val="00C26FFD"/>
    <w:rPr>
      <w:rFonts w:ascii="Tahoma" w:hAnsi="Tahoma" w:cs="Tahoma"/>
      <w:sz w:val="16"/>
      <w:szCs w:val="16"/>
    </w:rPr>
  </w:style>
  <w:style w:type="paragraph" w:styleId="BodyTextIndent">
    <w:name w:val="Body Text Indent"/>
    <w:basedOn w:val="Normal"/>
    <w:rsid w:val="00103573"/>
    <w:pPr>
      <w:ind w:left="720"/>
      <w:jc w:val="both"/>
    </w:pPr>
    <w:rPr>
      <w:szCs w:val="20"/>
      <w:lang w:val="en-US" w:eastAsia="en-US"/>
    </w:rPr>
  </w:style>
  <w:style w:type="paragraph" w:styleId="NormalWeb">
    <w:name w:val="Normal (Web)"/>
    <w:basedOn w:val="Normal"/>
    <w:uiPriority w:val="99"/>
    <w:rsid w:val="00CD0DCA"/>
    <w:pPr>
      <w:spacing w:before="100" w:beforeAutospacing="1" w:after="100" w:afterAutospacing="1"/>
    </w:pPr>
  </w:style>
  <w:style w:type="character" w:customStyle="1" w:styleId="a">
    <w:name w:val="_"/>
    <w:rsid w:val="00945BF1"/>
  </w:style>
  <w:style w:type="character" w:customStyle="1" w:styleId="pg-1ff2">
    <w:name w:val="pg-1ff2"/>
    <w:rsid w:val="00F81832"/>
  </w:style>
  <w:style w:type="character" w:customStyle="1" w:styleId="pg-2ff1">
    <w:name w:val="pg-2ff1"/>
    <w:rsid w:val="00AC2515"/>
  </w:style>
  <w:style w:type="character" w:customStyle="1" w:styleId="pg-2ff4">
    <w:name w:val="pg-2ff4"/>
    <w:rsid w:val="00AC2515"/>
  </w:style>
  <w:style w:type="character" w:customStyle="1" w:styleId="pg-2ff2">
    <w:name w:val="pg-2ff2"/>
    <w:rsid w:val="00AC2515"/>
  </w:style>
  <w:style w:type="character" w:styleId="Hyperlink">
    <w:name w:val="Hyperlink"/>
    <w:rsid w:val="00F732A4"/>
    <w:rPr>
      <w:color w:val="0000FF"/>
      <w:u w:val="single"/>
    </w:rPr>
  </w:style>
  <w:style w:type="character" w:styleId="FollowedHyperlink">
    <w:name w:val="FollowedHyperlink"/>
    <w:rsid w:val="00F05ABC"/>
    <w:rPr>
      <w:color w:val="800080"/>
      <w:u w:val="single"/>
    </w:rPr>
  </w:style>
  <w:style w:type="paragraph" w:customStyle="1" w:styleId="Default">
    <w:name w:val="Default"/>
    <w:uiPriority w:val="99"/>
    <w:rsid w:val="003004B5"/>
    <w:pPr>
      <w:autoSpaceDE w:val="0"/>
      <w:autoSpaceDN w:val="0"/>
      <w:adjustRightInd w:val="0"/>
    </w:pPr>
    <w:rPr>
      <w:rFonts w:ascii="Arial" w:hAnsi="Arial" w:cs="Arial"/>
      <w:color w:val="000000"/>
      <w:sz w:val="24"/>
      <w:szCs w:val="24"/>
    </w:rPr>
  </w:style>
  <w:style w:type="character" w:customStyle="1" w:styleId="legds2">
    <w:name w:val="legds2"/>
    <w:rsid w:val="007C01E7"/>
    <w:rPr>
      <w:vanish w:val="0"/>
      <w:webHidden w:val="0"/>
      <w:specVanish w:val="0"/>
    </w:rPr>
  </w:style>
  <w:style w:type="paragraph" w:styleId="ListParagraph">
    <w:name w:val="List Paragraph"/>
    <w:basedOn w:val="Normal"/>
    <w:link w:val="ListParagraphChar"/>
    <w:uiPriority w:val="34"/>
    <w:qFormat/>
    <w:rsid w:val="001D6C7D"/>
    <w:pPr>
      <w:ind w:left="720"/>
    </w:pPr>
  </w:style>
  <w:style w:type="paragraph" w:customStyle="1" w:styleId="ox-9212c71196-default-style">
    <w:name w:val="ox-9212c71196-default-style"/>
    <w:basedOn w:val="Normal"/>
    <w:rsid w:val="009B3682"/>
    <w:pPr>
      <w:spacing w:before="100" w:beforeAutospacing="1" w:after="100" w:afterAutospacing="1"/>
    </w:pPr>
    <w:rPr>
      <w:rFonts w:ascii="Calibri" w:eastAsia="Calibri" w:hAnsi="Calibri" w:cs="Calibri"/>
      <w:sz w:val="22"/>
      <w:szCs w:val="22"/>
    </w:rPr>
  </w:style>
  <w:style w:type="paragraph" w:styleId="PlainText">
    <w:name w:val="Plain Text"/>
    <w:basedOn w:val="Normal"/>
    <w:link w:val="PlainTextChar"/>
    <w:rsid w:val="00041C3E"/>
    <w:rPr>
      <w:rFonts w:ascii="Courier New" w:hAnsi="Courier New" w:cs="Courier New"/>
      <w:sz w:val="20"/>
      <w:szCs w:val="20"/>
    </w:rPr>
  </w:style>
  <w:style w:type="character" w:customStyle="1" w:styleId="PlainTextChar">
    <w:name w:val="Plain Text Char"/>
    <w:link w:val="PlainText"/>
    <w:rsid w:val="00041C3E"/>
    <w:rPr>
      <w:rFonts w:ascii="Courier New" w:hAnsi="Courier New" w:cs="Courier New"/>
    </w:rPr>
  </w:style>
  <w:style w:type="character" w:styleId="CommentReference">
    <w:name w:val="annotation reference"/>
    <w:rsid w:val="00BD342E"/>
    <w:rPr>
      <w:sz w:val="16"/>
      <w:szCs w:val="16"/>
    </w:rPr>
  </w:style>
  <w:style w:type="paragraph" w:styleId="CommentText">
    <w:name w:val="annotation text"/>
    <w:basedOn w:val="Normal"/>
    <w:link w:val="CommentTextChar"/>
    <w:rsid w:val="00BD342E"/>
    <w:rPr>
      <w:sz w:val="20"/>
      <w:szCs w:val="20"/>
    </w:rPr>
  </w:style>
  <w:style w:type="character" w:customStyle="1" w:styleId="CommentTextChar">
    <w:name w:val="Comment Text Char"/>
    <w:basedOn w:val="DefaultParagraphFont"/>
    <w:link w:val="CommentText"/>
    <w:rsid w:val="00BD342E"/>
  </w:style>
  <w:style w:type="paragraph" w:styleId="CommentSubject">
    <w:name w:val="annotation subject"/>
    <w:basedOn w:val="CommentText"/>
    <w:next w:val="CommentText"/>
    <w:link w:val="CommentSubjectChar"/>
    <w:rsid w:val="00BD342E"/>
    <w:rPr>
      <w:b/>
      <w:bCs/>
    </w:rPr>
  </w:style>
  <w:style w:type="character" w:customStyle="1" w:styleId="CommentSubjectChar">
    <w:name w:val="Comment Subject Char"/>
    <w:link w:val="CommentSubject"/>
    <w:rsid w:val="00BD342E"/>
    <w:rPr>
      <w:b/>
      <w:bCs/>
    </w:rPr>
  </w:style>
  <w:style w:type="character" w:styleId="UnresolvedMention">
    <w:name w:val="Unresolved Mention"/>
    <w:uiPriority w:val="99"/>
    <w:semiHidden/>
    <w:unhideWhenUsed/>
    <w:rsid w:val="00CE1AE5"/>
    <w:rPr>
      <w:color w:val="605E5C"/>
      <w:shd w:val="clear" w:color="auto" w:fill="E1DFDD"/>
    </w:rPr>
  </w:style>
  <w:style w:type="paragraph" w:customStyle="1" w:styleId="Normal1">
    <w:name w:val="Normal1"/>
    <w:rsid w:val="002E16C5"/>
    <w:rPr>
      <w:color w:val="000000"/>
      <w:sz w:val="24"/>
      <w:lang w:eastAsia="en-US"/>
    </w:rPr>
  </w:style>
  <w:style w:type="paragraph" w:styleId="Revision">
    <w:name w:val="Revision"/>
    <w:hidden/>
    <w:uiPriority w:val="99"/>
    <w:semiHidden/>
    <w:rsid w:val="004750BD"/>
    <w:rPr>
      <w:sz w:val="24"/>
      <w:szCs w:val="24"/>
    </w:rPr>
  </w:style>
  <w:style w:type="character" w:customStyle="1" w:styleId="ListParagraphChar">
    <w:name w:val="List Paragraph Char"/>
    <w:link w:val="ListParagraph"/>
    <w:uiPriority w:val="34"/>
    <w:rsid w:val="00D27FEB"/>
    <w:rPr>
      <w:sz w:val="24"/>
      <w:szCs w:val="24"/>
    </w:rPr>
  </w:style>
  <w:style w:type="character" w:customStyle="1" w:styleId="BalloonTextChar">
    <w:name w:val="Balloon Text Char"/>
    <w:link w:val="BalloonText"/>
    <w:semiHidden/>
    <w:locked/>
    <w:rsid w:val="0047666A"/>
    <w:rPr>
      <w:rFonts w:ascii="Tahoma" w:hAnsi="Tahoma" w:cs="Tahoma"/>
      <w:sz w:val="16"/>
      <w:szCs w:val="16"/>
    </w:rPr>
  </w:style>
  <w:style w:type="paragraph" w:styleId="BodyText">
    <w:name w:val="Body Text"/>
    <w:basedOn w:val="Normal"/>
    <w:link w:val="BodyTextChar"/>
    <w:uiPriority w:val="99"/>
    <w:rsid w:val="0087356D"/>
    <w:pPr>
      <w:widowControl w:val="0"/>
      <w:suppressAutoHyphens/>
      <w:spacing w:after="120"/>
    </w:pPr>
    <w:rPr>
      <w:kern w:val="1"/>
      <w:lang w:val="en-US"/>
    </w:rPr>
  </w:style>
  <w:style w:type="character" w:customStyle="1" w:styleId="BodyTextChar">
    <w:name w:val="Body Text Char"/>
    <w:basedOn w:val="DefaultParagraphFont"/>
    <w:link w:val="BodyText"/>
    <w:uiPriority w:val="99"/>
    <w:rsid w:val="0087356D"/>
    <w:rPr>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5246">
      <w:bodyDiv w:val="1"/>
      <w:marLeft w:val="0"/>
      <w:marRight w:val="0"/>
      <w:marTop w:val="0"/>
      <w:marBottom w:val="0"/>
      <w:divBdr>
        <w:top w:val="none" w:sz="0" w:space="0" w:color="auto"/>
        <w:left w:val="none" w:sz="0" w:space="0" w:color="auto"/>
        <w:bottom w:val="none" w:sz="0" w:space="0" w:color="auto"/>
        <w:right w:val="none" w:sz="0" w:space="0" w:color="auto"/>
      </w:divBdr>
    </w:div>
    <w:div w:id="413820632">
      <w:bodyDiv w:val="1"/>
      <w:marLeft w:val="0"/>
      <w:marRight w:val="0"/>
      <w:marTop w:val="0"/>
      <w:marBottom w:val="0"/>
      <w:divBdr>
        <w:top w:val="none" w:sz="0" w:space="0" w:color="auto"/>
        <w:left w:val="none" w:sz="0" w:space="0" w:color="auto"/>
        <w:bottom w:val="none" w:sz="0" w:space="0" w:color="auto"/>
        <w:right w:val="none" w:sz="0" w:space="0" w:color="auto"/>
      </w:divBdr>
    </w:div>
    <w:div w:id="441195303">
      <w:bodyDiv w:val="1"/>
      <w:marLeft w:val="0"/>
      <w:marRight w:val="0"/>
      <w:marTop w:val="0"/>
      <w:marBottom w:val="0"/>
      <w:divBdr>
        <w:top w:val="none" w:sz="0" w:space="0" w:color="auto"/>
        <w:left w:val="none" w:sz="0" w:space="0" w:color="auto"/>
        <w:bottom w:val="none" w:sz="0" w:space="0" w:color="auto"/>
        <w:right w:val="none" w:sz="0" w:space="0" w:color="auto"/>
      </w:divBdr>
    </w:div>
    <w:div w:id="565410212">
      <w:bodyDiv w:val="1"/>
      <w:marLeft w:val="0"/>
      <w:marRight w:val="0"/>
      <w:marTop w:val="0"/>
      <w:marBottom w:val="0"/>
      <w:divBdr>
        <w:top w:val="none" w:sz="0" w:space="0" w:color="auto"/>
        <w:left w:val="none" w:sz="0" w:space="0" w:color="auto"/>
        <w:bottom w:val="none" w:sz="0" w:space="0" w:color="auto"/>
        <w:right w:val="none" w:sz="0" w:space="0" w:color="auto"/>
      </w:divBdr>
    </w:div>
    <w:div w:id="581839436">
      <w:bodyDiv w:val="1"/>
      <w:marLeft w:val="0"/>
      <w:marRight w:val="0"/>
      <w:marTop w:val="0"/>
      <w:marBottom w:val="0"/>
      <w:divBdr>
        <w:top w:val="none" w:sz="0" w:space="0" w:color="auto"/>
        <w:left w:val="none" w:sz="0" w:space="0" w:color="auto"/>
        <w:bottom w:val="none" w:sz="0" w:space="0" w:color="auto"/>
        <w:right w:val="none" w:sz="0" w:space="0" w:color="auto"/>
      </w:divBdr>
    </w:div>
    <w:div w:id="632177796">
      <w:bodyDiv w:val="1"/>
      <w:marLeft w:val="0"/>
      <w:marRight w:val="0"/>
      <w:marTop w:val="0"/>
      <w:marBottom w:val="0"/>
      <w:divBdr>
        <w:top w:val="none" w:sz="0" w:space="0" w:color="auto"/>
        <w:left w:val="none" w:sz="0" w:space="0" w:color="auto"/>
        <w:bottom w:val="none" w:sz="0" w:space="0" w:color="auto"/>
        <w:right w:val="none" w:sz="0" w:space="0" w:color="auto"/>
      </w:divBdr>
    </w:div>
    <w:div w:id="722410257">
      <w:bodyDiv w:val="1"/>
      <w:marLeft w:val="0"/>
      <w:marRight w:val="0"/>
      <w:marTop w:val="0"/>
      <w:marBottom w:val="0"/>
      <w:divBdr>
        <w:top w:val="none" w:sz="0" w:space="0" w:color="auto"/>
        <w:left w:val="none" w:sz="0" w:space="0" w:color="auto"/>
        <w:bottom w:val="none" w:sz="0" w:space="0" w:color="auto"/>
        <w:right w:val="none" w:sz="0" w:space="0" w:color="auto"/>
      </w:divBdr>
    </w:div>
    <w:div w:id="818964037">
      <w:bodyDiv w:val="1"/>
      <w:marLeft w:val="0"/>
      <w:marRight w:val="0"/>
      <w:marTop w:val="0"/>
      <w:marBottom w:val="0"/>
      <w:divBdr>
        <w:top w:val="none" w:sz="0" w:space="0" w:color="auto"/>
        <w:left w:val="none" w:sz="0" w:space="0" w:color="auto"/>
        <w:bottom w:val="none" w:sz="0" w:space="0" w:color="auto"/>
        <w:right w:val="none" w:sz="0" w:space="0" w:color="auto"/>
      </w:divBdr>
    </w:div>
    <w:div w:id="965085700">
      <w:bodyDiv w:val="1"/>
      <w:marLeft w:val="0"/>
      <w:marRight w:val="0"/>
      <w:marTop w:val="0"/>
      <w:marBottom w:val="0"/>
      <w:divBdr>
        <w:top w:val="none" w:sz="0" w:space="0" w:color="auto"/>
        <w:left w:val="none" w:sz="0" w:space="0" w:color="auto"/>
        <w:bottom w:val="none" w:sz="0" w:space="0" w:color="auto"/>
        <w:right w:val="none" w:sz="0" w:space="0" w:color="auto"/>
      </w:divBdr>
    </w:div>
    <w:div w:id="997881962">
      <w:bodyDiv w:val="1"/>
      <w:marLeft w:val="0"/>
      <w:marRight w:val="0"/>
      <w:marTop w:val="0"/>
      <w:marBottom w:val="0"/>
      <w:divBdr>
        <w:top w:val="none" w:sz="0" w:space="0" w:color="auto"/>
        <w:left w:val="none" w:sz="0" w:space="0" w:color="auto"/>
        <w:bottom w:val="none" w:sz="0" w:space="0" w:color="auto"/>
        <w:right w:val="none" w:sz="0" w:space="0" w:color="auto"/>
      </w:divBdr>
      <w:divsChild>
        <w:div w:id="1320577820">
          <w:marLeft w:val="0"/>
          <w:marRight w:val="0"/>
          <w:marTop w:val="0"/>
          <w:marBottom w:val="0"/>
          <w:divBdr>
            <w:top w:val="none" w:sz="0" w:space="0" w:color="auto"/>
            <w:left w:val="none" w:sz="0" w:space="0" w:color="auto"/>
            <w:bottom w:val="none" w:sz="0" w:space="0" w:color="auto"/>
            <w:right w:val="none" w:sz="0" w:space="0" w:color="auto"/>
          </w:divBdr>
          <w:divsChild>
            <w:div w:id="2105346711">
              <w:marLeft w:val="0"/>
              <w:marRight w:val="0"/>
              <w:marTop w:val="0"/>
              <w:marBottom w:val="0"/>
              <w:divBdr>
                <w:top w:val="none" w:sz="0" w:space="0" w:color="auto"/>
                <w:left w:val="none" w:sz="0" w:space="0" w:color="auto"/>
                <w:bottom w:val="none" w:sz="0" w:space="0" w:color="auto"/>
                <w:right w:val="none" w:sz="0" w:space="0" w:color="auto"/>
              </w:divBdr>
              <w:divsChild>
                <w:div w:id="1646858478">
                  <w:marLeft w:val="0"/>
                  <w:marRight w:val="0"/>
                  <w:marTop w:val="0"/>
                  <w:marBottom w:val="0"/>
                  <w:divBdr>
                    <w:top w:val="none" w:sz="0" w:space="0" w:color="auto"/>
                    <w:left w:val="none" w:sz="0" w:space="0" w:color="auto"/>
                    <w:bottom w:val="none" w:sz="0" w:space="0" w:color="auto"/>
                    <w:right w:val="none" w:sz="0" w:space="0" w:color="auto"/>
                  </w:divBdr>
                  <w:divsChild>
                    <w:div w:id="1513690439">
                      <w:marLeft w:val="0"/>
                      <w:marRight w:val="0"/>
                      <w:marTop w:val="0"/>
                      <w:marBottom w:val="0"/>
                      <w:divBdr>
                        <w:top w:val="none" w:sz="0" w:space="0" w:color="auto"/>
                        <w:left w:val="none" w:sz="0" w:space="0" w:color="auto"/>
                        <w:bottom w:val="none" w:sz="0" w:space="0" w:color="auto"/>
                        <w:right w:val="none" w:sz="0" w:space="0" w:color="auto"/>
                      </w:divBdr>
                      <w:divsChild>
                        <w:div w:id="1922835844">
                          <w:marLeft w:val="0"/>
                          <w:marRight w:val="0"/>
                          <w:marTop w:val="0"/>
                          <w:marBottom w:val="0"/>
                          <w:divBdr>
                            <w:top w:val="none" w:sz="0" w:space="0" w:color="auto"/>
                            <w:left w:val="none" w:sz="0" w:space="0" w:color="auto"/>
                            <w:bottom w:val="none" w:sz="0" w:space="0" w:color="auto"/>
                            <w:right w:val="none" w:sz="0" w:space="0" w:color="auto"/>
                          </w:divBdr>
                          <w:divsChild>
                            <w:div w:id="577859505">
                              <w:marLeft w:val="0"/>
                              <w:marRight w:val="0"/>
                              <w:marTop w:val="0"/>
                              <w:marBottom w:val="0"/>
                              <w:divBdr>
                                <w:top w:val="none" w:sz="0" w:space="0" w:color="auto"/>
                                <w:left w:val="none" w:sz="0" w:space="0" w:color="auto"/>
                                <w:bottom w:val="single" w:sz="18" w:space="0" w:color="E4E4E4"/>
                                <w:right w:val="none" w:sz="0" w:space="0" w:color="auto"/>
                              </w:divBdr>
                              <w:divsChild>
                                <w:div w:id="1418360140">
                                  <w:marLeft w:val="0"/>
                                  <w:marRight w:val="0"/>
                                  <w:marTop w:val="0"/>
                                  <w:marBottom w:val="0"/>
                                  <w:divBdr>
                                    <w:top w:val="none" w:sz="0" w:space="0" w:color="auto"/>
                                    <w:left w:val="none" w:sz="0" w:space="0" w:color="auto"/>
                                    <w:bottom w:val="none" w:sz="0" w:space="0" w:color="auto"/>
                                    <w:right w:val="none" w:sz="0" w:space="0" w:color="auto"/>
                                  </w:divBdr>
                                  <w:divsChild>
                                    <w:div w:id="1686635969">
                                      <w:marLeft w:val="0"/>
                                      <w:marRight w:val="0"/>
                                      <w:marTop w:val="0"/>
                                      <w:marBottom w:val="0"/>
                                      <w:divBdr>
                                        <w:top w:val="none" w:sz="0" w:space="0" w:color="auto"/>
                                        <w:left w:val="none" w:sz="0" w:space="0" w:color="auto"/>
                                        <w:bottom w:val="none" w:sz="0" w:space="0" w:color="auto"/>
                                        <w:right w:val="none" w:sz="0" w:space="0" w:color="auto"/>
                                      </w:divBdr>
                                      <w:divsChild>
                                        <w:div w:id="867914123">
                                          <w:marLeft w:val="0"/>
                                          <w:marRight w:val="0"/>
                                          <w:marTop w:val="0"/>
                                          <w:marBottom w:val="0"/>
                                          <w:divBdr>
                                            <w:top w:val="none" w:sz="0" w:space="0" w:color="auto"/>
                                            <w:left w:val="none" w:sz="0" w:space="0" w:color="auto"/>
                                            <w:bottom w:val="none" w:sz="0" w:space="0" w:color="auto"/>
                                            <w:right w:val="none" w:sz="0" w:space="0" w:color="auto"/>
                                          </w:divBdr>
                                          <w:divsChild>
                                            <w:div w:id="1525751147">
                                              <w:marLeft w:val="0"/>
                                              <w:marRight w:val="0"/>
                                              <w:marTop w:val="0"/>
                                              <w:marBottom w:val="0"/>
                                              <w:divBdr>
                                                <w:top w:val="none" w:sz="0" w:space="0" w:color="auto"/>
                                                <w:left w:val="none" w:sz="0" w:space="0" w:color="auto"/>
                                                <w:bottom w:val="none" w:sz="0" w:space="0" w:color="auto"/>
                                                <w:right w:val="none" w:sz="0" w:space="0" w:color="auto"/>
                                              </w:divBdr>
                                              <w:divsChild>
                                                <w:div w:id="471102627">
                                                  <w:marLeft w:val="0"/>
                                                  <w:marRight w:val="0"/>
                                                  <w:marTop w:val="0"/>
                                                  <w:marBottom w:val="0"/>
                                                  <w:divBdr>
                                                    <w:top w:val="none" w:sz="0" w:space="0" w:color="auto"/>
                                                    <w:left w:val="none" w:sz="0" w:space="0" w:color="auto"/>
                                                    <w:bottom w:val="none" w:sz="0" w:space="0" w:color="auto"/>
                                                    <w:right w:val="none" w:sz="0" w:space="0" w:color="auto"/>
                                                  </w:divBdr>
                                                </w:div>
                                                <w:div w:id="966163424">
                                                  <w:marLeft w:val="0"/>
                                                  <w:marRight w:val="0"/>
                                                  <w:marTop w:val="0"/>
                                                  <w:marBottom w:val="0"/>
                                                  <w:divBdr>
                                                    <w:top w:val="none" w:sz="0" w:space="0" w:color="auto"/>
                                                    <w:left w:val="none" w:sz="0" w:space="0" w:color="auto"/>
                                                    <w:bottom w:val="none" w:sz="0" w:space="0" w:color="auto"/>
                                                    <w:right w:val="none" w:sz="0" w:space="0" w:color="auto"/>
                                                  </w:divBdr>
                                                </w:div>
                                                <w:div w:id="1407263583">
                                                  <w:marLeft w:val="0"/>
                                                  <w:marRight w:val="0"/>
                                                  <w:marTop w:val="0"/>
                                                  <w:marBottom w:val="0"/>
                                                  <w:divBdr>
                                                    <w:top w:val="none" w:sz="0" w:space="0" w:color="auto"/>
                                                    <w:left w:val="none" w:sz="0" w:space="0" w:color="auto"/>
                                                    <w:bottom w:val="none" w:sz="0" w:space="0" w:color="auto"/>
                                                    <w:right w:val="none" w:sz="0" w:space="0" w:color="auto"/>
                                                  </w:divBdr>
                                                </w:div>
                                                <w:div w:id="1533608879">
                                                  <w:marLeft w:val="0"/>
                                                  <w:marRight w:val="0"/>
                                                  <w:marTop w:val="0"/>
                                                  <w:marBottom w:val="0"/>
                                                  <w:divBdr>
                                                    <w:top w:val="none" w:sz="0" w:space="0" w:color="auto"/>
                                                    <w:left w:val="none" w:sz="0" w:space="0" w:color="auto"/>
                                                    <w:bottom w:val="none" w:sz="0" w:space="0" w:color="auto"/>
                                                    <w:right w:val="none" w:sz="0" w:space="0" w:color="auto"/>
                                                  </w:divBdr>
                                                </w:div>
                                                <w:div w:id="1943607895">
                                                  <w:marLeft w:val="0"/>
                                                  <w:marRight w:val="0"/>
                                                  <w:marTop w:val="0"/>
                                                  <w:marBottom w:val="0"/>
                                                  <w:divBdr>
                                                    <w:top w:val="none" w:sz="0" w:space="0" w:color="auto"/>
                                                    <w:left w:val="none" w:sz="0" w:space="0" w:color="auto"/>
                                                    <w:bottom w:val="none" w:sz="0" w:space="0" w:color="auto"/>
                                                    <w:right w:val="none" w:sz="0" w:space="0" w:color="auto"/>
                                                  </w:divBdr>
                                                </w:div>
                                                <w:div w:id="21234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40348">
      <w:bodyDiv w:val="1"/>
      <w:marLeft w:val="0"/>
      <w:marRight w:val="0"/>
      <w:marTop w:val="0"/>
      <w:marBottom w:val="0"/>
      <w:divBdr>
        <w:top w:val="none" w:sz="0" w:space="0" w:color="auto"/>
        <w:left w:val="none" w:sz="0" w:space="0" w:color="auto"/>
        <w:bottom w:val="none" w:sz="0" w:space="0" w:color="auto"/>
        <w:right w:val="none" w:sz="0" w:space="0" w:color="auto"/>
      </w:divBdr>
    </w:div>
    <w:div w:id="1241913840">
      <w:bodyDiv w:val="1"/>
      <w:marLeft w:val="0"/>
      <w:marRight w:val="0"/>
      <w:marTop w:val="0"/>
      <w:marBottom w:val="0"/>
      <w:divBdr>
        <w:top w:val="none" w:sz="0" w:space="0" w:color="auto"/>
        <w:left w:val="none" w:sz="0" w:space="0" w:color="auto"/>
        <w:bottom w:val="none" w:sz="0" w:space="0" w:color="auto"/>
        <w:right w:val="none" w:sz="0" w:space="0" w:color="auto"/>
      </w:divBdr>
    </w:div>
    <w:div w:id="1287853351">
      <w:bodyDiv w:val="1"/>
      <w:marLeft w:val="0"/>
      <w:marRight w:val="0"/>
      <w:marTop w:val="0"/>
      <w:marBottom w:val="0"/>
      <w:divBdr>
        <w:top w:val="none" w:sz="0" w:space="0" w:color="auto"/>
        <w:left w:val="none" w:sz="0" w:space="0" w:color="auto"/>
        <w:bottom w:val="none" w:sz="0" w:space="0" w:color="auto"/>
        <w:right w:val="none" w:sz="0" w:space="0" w:color="auto"/>
      </w:divBdr>
    </w:div>
    <w:div w:id="1379629702">
      <w:bodyDiv w:val="1"/>
      <w:marLeft w:val="0"/>
      <w:marRight w:val="0"/>
      <w:marTop w:val="0"/>
      <w:marBottom w:val="0"/>
      <w:divBdr>
        <w:top w:val="none" w:sz="0" w:space="0" w:color="auto"/>
        <w:left w:val="none" w:sz="0" w:space="0" w:color="auto"/>
        <w:bottom w:val="none" w:sz="0" w:space="0" w:color="auto"/>
        <w:right w:val="none" w:sz="0" w:space="0" w:color="auto"/>
      </w:divBdr>
    </w:div>
    <w:div w:id="1391424202">
      <w:bodyDiv w:val="1"/>
      <w:marLeft w:val="0"/>
      <w:marRight w:val="0"/>
      <w:marTop w:val="0"/>
      <w:marBottom w:val="0"/>
      <w:divBdr>
        <w:top w:val="none" w:sz="0" w:space="0" w:color="auto"/>
        <w:left w:val="none" w:sz="0" w:space="0" w:color="auto"/>
        <w:bottom w:val="none" w:sz="0" w:space="0" w:color="auto"/>
        <w:right w:val="none" w:sz="0" w:space="0" w:color="auto"/>
      </w:divBdr>
    </w:div>
    <w:div w:id="1473210708">
      <w:bodyDiv w:val="1"/>
      <w:marLeft w:val="0"/>
      <w:marRight w:val="0"/>
      <w:marTop w:val="0"/>
      <w:marBottom w:val="0"/>
      <w:divBdr>
        <w:top w:val="none" w:sz="0" w:space="0" w:color="auto"/>
        <w:left w:val="none" w:sz="0" w:space="0" w:color="auto"/>
        <w:bottom w:val="none" w:sz="0" w:space="0" w:color="auto"/>
        <w:right w:val="none" w:sz="0" w:space="0" w:color="auto"/>
      </w:divBdr>
    </w:div>
    <w:div w:id="1490436037">
      <w:bodyDiv w:val="1"/>
      <w:marLeft w:val="0"/>
      <w:marRight w:val="0"/>
      <w:marTop w:val="0"/>
      <w:marBottom w:val="0"/>
      <w:divBdr>
        <w:top w:val="none" w:sz="0" w:space="0" w:color="auto"/>
        <w:left w:val="none" w:sz="0" w:space="0" w:color="auto"/>
        <w:bottom w:val="none" w:sz="0" w:space="0" w:color="auto"/>
        <w:right w:val="none" w:sz="0" w:space="0" w:color="auto"/>
      </w:divBdr>
    </w:div>
    <w:div w:id="1653100113">
      <w:bodyDiv w:val="1"/>
      <w:marLeft w:val="0"/>
      <w:marRight w:val="0"/>
      <w:marTop w:val="0"/>
      <w:marBottom w:val="0"/>
      <w:divBdr>
        <w:top w:val="none" w:sz="0" w:space="0" w:color="auto"/>
        <w:left w:val="none" w:sz="0" w:space="0" w:color="auto"/>
        <w:bottom w:val="none" w:sz="0" w:space="0" w:color="auto"/>
        <w:right w:val="none" w:sz="0" w:space="0" w:color="auto"/>
      </w:divBdr>
    </w:div>
    <w:div w:id="1691834190">
      <w:bodyDiv w:val="1"/>
      <w:marLeft w:val="0"/>
      <w:marRight w:val="0"/>
      <w:marTop w:val="0"/>
      <w:marBottom w:val="0"/>
      <w:divBdr>
        <w:top w:val="none" w:sz="0" w:space="0" w:color="auto"/>
        <w:left w:val="none" w:sz="0" w:space="0" w:color="auto"/>
        <w:bottom w:val="none" w:sz="0" w:space="0" w:color="auto"/>
        <w:right w:val="none" w:sz="0" w:space="0" w:color="auto"/>
      </w:divBdr>
      <w:divsChild>
        <w:div w:id="1073164798">
          <w:marLeft w:val="0"/>
          <w:marRight w:val="0"/>
          <w:marTop w:val="0"/>
          <w:marBottom w:val="0"/>
          <w:divBdr>
            <w:top w:val="none" w:sz="0" w:space="0" w:color="auto"/>
            <w:left w:val="none" w:sz="0" w:space="0" w:color="auto"/>
            <w:bottom w:val="none" w:sz="0" w:space="0" w:color="auto"/>
            <w:right w:val="none" w:sz="0" w:space="0" w:color="auto"/>
          </w:divBdr>
        </w:div>
      </w:divsChild>
    </w:div>
    <w:div w:id="1733193157">
      <w:bodyDiv w:val="1"/>
      <w:marLeft w:val="0"/>
      <w:marRight w:val="0"/>
      <w:marTop w:val="0"/>
      <w:marBottom w:val="0"/>
      <w:divBdr>
        <w:top w:val="none" w:sz="0" w:space="0" w:color="auto"/>
        <w:left w:val="none" w:sz="0" w:space="0" w:color="auto"/>
        <w:bottom w:val="none" w:sz="0" w:space="0" w:color="auto"/>
        <w:right w:val="none" w:sz="0" w:space="0" w:color="auto"/>
      </w:divBdr>
    </w:div>
    <w:div w:id="1746028992">
      <w:bodyDiv w:val="1"/>
      <w:marLeft w:val="0"/>
      <w:marRight w:val="0"/>
      <w:marTop w:val="0"/>
      <w:marBottom w:val="0"/>
      <w:divBdr>
        <w:top w:val="none" w:sz="0" w:space="0" w:color="auto"/>
        <w:left w:val="none" w:sz="0" w:space="0" w:color="auto"/>
        <w:bottom w:val="none" w:sz="0" w:space="0" w:color="auto"/>
        <w:right w:val="none" w:sz="0" w:space="0" w:color="auto"/>
      </w:divBdr>
      <w:divsChild>
        <w:div w:id="1905984979">
          <w:marLeft w:val="0"/>
          <w:marRight w:val="0"/>
          <w:marTop w:val="0"/>
          <w:marBottom w:val="0"/>
          <w:divBdr>
            <w:top w:val="none" w:sz="0" w:space="0" w:color="auto"/>
            <w:left w:val="none" w:sz="0" w:space="0" w:color="auto"/>
            <w:bottom w:val="none" w:sz="0" w:space="0" w:color="auto"/>
            <w:right w:val="none" w:sz="0" w:space="0" w:color="auto"/>
          </w:divBdr>
          <w:divsChild>
            <w:div w:id="1936553211">
              <w:marLeft w:val="0"/>
              <w:marRight w:val="0"/>
              <w:marTop w:val="0"/>
              <w:marBottom w:val="0"/>
              <w:divBdr>
                <w:top w:val="none" w:sz="0" w:space="0" w:color="auto"/>
                <w:left w:val="none" w:sz="0" w:space="0" w:color="auto"/>
                <w:bottom w:val="none" w:sz="0" w:space="0" w:color="auto"/>
                <w:right w:val="none" w:sz="0" w:space="0" w:color="auto"/>
              </w:divBdr>
              <w:divsChild>
                <w:div w:id="1150441024">
                  <w:marLeft w:val="0"/>
                  <w:marRight w:val="0"/>
                  <w:marTop w:val="0"/>
                  <w:marBottom w:val="0"/>
                  <w:divBdr>
                    <w:top w:val="none" w:sz="0" w:space="0" w:color="auto"/>
                    <w:left w:val="none" w:sz="0" w:space="0" w:color="auto"/>
                    <w:bottom w:val="none" w:sz="0" w:space="0" w:color="auto"/>
                    <w:right w:val="none" w:sz="0" w:space="0" w:color="auto"/>
                  </w:divBdr>
                  <w:divsChild>
                    <w:div w:id="150996821">
                      <w:marLeft w:val="0"/>
                      <w:marRight w:val="0"/>
                      <w:marTop w:val="0"/>
                      <w:marBottom w:val="0"/>
                      <w:divBdr>
                        <w:top w:val="none" w:sz="0" w:space="0" w:color="auto"/>
                        <w:left w:val="none" w:sz="0" w:space="0" w:color="auto"/>
                        <w:bottom w:val="none" w:sz="0" w:space="0" w:color="auto"/>
                        <w:right w:val="none" w:sz="0" w:space="0" w:color="auto"/>
                      </w:divBdr>
                      <w:divsChild>
                        <w:div w:id="1967350888">
                          <w:marLeft w:val="0"/>
                          <w:marRight w:val="0"/>
                          <w:marTop w:val="0"/>
                          <w:marBottom w:val="0"/>
                          <w:divBdr>
                            <w:top w:val="none" w:sz="0" w:space="0" w:color="auto"/>
                            <w:left w:val="none" w:sz="0" w:space="0" w:color="auto"/>
                            <w:bottom w:val="none" w:sz="0" w:space="0" w:color="auto"/>
                            <w:right w:val="none" w:sz="0" w:space="0" w:color="auto"/>
                          </w:divBdr>
                          <w:divsChild>
                            <w:div w:id="1319263845">
                              <w:marLeft w:val="0"/>
                              <w:marRight w:val="0"/>
                              <w:marTop w:val="0"/>
                              <w:marBottom w:val="0"/>
                              <w:divBdr>
                                <w:top w:val="none" w:sz="0" w:space="0" w:color="auto"/>
                                <w:left w:val="none" w:sz="0" w:space="0" w:color="auto"/>
                                <w:bottom w:val="single" w:sz="18" w:space="0" w:color="E4E4E4"/>
                                <w:right w:val="none" w:sz="0" w:space="0" w:color="auto"/>
                              </w:divBdr>
                              <w:divsChild>
                                <w:div w:id="1532497015">
                                  <w:marLeft w:val="0"/>
                                  <w:marRight w:val="0"/>
                                  <w:marTop w:val="0"/>
                                  <w:marBottom w:val="0"/>
                                  <w:divBdr>
                                    <w:top w:val="none" w:sz="0" w:space="0" w:color="auto"/>
                                    <w:left w:val="none" w:sz="0" w:space="0" w:color="auto"/>
                                    <w:bottom w:val="none" w:sz="0" w:space="0" w:color="auto"/>
                                    <w:right w:val="none" w:sz="0" w:space="0" w:color="auto"/>
                                  </w:divBdr>
                                  <w:divsChild>
                                    <w:div w:id="152456683">
                                      <w:marLeft w:val="0"/>
                                      <w:marRight w:val="0"/>
                                      <w:marTop w:val="0"/>
                                      <w:marBottom w:val="0"/>
                                      <w:divBdr>
                                        <w:top w:val="none" w:sz="0" w:space="0" w:color="auto"/>
                                        <w:left w:val="none" w:sz="0" w:space="0" w:color="auto"/>
                                        <w:bottom w:val="none" w:sz="0" w:space="0" w:color="auto"/>
                                        <w:right w:val="none" w:sz="0" w:space="0" w:color="auto"/>
                                      </w:divBdr>
                                      <w:divsChild>
                                        <w:div w:id="1113400583">
                                          <w:marLeft w:val="0"/>
                                          <w:marRight w:val="0"/>
                                          <w:marTop w:val="0"/>
                                          <w:marBottom w:val="0"/>
                                          <w:divBdr>
                                            <w:top w:val="none" w:sz="0" w:space="0" w:color="auto"/>
                                            <w:left w:val="none" w:sz="0" w:space="0" w:color="auto"/>
                                            <w:bottom w:val="none" w:sz="0" w:space="0" w:color="auto"/>
                                            <w:right w:val="none" w:sz="0" w:space="0" w:color="auto"/>
                                          </w:divBdr>
                                          <w:divsChild>
                                            <w:div w:id="893584356">
                                              <w:marLeft w:val="0"/>
                                              <w:marRight w:val="0"/>
                                              <w:marTop w:val="0"/>
                                              <w:marBottom w:val="0"/>
                                              <w:divBdr>
                                                <w:top w:val="none" w:sz="0" w:space="0" w:color="auto"/>
                                                <w:left w:val="none" w:sz="0" w:space="0" w:color="auto"/>
                                                <w:bottom w:val="none" w:sz="0" w:space="0" w:color="auto"/>
                                                <w:right w:val="none" w:sz="0" w:space="0" w:color="auto"/>
                                              </w:divBdr>
                                              <w:divsChild>
                                                <w:div w:id="41710501">
                                                  <w:marLeft w:val="0"/>
                                                  <w:marRight w:val="0"/>
                                                  <w:marTop w:val="0"/>
                                                  <w:marBottom w:val="0"/>
                                                  <w:divBdr>
                                                    <w:top w:val="none" w:sz="0" w:space="0" w:color="auto"/>
                                                    <w:left w:val="none" w:sz="0" w:space="0" w:color="auto"/>
                                                    <w:bottom w:val="none" w:sz="0" w:space="0" w:color="auto"/>
                                                    <w:right w:val="none" w:sz="0" w:space="0" w:color="auto"/>
                                                  </w:divBdr>
                                                </w:div>
                                                <w:div w:id="155997595">
                                                  <w:marLeft w:val="0"/>
                                                  <w:marRight w:val="0"/>
                                                  <w:marTop w:val="0"/>
                                                  <w:marBottom w:val="0"/>
                                                  <w:divBdr>
                                                    <w:top w:val="none" w:sz="0" w:space="0" w:color="auto"/>
                                                    <w:left w:val="none" w:sz="0" w:space="0" w:color="auto"/>
                                                    <w:bottom w:val="none" w:sz="0" w:space="0" w:color="auto"/>
                                                    <w:right w:val="none" w:sz="0" w:space="0" w:color="auto"/>
                                                  </w:divBdr>
                                                </w:div>
                                                <w:div w:id="223570304">
                                                  <w:marLeft w:val="0"/>
                                                  <w:marRight w:val="0"/>
                                                  <w:marTop w:val="0"/>
                                                  <w:marBottom w:val="0"/>
                                                  <w:divBdr>
                                                    <w:top w:val="none" w:sz="0" w:space="0" w:color="auto"/>
                                                    <w:left w:val="none" w:sz="0" w:space="0" w:color="auto"/>
                                                    <w:bottom w:val="none" w:sz="0" w:space="0" w:color="auto"/>
                                                    <w:right w:val="none" w:sz="0" w:space="0" w:color="auto"/>
                                                  </w:divBdr>
                                                </w:div>
                                                <w:div w:id="243956989">
                                                  <w:marLeft w:val="0"/>
                                                  <w:marRight w:val="0"/>
                                                  <w:marTop w:val="0"/>
                                                  <w:marBottom w:val="0"/>
                                                  <w:divBdr>
                                                    <w:top w:val="none" w:sz="0" w:space="0" w:color="auto"/>
                                                    <w:left w:val="none" w:sz="0" w:space="0" w:color="auto"/>
                                                    <w:bottom w:val="none" w:sz="0" w:space="0" w:color="auto"/>
                                                    <w:right w:val="none" w:sz="0" w:space="0" w:color="auto"/>
                                                  </w:divBdr>
                                                </w:div>
                                                <w:div w:id="280654960">
                                                  <w:marLeft w:val="0"/>
                                                  <w:marRight w:val="0"/>
                                                  <w:marTop w:val="0"/>
                                                  <w:marBottom w:val="0"/>
                                                  <w:divBdr>
                                                    <w:top w:val="none" w:sz="0" w:space="0" w:color="auto"/>
                                                    <w:left w:val="none" w:sz="0" w:space="0" w:color="auto"/>
                                                    <w:bottom w:val="none" w:sz="0" w:space="0" w:color="auto"/>
                                                    <w:right w:val="none" w:sz="0" w:space="0" w:color="auto"/>
                                                  </w:divBdr>
                                                </w:div>
                                                <w:div w:id="336083890">
                                                  <w:marLeft w:val="0"/>
                                                  <w:marRight w:val="0"/>
                                                  <w:marTop w:val="0"/>
                                                  <w:marBottom w:val="0"/>
                                                  <w:divBdr>
                                                    <w:top w:val="none" w:sz="0" w:space="0" w:color="auto"/>
                                                    <w:left w:val="none" w:sz="0" w:space="0" w:color="auto"/>
                                                    <w:bottom w:val="none" w:sz="0" w:space="0" w:color="auto"/>
                                                    <w:right w:val="none" w:sz="0" w:space="0" w:color="auto"/>
                                                  </w:divBdr>
                                                </w:div>
                                                <w:div w:id="344328370">
                                                  <w:marLeft w:val="0"/>
                                                  <w:marRight w:val="0"/>
                                                  <w:marTop w:val="0"/>
                                                  <w:marBottom w:val="0"/>
                                                  <w:divBdr>
                                                    <w:top w:val="none" w:sz="0" w:space="0" w:color="auto"/>
                                                    <w:left w:val="none" w:sz="0" w:space="0" w:color="auto"/>
                                                    <w:bottom w:val="none" w:sz="0" w:space="0" w:color="auto"/>
                                                    <w:right w:val="none" w:sz="0" w:space="0" w:color="auto"/>
                                                  </w:divBdr>
                                                </w:div>
                                                <w:div w:id="346909832">
                                                  <w:marLeft w:val="0"/>
                                                  <w:marRight w:val="0"/>
                                                  <w:marTop w:val="0"/>
                                                  <w:marBottom w:val="0"/>
                                                  <w:divBdr>
                                                    <w:top w:val="none" w:sz="0" w:space="0" w:color="auto"/>
                                                    <w:left w:val="none" w:sz="0" w:space="0" w:color="auto"/>
                                                    <w:bottom w:val="none" w:sz="0" w:space="0" w:color="auto"/>
                                                    <w:right w:val="none" w:sz="0" w:space="0" w:color="auto"/>
                                                  </w:divBdr>
                                                </w:div>
                                                <w:div w:id="406195922">
                                                  <w:marLeft w:val="0"/>
                                                  <w:marRight w:val="0"/>
                                                  <w:marTop w:val="0"/>
                                                  <w:marBottom w:val="0"/>
                                                  <w:divBdr>
                                                    <w:top w:val="none" w:sz="0" w:space="0" w:color="auto"/>
                                                    <w:left w:val="none" w:sz="0" w:space="0" w:color="auto"/>
                                                    <w:bottom w:val="none" w:sz="0" w:space="0" w:color="auto"/>
                                                    <w:right w:val="none" w:sz="0" w:space="0" w:color="auto"/>
                                                  </w:divBdr>
                                                </w:div>
                                                <w:div w:id="457381283">
                                                  <w:marLeft w:val="0"/>
                                                  <w:marRight w:val="0"/>
                                                  <w:marTop w:val="0"/>
                                                  <w:marBottom w:val="0"/>
                                                  <w:divBdr>
                                                    <w:top w:val="none" w:sz="0" w:space="0" w:color="auto"/>
                                                    <w:left w:val="none" w:sz="0" w:space="0" w:color="auto"/>
                                                    <w:bottom w:val="none" w:sz="0" w:space="0" w:color="auto"/>
                                                    <w:right w:val="none" w:sz="0" w:space="0" w:color="auto"/>
                                                  </w:divBdr>
                                                </w:div>
                                                <w:div w:id="553084590">
                                                  <w:marLeft w:val="0"/>
                                                  <w:marRight w:val="0"/>
                                                  <w:marTop w:val="0"/>
                                                  <w:marBottom w:val="0"/>
                                                  <w:divBdr>
                                                    <w:top w:val="none" w:sz="0" w:space="0" w:color="auto"/>
                                                    <w:left w:val="none" w:sz="0" w:space="0" w:color="auto"/>
                                                    <w:bottom w:val="none" w:sz="0" w:space="0" w:color="auto"/>
                                                    <w:right w:val="none" w:sz="0" w:space="0" w:color="auto"/>
                                                  </w:divBdr>
                                                </w:div>
                                                <w:div w:id="568610059">
                                                  <w:marLeft w:val="0"/>
                                                  <w:marRight w:val="0"/>
                                                  <w:marTop w:val="0"/>
                                                  <w:marBottom w:val="0"/>
                                                  <w:divBdr>
                                                    <w:top w:val="none" w:sz="0" w:space="0" w:color="auto"/>
                                                    <w:left w:val="none" w:sz="0" w:space="0" w:color="auto"/>
                                                    <w:bottom w:val="none" w:sz="0" w:space="0" w:color="auto"/>
                                                    <w:right w:val="none" w:sz="0" w:space="0" w:color="auto"/>
                                                  </w:divBdr>
                                                </w:div>
                                                <w:div w:id="592397465">
                                                  <w:marLeft w:val="0"/>
                                                  <w:marRight w:val="0"/>
                                                  <w:marTop w:val="0"/>
                                                  <w:marBottom w:val="0"/>
                                                  <w:divBdr>
                                                    <w:top w:val="none" w:sz="0" w:space="0" w:color="auto"/>
                                                    <w:left w:val="none" w:sz="0" w:space="0" w:color="auto"/>
                                                    <w:bottom w:val="none" w:sz="0" w:space="0" w:color="auto"/>
                                                    <w:right w:val="none" w:sz="0" w:space="0" w:color="auto"/>
                                                  </w:divBdr>
                                                </w:div>
                                                <w:div w:id="667099771">
                                                  <w:marLeft w:val="0"/>
                                                  <w:marRight w:val="0"/>
                                                  <w:marTop w:val="0"/>
                                                  <w:marBottom w:val="0"/>
                                                  <w:divBdr>
                                                    <w:top w:val="none" w:sz="0" w:space="0" w:color="auto"/>
                                                    <w:left w:val="none" w:sz="0" w:space="0" w:color="auto"/>
                                                    <w:bottom w:val="none" w:sz="0" w:space="0" w:color="auto"/>
                                                    <w:right w:val="none" w:sz="0" w:space="0" w:color="auto"/>
                                                  </w:divBdr>
                                                </w:div>
                                                <w:div w:id="710231040">
                                                  <w:marLeft w:val="0"/>
                                                  <w:marRight w:val="0"/>
                                                  <w:marTop w:val="0"/>
                                                  <w:marBottom w:val="0"/>
                                                  <w:divBdr>
                                                    <w:top w:val="none" w:sz="0" w:space="0" w:color="auto"/>
                                                    <w:left w:val="none" w:sz="0" w:space="0" w:color="auto"/>
                                                    <w:bottom w:val="none" w:sz="0" w:space="0" w:color="auto"/>
                                                    <w:right w:val="none" w:sz="0" w:space="0" w:color="auto"/>
                                                  </w:divBdr>
                                                </w:div>
                                                <w:div w:id="874734910">
                                                  <w:marLeft w:val="0"/>
                                                  <w:marRight w:val="0"/>
                                                  <w:marTop w:val="0"/>
                                                  <w:marBottom w:val="0"/>
                                                  <w:divBdr>
                                                    <w:top w:val="none" w:sz="0" w:space="0" w:color="auto"/>
                                                    <w:left w:val="none" w:sz="0" w:space="0" w:color="auto"/>
                                                    <w:bottom w:val="none" w:sz="0" w:space="0" w:color="auto"/>
                                                    <w:right w:val="none" w:sz="0" w:space="0" w:color="auto"/>
                                                  </w:divBdr>
                                                </w:div>
                                                <w:div w:id="888734061">
                                                  <w:marLeft w:val="0"/>
                                                  <w:marRight w:val="0"/>
                                                  <w:marTop w:val="0"/>
                                                  <w:marBottom w:val="0"/>
                                                  <w:divBdr>
                                                    <w:top w:val="none" w:sz="0" w:space="0" w:color="auto"/>
                                                    <w:left w:val="none" w:sz="0" w:space="0" w:color="auto"/>
                                                    <w:bottom w:val="none" w:sz="0" w:space="0" w:color="auto"/>
                                                    <w:right w:val="none" w:sz="0" w:space="0" w:color="auto"/>
                                                  </w:divBdr>
                                                </w:div>
                                                <w:div w:id="922109254">
                                                  <w:marLeft w:val="0"/>
                                                  <w:marRight w:val="0"/>
                                                  <w:marTop w:val="0"/>
                                                  <w:marBottom w:val="0"/>
                                                  <w:divBdr>
                                                    <w:top w:val="none" w:sz="0" w:space="0" w:color="auto"/>
                                                    <w:left w:val="none" w:sz="0" w:space="0" w:color="auto"/>
                                                    <w:bottom w:val="none" w:sz="0" w:space="0" w:color="auto"/>
                                                    <w:right w:val="none" w:sz="0" w:space="0" w:color="auto"/>
                                                  </w:divBdr>
                                                </w:div>
                                                <w:div w:id="1010641267">
                                                  <w:marLeft w:val="0"/>
                                                  <w:marRight w:val="0"/>
                                                  <w:marTop w:val="0"/>
                                                  <w:marBottom w:val="0"/>
                                                  <w:divBdr>
                                                    <w:top w:val="none" w:sz="0" w:space="0" w:color="auto"/>
                                                    <w:left w:val="none" w:sz="0" w:space="0" w:color="auto"/>
                                                    <w:bottom w:val="none" w:sz="0" w:space="0" w:color="auto"/>
                                                    <w:right w:val="none" w:sz="0" w:space="0" w:color="auto"/>
                                                  </w:divBdr>
                                                </w:div>
                                                <w:div w:id="1019507080">
                                                  <w:marLeft w:val="0"/>
                                                  <w:marRight w:val="0"/>
                                                  <w:marTop w:val="0"/>
                                                  <w:marBottom w:val="0"/>
                                                  <w:divBdr>
                                                    <w:top w:val="none" w:sz="0" w:space="0" w:color="auto"/>
                                                    <w:left w:val="none" w:sz="0" w:space="0" w:color="auto"/>
                                                    <w:bottom w:val="none" w:sz="0" w:space="0" w:color="auto"/>
                                                    <w:right w:val="none" w:sz="0" w:space="0" w:color="auto"/>
                                                  </w:divBdr>
                                                </w:div>
                                                <w:div w:id="1056508082">
                                                  <w:marLeft w:val="0"/>
                                                  <w:marRight w:val="0"/>
                                                  <w:marTop w:val="0"/>
                                                  <w:marBottom w:val="0"/>
                                                  <w:divBdr>
                                                    <w:top w:val="none" w:sz="0" w:space="0" w:color="auto"/>
                                                    <w:left w:val="none" w:sz="0" w:space="0" w:color="auto"/>
                                                    <w:bottom w:val="none" w:sz="0" w:space="0" w:color="auto"/>
                                                    <w:right w:val="none" w:sz="0" w:space="0" w:color="auto"/>
                                                  </w:divBdr>
                                                </w:div>
                                                <w:div w:id="1085764756">
                                                  <w:marLeft w:val="0"/>
                                                  <w:marRight w:val="0"/>
                                                  <w:marTop w:val="0"/>
                                                  <w:marBottom w:val="0"/>
                                                  <w:divBdr>
                                                    <w:top w:val="none" w:sz="0" w:space="0" w:color="auto"/>
                                                    <w:left w:val="none" w:sz="0" w:space="0" w:color="auto"/>
                                                    <w:bottom w:val="none" w:sz="0" w:space="0" w:color="auto"/>
                                                    <w:right w:val="none" w:sz="0" w:space="0" w:color="auto"/>
                                                  </w:divBdr>
                                                </w:div>
                                                <w:div w:id="1128663944">
                                                  <w:marLeft w:val="0"/>
                                                  <w:marRight w:val="0"/>
                                                  <w:marTop w:val="0"/>
                                                  <w:marBottom w:val="0"/>
                                                  <w:divBdr>
                                                    <w:top w:val="none" w:sz="0" w:space="0" w:color="auto"/>
                                                    <w:left w:val="none" w:sz="0" w:space="0" w:color="auto"/>
                                                    <w:bottom w:val="none" w:sz="0" w:space="0" w:color="auto"/>
                                                    <w:right w:val="none" w:sz="0" w:space="0" w:color="auto"/>
                                                  </w:divBdr>
                                                </w:div>
                                                <w:div w:id="1140682994">
                                                  <w:marLeft w:val="0"/>
                                                  <w:marRight w:val="0"/>
                                                  <w:marTop w:val="0"/>
                                                  <w:marBottom w:val="0"/>
                                                  <w:divBdr>
                                                    <w:top w:val="none" w:sz="0" w:space="0" w:color="auto"/>
                                                    <w:left w:val="none" w:sz="0" w:space="0" w:color="auto"/>
                                                    <w:bottom w:val="none" w:sz="0" w:space="0" w:color="auto"/>
                                                    <w:right w:val="none" w:sz="0" w:space="0" w:color="auto"/>
                                                  </w:divBdr>
                                                </w:div>
                                                <w:div w:id="1165048717">
                                                  <w:marLeft w:val="0"/>
                                                  <w:marRight w:val="0"/>
                                                  <w:marTop w:val="0"/>
                                                  <w:marBottom w:val="0"/>
                                                  <w:divBdr>
                                                    <w:top w:val="none" w:sz="0" w:space="0" w:color="auto"/>
                                                    <w:left w:val="none" w:sz="0" w:space="0" w:color="auto"/>
                                                    <w:bottom w:val="none" w:sz="0" w:space="0" w:color="auto"/>
                                                    <w:right w:val="none" w:sz="0" w:space="0" w:color="auto"/>
                                                  </w:divBdr>
                                                </w:div>
                                                <w:div w:id="1226914056">
                                                  <w:marLeft w:val="0"/>
                                                  <w:marRight w:val="0"/>
                                                  <w:marTop w:val="0"/>
                                                  <w:marBottom w:val="0"/>
                                                  <w:divBdr>
                                                    <w:top w:val="none" w:sz="0" w:space="0" w:color="auto"/>
                                                    <w:left w:val="none" w:sz="0" w:space="0" w:color="auto"/>
                                                    <w:bottom w:val="none" w:sz="0" w:space="0" w:color="auto"/>
                                                    <w:right w:val="none" w:sz="0" w:space="0" w:color="auto"/>
                                                  </w:divBdr>
                                                </w:div>
                                                <w:div w:id="1324577721">
                                                  <w:marLeft w:val="0"/>
                                                  <w:marRight w:val="0"/>
                                                  <w:marTop w:val="0"/>
                                                  <w:marBottom w:val="0"/>
                                                  <w:divBdr>
                                                    <w:top w:val="none" w:sz="0" w:space="0" w:color="auto"/>
                                                    <w:left w:val="none" w:sz="0" w:space="0" w:color="auto"/>
                                                    <w:bottom w:val="none" w:sz="0" w:space="0" w:color="auto"/>
                                                    <w:right w:val="none" w:sz="0" w:space="0" w:color="auto"/>
                                                  </w:divBdr>
                                                </w:div>
                                                <w:div w:id="1639652527">
                                                  <w:marLeft w:val="0"/>
                                                  <w:marRight w:val="0"/>
                                                  <w:marTop w:val="0"/>
                                                  <w:marBottom w:val="0"/>
                                                  <w:divBdr>
                                                    <w:top w:val="none" w:sz="0" w:space="0" w:color="auto"/>
                                                    <w:left w:val="none" w:sz="0" w:space="0" w:color="auto"/>
                                                    <w:bottom w:val="none" w:sz="0" w:space="0" w:color="auto"/>
                                                    <w:right w:val="none" w:sz="0" w:space="0" w:color="auto"/>
                                                  </w:divBdr>
                                                </w:div>
                                                <w:div w:id="1658651484">
                                                  <w:marLeft w:val="0"/>
                                                  <w:marRight w:val="0"/>
                                                  <w:marTop w:val="0"/>
                                                  <w:marBottom w:val="0"/>
                                                  <w:divBdr>
                                                    <w:top w:val="none" w:sz="0" w:space="0" w:color="auto"/>
                                                    <w:left w:val="none" w:sz="0" w:space="0" w:color="auto"/>
                                                    <w:bottom w:val="none" w:sz="0" w:space="0" w:color="auto"/>
                                                    <w:right w:val="none" w:sz="0" w:space="0" w:color="auto"/>
                                                  </w:divBdr>
                                                </w:div>
                                                <w:div w:id="1743603664">
                                                  <w:marLeft w:val="0"/>
                                                  <w:marRight w:val="0"/>
                                                  <w:marTop w:val="0"/>
                                                  <w:marBottom w:val="0"/>
                                                  <w:divBdr>
                                                    <w:top w:val="none" w:sz="0" w:space="0" w:color="auto"/>
                                                    <w:left w:val="none" w:sz="0" w:space="0" w:color="auto"/>
                                                    <w:bottom w:val="none" w:sz="0" w:space="0" w:color="auto"/>
                                                    <w:right w:val="none" w:sz="0" w:space="0" w:color="auto"/>
                                                  </w:divBdr>
                                                </w:div>
                                                <w:div w:id="1790781688">
                                                  <w:marLeft w:val="0"/>
                                                  <w:marRight w:val="0"/>
                                                  <w:marTop w:val="0"/>
                                                  <w:marBottom w:val="0"/>
                                                  <w:divBdr>
                                                    <w:top w:val="none" w:sz="0" w:space="0" w:color="auto"/>
                                                    <w:left w:val="none" w:sz="0" w:space="0" w:color="auto"/>
                                                    <w:bottom w:val="none" w:sz="0" w:space="0" w:color="auto"/>
                                                    <w:right w:val="none" w:sz="0" w:space="0" w:color="auto"/>
                                                  </w:divBdr>
                                                </w:div>
                                                <w:div w:id="21425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691971">
      <w:bodyDiv w:val="1"/>
      <w:marLeft w:val="0"/>
      <w:marRight w:val="0"/>
      <w:marTop w:val="0"/>
      <w:marBottom w:val="0"/>
      <w:divBdr>
        <w:top w:val="none" w:sz="0" w:space="0" w:color="auto"/>
        <w:left w:val="none" w:sz="0" w:space="0" w:color="auto"/>
        <w:bottom w:val="none" w:sz="0" w:space="0" w:color="auto"/>
        <w:right w:val="none" w:sz="0" w:space="0" w:color="auto"/>
      </w:divBdr>
      <w:divsChild>
        <w:div w:id="2002194896">
          <w:marLeft w:val="0"/>
          <w:marRight w:val="0"/>
          <w:marTop w:val="0"/>
          <w:marBottom w:val="0"/>
          <w:divBdr>
            <w:top w:val="none" w:sz="0" w:space="0" w:color="auto"/>
            <w:left w:val="none" w:sz="0" w:space="0" w:color="auto"/>
            <w:bottom w:val="none" w:sz="0" w:space="0" w:color="auto"/>
            <w:right w:val="none" w:sz="0" w:space="0" w:color="auto"/>
          </w:divBdr>
          <w:divsChild>
            <w:div w:id="918028755">
              <w:marLeft w:val="0"/>
              <w:marRight w:val="0"/>
              <w:marTop w:val="0"/>
              <w:marBottom w:val="0"/>
              <w:divBdr>
                <w:top w:val="none" w:sz="0" w:space="0" w:color="auto"/>
                <w:left w:val="none" w:sz="0" w:space="0" w:color="auto"/>
                <w:bottom w:val="none" w:sz="0" w:space="0" w:color="auto"/>
                <w:right w:val="none" w:sz="0" w:space="0" w:color="auto"/>
              </w:divBdr>
              <w:divsChild>
                <w:div w:id="1529949532">
                  <w:marLeft w:val="0"/>
                  <w:marRight w:val="0"/>
                  <w:marTop w:val="0"/>
                  <w:marBottom w:val="0"/>
                  <w:divBdr>
                    <w:top w:val="none" w:sz="0" w:space="0" w:color="auto"/>
                    <w:left w:val="none" w:sz="0" w:space="0" w:color="auto"/>
                    <w:bottom w:val="none" w:sz="0" w:space="0" w:color="auto"/>
                    <w:right w:val="none" w:sz="0" w:space="0" w:color="auto"/>
                  </w:divBdr>
                  <w:divsChild>
                    <w:div w:id="1640568018">
                      <w:marLeft w:val="0"/>
                      <w:marRight w:val="0"/>
                      <w:marTop w:val="0"/>
                      <w:marBottom w:val="0"/>
                      <w:divBdr>
                        <w:top w:val="none" w:sz="0" w:space="0" w:color="auto"/>
                        <w:left w:val="none" w:sz="0" w:space="0" w:color="auto"/>
                        <w:bottom w:val="none" w:sz="0" w:space="0" w:color="auto"/>
                        <w:right w:val="none" w:sz="0" w:space="0" w:color="auto"/>
                      </w:divBdr>
                      <w:divsChild>
                        <w:div w:id="920993702">
                          <w:marLeft w:val="0"/>
                          <w:marRight w:val="0"/>
                          <w:marTop w:val="0"/>
                          <w:marBottom w:val="0"/>
                          <w:divBdr>
                            <w:top w:val="none" w:sz="0" w:space="0" w:color="auto"/>
                            <w:left w:val="none" w:sz="0" w:space="0" w:color="auto"/>
                            <w:bottom w:val="none" w:sz="0" w:space="0" w:color="auto"/>
                            <w:right w:val="none" w:sz="0" w:space="0" w:color="auto"/>
                          </w:divBdr>
                          <w:divsChild>
                            <w:div w:id="2024742011">
                              <w:marLeft w:val="0"/>
                              <w:marRight w:val="0"/>
                              <w:marTop w:val="0"/>
                              <w:marBottom w:val="0"/>
                              <w:divBdr>
                                <w:top w:val="none" w:sz="0" w:space="0" w:color="auto"/>
                                <w:left w:val="none" w:sz="0" w:space="0" w:color="auto"/>
                                <w:bottom w:val="single" w:sz="18" w:space="0" w:color="E4E4E4"/>
                                <w:right w:val="none" w:sz="0" w:space="0" w:color="auto"/>
                              </w:divBdr>
                              <w:divsChild>
                                <w:div w:id="1651473933">
                                  <w:marLeft w:val="0"/>
                                  <w:marRight w:val="0"/>
                                  <w:marTop w:val="0"/>
                                  <w:marBottom w:val="0"/>
                                  <w:divBdr>
                                    <w:top w:val="none" w:sz="0" w:space="0" w:color="auto"/>
                                    <w:left w:val="none" w:sz="0" w:space="0" w:color="auto"/>
                                    <w:bottom w:val="none" w:sz="0" w:space="0" w:color="auto"/>
                                    <w:right w:val="none" w:sz="0" w:space="0" w:color="auto"/>
                                  </w:divBdr>
                                  <w:divsChild>
                                    <w:div w:id="146751702">
                                      <w:marLeft w:val="0"/>
                                      <w:marRight w:val="0"/>
                                      <w:marTop w:val="0"/>
                                      <w:marBottom w:val="0"/>
                                      <w:divBdr>
                                        <w:top w:val="none" w:sz="0" w:space="0" w:color="auto"/>
                                        <w:left w:val="none" w:sz="0" w:space="0" w:color="auto"/>
                                        <w:bottom w:val="none" w:sz="0" w:space="0" w:color="auto"/>
                                        <w:right w:val="none" w:sz="0" w:space="0" w:color="auto"/>
                                      </w:divBdr>
                                      <w:divsChild>
                                        <w:div w:id="921719887">
                                          <w:marLeft w:val="0"/>
                                          <w:marRight w:val="0"/>
                                          <w:marTop w:val="0"/>
                                          <w:marBottom w:val="0"/>
                                          <w:divBdr>
                                            <w:top w:val="none" w:sz="0" w:space="0" w:color="auto"/>
                                            <w:left w:val="none" w:sz="0" w:space="0" w:color="auto"/>
                                            <w:bottom w:val="none" w:sz="0" w:space="0" w:color="auto"/>
                                            <w:right w:val="none" w:sz="0" w:space="0" w:color="auto"/>
                                          </w:divBdr>
                                          <w:divsChild>
                                            <w:div w:id="1602376264">
                                              <w:marLeft w:val="0"/>
                                              <w:marRight w:val="0"/>
                                              <w:marTop w:val="0"/>
                                              <w:marBottom w:val="0"/>
                                              <w:divBdr>
                                                <w:top w:val="none" w:sz="0" w:space="0" w:color="auto"/>
                                                <w:left w:val="none" w:sz="0" w:space="0" w:color="auto"/>
                                                <w:bottom w:val="none" w:sz="0" w:space="0" w:color="auto"/>
                                                <w:right w:val="none" w:sz="0" w:space="0" w:color="auto"/>
                                              </w:divBdr>
                                              <w:divsChild>
                                                <w:div w:id="1613047697">
                                                  <w:marLeft w:val="0"/>
                                                  <w:marRight w:val="0"/>
                                                  <w:marTop w:val="0"/>
                                                  <w:marBottom w:val="0"/>
                                                  <w:divBdr>
                                                    <w:top w:val="none" w:sz="0" w:space="0" w:color="auto"/>
                                                    <w:left w:val="none" w:sz="0" w:space="0" w:color="auto"/>
                                                    <w:bottom w:val="none" w:sz="0" w:space="0" w:color="auto"/>
                                                    <w:right w:val="none" w:sz="0" w:space="0" w:color="auto"/>
                                                  </w:divBdr>
                                                </w:div>
                                                <w:div w:id="1777361065">
                                                  <w:marLeft w:val="0"/>
                                                  <w:marRight w:val="0"/>
                                                  <w:marTop w:val="0"/>
                                                  <w:marBottom w:val="0"/>
                                                  <w:divBdr>
                                                    <w:top w:val="none" w:sz="0" w:space="0" w:color="auto"/>
                                                    <w:left w:val="none" w:sz="0" w:space="0" w:color="auto"/>
                                                    <w:bottom w:val="none" w:sz="0" w:space="0" w:color="auto"/>
                                                    <w:right w:val="none" w:sz="0" w:space="0" w:color="auto"/>
                                                  </w:divBdr>
                                                </w:div>
                                                <w:div w:id="20084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945">
      <w:bodyDiv w:val="1"/>
      <w:marLeft w:val="0"/>
      <w:marRight w:val="0"/>
      <w:marTop w:val="0"/>
      <w:marBottom w:val="0"/>
      <w:divBdr>
        <w:top w:val="none" w:sz="0" w:space="0" w:color="auto"/>
        <w:left w:val="none" w:sz="0" w:space="0" w:color="auto"/>
        <w:bottom w:val="none" w:sz="0" w:space="0" w:color="auto"/>
        <w:right w:val="none" w:sz="0" w:space="0" w:color="auto"/>
      </w:divBdr>
      <w:divsChild>
        <w:div w:id="154498443">
          <w:marLeft w:val="0"/>
          <w:marRight w:val="0"/>
          <w:marTop w:val="0"/>
          <w:marBottom w:val="0"/>
          <w:divBdr>
            <w:top w:val="none" w:sz="0" w:space="0" w:color="auto"/>
            <w:left w:val="none" w:sz="0" w:space="0" w:color="auto"/>
            <w:bottom w:val="none" w:sz="0" w:space="0" w:color="auto"/>
            <w:right w:val="none" w:sz="0" w:space="0" w:color="auto"/>
          </w:divBdr>
          <w:divsChild>
            <w:div w:id="295913891">
              <w:marLeft w:val="0"/>
              <w:marRight w:val="0"/>
              <w:marTop w:val="0"/>
              <w:marBottom w:val="0"/>
              <w:divBdr>
                <w:top w:val="none" w:sz="0" w:space="0" w:color="auto"/>
                <w:left w:val="none" w:sz="0" w:space="0" w:color="auto"/>
                <w:bottom w:val="none" w:sz="0" w:space="0" w:color="auto"/>
                <w:right w:val="none" w:sz="0" w:space="0" w:color="auto"/>
              </w:divBdr>
              <w:divsChild>
                <w:div w:id="2068382420">
                  <w:marLeft w:val="0"/>
                  <w:marRight w:val="0"/>
                  <w:marTop w:val="0"/>
                  <w:marBottom w:val="0"/>
                  <w:divBdr>
                    <w:top w:val="none" w:sz="0" w:space="0" w:color="auto"/>
                    <w:left w:val="none" w:sz="0" w:space="0" w:color="auto"/>
                    <w:bottom w:val="none" w:sz="0" w:space="0" w:color="auto"/>
                    <w:right w:val="none" w:sz="0" w:space="0" w:color="auto"/>
                  </w:divBdr>
                  <w:divsChild>
                    <w:div w:id="78210609">
                      <w:marLeft w:val="0"/>
                      <w:marRight w:val="0"/>
                      <w:marTop w:val="0"/>
                      <w:marBottom w:val="0"/>
                      <w:divBdr>
                        <w:top w:val="none" w:sz="0" w:space="0" w:color="auto"/>
                        <w:left w:val="none" w:sz="0" w:space="0" w:color="auto"/>
                        <w:bottom w:val="none" w:sz="0" w:space="0" w:color="auto"/>
                        <w:right w:val="none" w:sz="0" w:space="0" w:color="auto"/>
                      </w:divBdr>
                      <w:divsChild>
                        <w:div w:id="465121887">
                          <w:marLeft w:val="0"/>
                          <w:marRight w:val="0"/>
                          <w:marTop w:val="0"/>
                          <w:marBottom w:val="0"/>
                          <w:divBdr>
                            <w:top w:val="none" w:sz="0" w:space="0" w:color="auto"/>
                            <w:left w:val="none" w:sz="0" w:space="0" w:color="auto"/>
                            <w:bottom w:val="none" w:sz="0" w:space="0" w:color="auto"/>
                            <w:right w:val="none" w:sz="0" w:space="0" w:color="auto"/>
                          </w:divBdr>
                          <w:divsChild>
                            <w:div w:id="1601834763">
                              <w:marLeft w:val="0"/>
                              <w:marRight w:val="0"/>
                              <w:marTop w:val="0"/>
                              <w:marBottom w:val="0"/>
                              <w:divBdr>
                                <w:top w:val="none" w:sz="0" w:space="0" w:color="auto"/>
                                <w:left w:val="none" w:sz="0" w:space="0" w:color="auto"/>
                                <w:bottom w:val="single" w:sz="18" w:space="0" w:color="E4E4E4"/>
                                <w:right w:val="none" w:sz="0" w:space="0" w:color="auto"/>
                              </w:divBdr>
                              <w:divsChild>
                                <w:div w:id="1279264097">
                                  <w:marLeft w:val="0"/>
                                  <w:marRight w:val="0"/>
                                  <w:marTop w:val="0"/>
                                  <w:marBottom w:val="0"/>
                                  <w:divBdr>
                                    <w:top w:val="none" w:sz="0" w:space="0" w:color="auto"/>
                                    <w:left w:val="none" w:sz="0" w:space="0" w:color="auto"/>
                                    <w:bottom w:val="none" w:sz="0" w:space="0" w:color="auto"/>
                                    <w:right w:val="none" w:sz="0" w:space="0" w:color="auto"/>
                                  </w:divBdr>
                                  <w:divsChild>
                                    <w:div w:id="1457335171">
                                      <w:marLeft w:val="0"/>
                                      <w:marRight w:val="0"/>
                                      <w:marTop w:val="0"/>
                                      <w:marBottom w:val="0"/>
                                      <w:divBdr>
                                        <w:top w:val="none" w:sz="0" w:space="0" w:color="auto"/>
                                        <w:left w:val="none" w:sz="0" w:space="0" w:color="auto"/>
                                        <w:bottom w:val="none" w:sz="0" w:space="0" w:color="auto"/>
                                        <w:right w:val="none" w:sz="0" w:space="0" w:color="auto"/>
                                      </w:divBdr>
                                      <w:divsChild>
                                        <w:div w:id="1531651544">
                                          <w:marLeft w:val="0"/>
                                          <w:marRight w:val="0"/>
                                          <w:marTop w:val="0"/>
                                          <w:marBottom w:val="0"/>
                                          <w:divBdr>
                                            <w:top w:val="none" w:sz="0" w:space="0" w:color="auto"/>
                                            <w:left w:val="none" w:sz="0" w:space="0" w:color="auto"/>
                                            <w:bottom w:val="none" w:sz="0" w:space="0" w:color="auto"/>
                                            <w:right w:val="none" w:sz="0" w:space="0" w:color="auto"/>
                                          </w:divBdr>
                                          <w:divsChild>
                                            <w:div w:id="1177110152">
                                              <w:marLeft w:val="0"/>
                                              <w:marRight w:val="0"/>
                                              <w:marTop w:val="0"/>
                                              <w:marBottom w:val="0"/>
                                              <w:divBdr>
                                                <w:top w:val="none" w:sz="0" w:space="0" w:color="auto"/>
                                                <w:left w:val="none" w:sz="0" w:space="0" w:color="auto"/>
                                                <w:bottom w:val="none" w:sz="0" w:space="0" w:color="auto"/>
                                                <w:right w:val="none" w:sz="0" w:space="0" w:color="auto"/>
                                              </w:divBdr>
                                              <w:divsChild>
                                                <w:div w:id="1061975770">
                                                  <w:marLeft w:val="0"/>
                                                  <w:marRight w:val="0"/>
                                                  <w:marTop w:val="0"/>
                                                  <w:marBottom w:val="0"/>
                                                  <w:divBdr>
                                                    <w:top w:val="none" w:sz="0" w:space="0" w:color="auto"/>
                                                    <w:left w:val="none" w:sz="0" w:space="0" w:color="auto"/>
                                                    <w:bottom w:val="none" w:sz="0" w:space="0" w:color="auto"/>
                                                    <w:right w:val="none" w:sz="0" w:space="0" w:color="auto"/>
                                                  </w:divBdr>
                                                </w:div>
                                                <w:div w:id="1106849510">
                                                  <w:marLeft w:val="0"/>
                                                  <w:marRight w:val="0"/>
                                                  <w:marTop w:val="0"/>
                                                  <w:marBottom w:val="0"/>
                                                  <w:divBdr>
                                                    <w:top w:val="none" w:sz="0" w:space="0" w:color="auto"/>
                                                    <w:left w:val="none" w:sz="0" w:space="0" w:color="auto"/>
                                                    <w:bottom w:val="none" w:sz="0" w:space="0" w:color="auto"/>
                                                    <w:right w:val="none" w:sz="0" w:space="0" w:color="auto"/>
                                                  </w:divBdr>
                                                </w:div>
                                                <w:div w:id="1601789987">
                                                  <w:marLeft w:val="0"/>
                                                  <w:marRight w:val="0"/>
                                                  <w:marTop w:val="0"/>
                                                  <w:marBottom w:val="0"/>
                                                  <w:divBdr>
                                                    <w:top w:val="none" w:sz="0" w:space="0" w:color="auto"/>
                                                    <w:left w:val="none" w:sz="0" w:space="0" w:color="auto"/>
                                                    <w:bottom w:val="none" w:sz="0" w:space="0" w:color="auto"/>
                                                    <w:right w:val="none" w:sz="0" w:space="0" w:color="auto"/>
                                                  </w:divBdr>
                                                </w:div>
                                                <w:div w:id="1968778096">
                                                  <w:marLeft w:val="0"/>
                                                  <w:marRight w:val="0"/>
                                                  <w:marTop w:val="0"/>
                                                  <w:marBottom w:val="0"/>
                                                  <w:divBdr>
                                                    <w:top w:val="none" w:sz="0" w:space="0" w:color="auto"/>
                                                    <w:left w:val="none" w:sz="0" w:space="0" w:color="auto"/>
                                                    <w:bottom w:val="none" w:sz="0" w:space="0" w:color="auto"/>
                                                    <w:right w:val="none" w:sz="0" w:space="0" w:color="auto"/>
                                                  </w:divBdr>
                                                </w:div>
                                                <w:div w:id="19993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2BE26-8E03-432A-8C43-BD1B82DB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SANDRIDGE PARISH COUNCIL</vt:lpstr>
    </vt:vector>
  </TitlesOfParts>
  <Company>User</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SANDRIDGE PARISH COUNCIL</dc:title>
  <dc:subject/>
  <dc:creator>user</dc:creator>
  <cp:keywords/>
  <dc:description/>
  <cp:lastModifiedBy>Simon Thwaites</cp:lastModifiedBy>
  <cp:revision>8</cp:revision>
  <cp:lastPrinted>2024-07-11T10:41:00Z</cp:lastPrinted>
  <dcterms:created xsi:type="dcterms:W3CDTF">2024-09-11T13:31:00Z</dcterms:created>
  <dcterms:modified xsi:type="dcterms:W3CDTF">2024-09-16T12:17:00Z</dcterms:modified>
</cp:coreProperties>
</file>