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3D0C" w14:textId="2CDCE680" w:rsidR="00AF38BB" w:rsidRPr="006762B6" w:rsidRDefault="00AF38BB" w:rsidP="00AF38BB">
      <w:pPr>
        <w:ind w:left="3600" w:hanging="3600"/>
        <w:jc w:val="center"/>
        <w:rPr>
          <w:b/>
          <w:i/>
          <w:iCs/>
          <w:color w:val="EE0000"/>
          <w:sz w:val="40"/>
          <w:szCs w:val="40"/>
        </w:rPr>
      </w:pPr>
      <w:r w:rsidRPr="006762B6">
        <w:rPr>
          <w:b/>
          <w:i/>
          <w:iCs/>
          <w:noProof/>
          <w:color w:val="EE0000"/>
          <w:sz w:val="40"/>
          <w:szCs w:val="40"/>
        </w:rPr>
        <w:drawing>
          <wp:inline distT="0" distB="0" distL="0" distR="0" wp14:anchorId="041645E6" wp14:editId="0ECAC667">
            <wp:extent cx="1162050" cy="130226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312" cy="1318248"/>
                    </a:xfrm>
                    <a:prstGeom prst="rect">
                      <a:avLst/>
                    </a:prstGeom>
                  </pic:spPr>
                </pic:pic>
              </a:graphicData>
            </a:graphic>
          </wp:inline>
        </w:drawing>
      </w:r>
    </w:p>
    <w:p w14:paraId="02DC4266" w14:textId="2DEEF28F" w:rsidR="00870571" w:rsidRPr="006762B6" w:rsidRDefault="00AF38BB" w:rsidP="008B5F67">
      <w:pPr>
        <w:ind w:left="3600" w:hanging="3600"/>
        <w:jc w:val="center"/>
        <w:rPr>
          <w:rFonts w:ascii="Arial" w:hAnsi="Arial" w:cs="Arial"/>
          <w:i/>
          <w:iCs/>
        </w:rPr>
      </w:pPr>
      <w:r w:rsidRPr="006762B6">
        <w:rPr>
          <w:b/>
          <w:i/>
          <w:iCs/>
          <w:sz w:val="40"/>
          <w:szCs w:val="40"/>
        </w:rPr>
        <w:t>Sandridge Parish Council</w:t>
      </w:r>
    </w:p>
    <w:p w14:paraId="3485BE9D" w14:textId="77777777" w:rsidR="004B5C4C" w:rsidRPr="00FD5B5F" w:rsidRDefault="004B5C4C" w:rsidP="00870571">
      <w:pPr>
        <w:rPr>
          <w:rFonts w:ascii="Arial" w:hAnsi="Arial" w:cs="Arial"/>
        </w:rPr>
      </w:pPr>
    </w:p>
    <w:p w14:paraId="27627A2C" w14:textId="3E0CE2BB" w:rsidR="00FC1A45" w:rsidRPr="00FD5B5F" w:rsidRDefault="00FC1A45" w:rsidP="00870571">
      <w:pPr>
        <w:rPr>
          <w:rFonts w:ascii="Arial" w:hAnsi="Arial" w:cs="Arial"/>
        </w:rPr>
      </w:pPr>
      <w:r w:rsidRPr="00FD5B5F">
        <w:rPr>
          <w:rFonts w:ascii="Arial" w:hAnsi="Arial" w:cs="Arial"/>
        </w:rPr>
        <w:t xml:space="preserve">The Planning Committee met at </w:t>
      </w:r>
      <w:r w:rsidR="008761E7" w:rsidRPr="00FD5B5F">
        <w:rPr>
          <w:rFonts w:ascii="Arial" w:hAnsi="Arial" w:cs="Arial"/>
        </w:rPr>
        <w:t>2</w:t>
      </w:r>
      <w:r w:rsidR="00DB5C84" w:rsidRPr="00FD5B5F">
        <w:rPr>
          <w:rFonts w:ascii="Arial" w:hAnsi="Arial" w:cs="Arial"/>
        </w:rPr>
        <w:t>.</w:t>
      </w:r>
      <w:r w:rsidR="00EA6CC7" w:rsidRPr="00FD5B5F">
        <w:rPr>
          <w:rFonts w:ascii="Arial" w:hAnsi="Arial" w:cs="Arial"/>
        </w:rPr>
        <w:t>00</w:t>
      </w:r>
      <w:r w:rsidR="008761E7" w:rsidRPr="00FD5B5F">
        <w:rPr>
          <w:rFonts w:ascii="Arial" w:hAnsi="Arial" w:cs="Arial"/>
        </w:rPr>
        <w:t>pm</w:t>
      </w:r>
      <w:r w:rsidRPr="00FD5B5F">
        <w:rPr>
          <w:rFonts w:ascii="Arial" w:hAnsi="Arial" w:cs="Arial"/>
        </w:rPr>
        <w:t xml:space="preserve"> </w:t>
      </w:r>
      <w:r w:rsidR="000E6369" w:rsidRPr="00FD5B5F">
        <w:rPr>
          <w:rFonts w:ascii="Arial" w:hAnsi="Arial" w:cs="Arial"/>
        </w:rPr>
        <w:t xml:space="preserve">on </w:t>
      </w:r>
      <w:r w:rsidR="0047185D" w:rsidRPr="00FD5B5F">
        <w:rPr>
          <w:rFonts w:ascii="Arial" w:hAnsi="Arial" w:cs="Arial"/>
        </w:rPr>
        <w:t xml:space="preserve">the </w:t>
      </w:r>
      <w:proofErr w:type="gramStart"/>
      <w:r w:rsidR="00FD5B5F" w:rsidRPr="00FD5B5F">
        <w:rPr>
          <w:rFonts w:ascii="Arial" w:hAnsi="Arial" w:cs="Arial"/>
        </w:rPr>
        <w:t>1</w:t>
      </w:r>
      <w:r w:rsidR="00FD5B5F" w:rsidRPr="00FD5B5F">
        <w:rPr>
          <w:rFonts w:ascii="Arial" w:hAnsi="Arial" w:cs="Arial"/>
          <w:vertAlign w:val="superscript"/>
        </w:rPr>
        <w:t>st</w:t>
      </w:r>
      <w:proofErr w:type="gramEnd"/>
      <w:r w:rsidR="00FD5B5F" w:rsidRPr="00FD5B5F">
        <w:rPr>
          <w:rFonts w:ascii="Arial" w:hAnsi="Arial" w:cs="Arial"/>
        </w:rPr>
        <w:t xml:space="preserve"> June</w:t>
      </w:r>
      <w:r w:rsidR="006762B6" w:rsidRPr="00FD5B5F">
        <w:rPr>
          <w:rFonts w:ascii="Arial" w:hAnsi="Arial" w:cs="Arial"/>
        </w:rPr>
        <w:t xml:space="preserve"> </w:t>
      </w:r>
      <w:r w:rsidR="00CE328D" w:rsidRPr="00FD5B5F">
        <w:rPr>
          <w:rFonts w:ascii="Arial" w:hAnsi="Arial" w:cs="Arial"/>
        </w:rPr>
        <w:t xml:space="preserve">2026 </w:t>
      </w:r>
      <w:r w:rsidRPr="00FD5B5F">
        <w:rPr>
          <w:rFonts w:ascii="Arial" w:hAnsi="Arial" w:cs="Arial"/>
        </w:rPr>
        <w:t>at</w:t>
      </w:r>
      <w:r w:rsidR="00870571" w:rsidRPr="00FD5B5F">
        <w:rPr>
          <w:rFonts w:ascii="Arial" w:hAnsi="Arial" w:cs="Arial"/>
        </w:rPr>
        <w:t xml:space="preserve"> </w:t>
      </w:r>
      <w:r w:rsidRPr="00FD5B5F">
        <w:rPr>
          <w:rFonts w:ascii="Arial" w:hAnsi="Arial" w:cs="Arial"/>
        </w:rPr>
        <w:t>Marshalswick Community</w:t>
      </w:r>
      <w:r w:rsidR="00870571" w:rsidRPr="00FD5B5F">
        <w:rPr>
          <w:rFonts w:ascii="Arial" w:hAnsi="Arial" w:cs="Arial"/>
        </w:rPr>
        <w:t xml:space="preserve"> C</w:t>
      </w:r>
      <w:r w:rsidRPr="00FD5B5F">
        <w:rPr>
          <w:rFonts w:ascii="Arial" w:hAnsi="Arial" w:cs="Arial"/>
        </w:rPr>
        <w:t>entre</w:t>
      </w:r>
    </w:p>
    <w:p w14:paraId="78583EFD" w14:textId="77777777" w:rsidR="00FC1A45" w:rsidRPr="00FD5B5F" w:rsidRDefault="00FC1A45" w:rsidP="00FC1A45">
      <w:pPr>
        <w:ind w:left="2410" w:hanging="2410"/>
        <w:rPr>
          <w:rFonts w:ascii="Arial" w:hAnsi="Arial" w:cs="Arial"/>
        </w:rPr>
      </w:pPr>
    </w:p>
    <w:p w14:paraId="02BCF275" w14:textId="70F7B33D" w:rsidR="00DE756C" w:rsidRPr="00FD5B5F" w:rsidRDefault="00E11659" w:rsidP="00145FF6">
      <w:pPr>
        <w:ind w:left="2880" w:hanging="2880"/>
        <w:rPr>
          <w:rFonts w:ascii="Arial" w:hAnsi="Arial" w:cs="Arial"/>
          <w:bCs/>
        </w:rPr>
      </w:pPr>
      <w:r w:rsidRPr="00FD5B5F">
        <w:rPr>
          <w:rFonts w:ascii="Arial" w:hAnsi="Arial" w:cs="Arial"/>
          <w:b/>
          <w:bCs/>
        </w:rPr>
        <w:t>PRESENT:</w:t>
      </w:r>
      <w:r w:rsidRPr="00FD5B5F">
        <w:rPr>
          <w:rFonts w:ascii="Arial" w:hAnsi="Arial" w:cs="Arial"/>
        </w:rPr>
        <w:tab/>
        <w:t>Councillors:</w:t>
      </w:r>
      <w:r w:rsidR="0001557B" w:rsidRPr="00FD5B5F">
        <w:rPr>
          <w:rFonts w:ascii="Arial" w:hAnsi="Arial" w:cs="Arial"/>
          <w:bCs/>
        </w:rPr>
        <w:t xml:space="preserve"> Mary Ternouth</w:t>
      </w:r>
      <w:r w:rsidR="00C91760" w:rsidRPr="00FD5B5F">
        <w:rPr>
          <w:rFonts w:ascii="Arial" w:hAnsi="Arial" w:cs="Arial"/>
          <w:bCs/>
        </w:rPr>
        <w:t xml:space="preserve">, </w:t>
      </w:r>
      <w:r w:rsidR="00655607" w:rsidRPr="00FD5B5F">
        <w:rPr>
          <w:rFonts w:ascii="Arial" w:hAnsi="Arial" w:cs="Arial"/>
          <w:bCs/>
        </w:rPr>
        <w:t xml:space="preserve">Mike </w:t>
      </w:r>
      <w:r w:rsidR="00032E9D" w:rsidRPr="00FD5B5F">
        <w:rPr>
          <w:rFonts w:ascii="Arial" w:hAnsi="Arial" w:cs="Arial"/>
          <w:bCs/>
        </w:rPr>
        <w:t xml:space="preserve">White, </w:t>
      </w:r>
      <w:r w:rsidR="00FD5B5F" w:rsidRPr="00FD5B5F">
        <w:rPr>
          <w:rFonts w:ascii="Arial" w:hAnsi="Arial" w:cs="Arial"/>
          <w:bCs/>
        </w:rPr>
        <w:t>John Hale</w:t>
      </w:r>
      <w:r w:rsidR="00032E9D" w:rsidRPr="00FD5B5F">
        <w:rPr>
          <w:rFonts w:ascii="Arial" w:hAnsi="Arial" w:cs="Arial"/>
          <w:bCs/>
        </w:rPr>
        <w:t>, Graham Leonard</w:t>
      </w:r>
      <w:r w:rsidR="000925C3" w:rsidRPr="00FD5B5F">
        <w:rPr>
          <w:rFonts w:ascii="Arial" w:hAnsi="Arial" w:cs="Arial"/>
          <w:bCs/>
        </w:rPr>
        <w:t xml:space="preserve"> (Chair)</w:t>
      </w:r>
      <w:r w:rsidR="009204DE">
        <w:rPr>
          <w:rFonts w:ascii="Arial" w:hAnsi="Arial" w:cs="Arial"/>
          <w:bCs/>
        </w:rPr>
        <w:t xml:space="preserve">, Raihaanah Ahmed </w:t>
      </w:r>
    </w:p>
    <w:p w14:paraId="487BCA78" w14:textId="77777777" w:rsidR="001715AE" w:rsidRPr="00FD5B5F" w:rsidRDefault="001715AE" w:rsidP="00DE756C">
      <w:pPr>
        <w:ind w:left="2410" w:hanging="2410"/>
        <w:rPr>
          <w:rFonts w:ascii="Arial" w:hAnsi="Arial" w:cs="Arial"/>
          <w:bCs/>
        </w:rPr>
      </w:pPr>
    </w:p>
    <w:p w14:paraId="14D67B04" w14:textId="1DF7713D" w:rsidR="00C029EE" w:rsidRPr="00FD5B5F" w:rsidRDefault="00E11659" w:rsidP="008032C3">
      <w:pPr>
        <w:ind w:left="2880" w:hanging="2880"/>
        <w:rPr>
          <w:rFonts w:ascii="Arial" w:hAnsi="Arial" w:cs="Arial"/>
        </w:rPr>
      </w:pPr>
      <w:r w:rsidRPr="00FD5B5F">
        <w:rPr>
          <w:rFonts w:ascii="Arial" w:hAnsi="Arial" w:cs="Arial"/>
          <w:b/>
          <w:bCs/>
        </w:rPr>
        <w:t>OFFICER:</w:t>
      </w:r>
      <w:r w:rsidRPr="00FD5B5F">
        <w:rPr>
          <w:rFonts w:ascii="Arial" w:hAnsi="Arial" w:cs="Arial"/>
        </w:rPr>
        <w:tab/>
      </w:r>
      <w:r w:rsidR="00FD5B5F" w:rsidRPr="00FD5B5F">
        <w:rPr>
          <w:rFonts w:ascii="Arial" w:hAnsi="Arial" w:cs="Arial"/>
        </w:rPr>
        <w:t>Rebecca Pannese, Project, Amenities and Community Engagement Officer</w:t>
      </w:r>
    </w:p>
    <w:p w14:paraId="79E6856E" w14:textId="77777777" w:rsidR="008032C3" w:rsidRPr="00FD5B5F" w:rsidRDefault="008032C3" w:rsidP="008032C3">
      <w:pPr>
        <w:ind w:left="2880" w:hanging="2880"/>
        <w:rPr>
          <w:rFonts w:ascii="Arial" w:hAnsi="Arial" w:cs="Arial"/>
        </w:rPr>
      </w:pPr>
    </w:p>
    <w:p w14:paraId="438225AA" w14:textId="53632B87" w:rsidR="005C4C3B" w:rsidRPr="00FD5B5F" w:rsidRDefault="00C91760" w:rsidP="005C4C3B">
      <w:pPr>
        <w:rPr>
          <w:rFonts w:ascii="Arial" w:hAnsi="Arial" w:cs="Arial"/>
          <w:bCs/>
        </w:rPr>
      </w:pPr>
      <w:r w:rsidRPr="00FD5B5F">
        <w:rPr>
          <w:rFonts w:ascii="Arial" w:hAnsi="Arial" w:cs="Arial"/>
          <w:b/>
        </w:rPr>
        <w:t>APOLOGIES</w:t>
      </w:r>
      <w:r w:rsidR="002F1084" w:rsidRPr="00FD5B5F">
        <w:rPr>
          <w:rFonts w:ascii="Arial" w:hAnsi="Arial" w:cs="Arial"/>
          <w:b/>
        </w:rPr>
        <w:t>:</w:t>
      </w:r>
      <w:r w:rsidR="005C4C3B" w:rsidRPr="00FD5B5F">
        <w:rPr>
          <w:rFonts w:ascii="Arial" w:hAnsi="Arial" w:cs="Arial"/>
          <w:b/>
        </w:rPr>
        <w:tab/>
      </w:r>
      <w:r w:rsidR="005C4C3B" w:rsidRPr="00FD5B5F">
        <w:rPr>
          <w:rFonts w:ascii="Arial" w:hAnsi="Arial" w:cs="Arial"/>
          <w:b/>
        </w:rPr>
        <w:tab/>
      </w:r>
      <w:r w:rsidR="00655607" w:rsidRPr="00FD5B5F">
        <w:rPr>
          <w:rFonts w:ascii="Arial" w:hAnsi="Arial" w:cs="Arial"/>
          <w:bCs/>
        </w:rPr>
        <w:t xml:space="preserve">Councillor: </w:t>
      </w:r>
      <w:r w:rsidR="00FD5B5F" w:rsidRPr="00FD5B5F">
        <w:rPr>
          <w:rFonts w:ascii="Arial" w:hAnsi="Arial" w:cs="Arial"/>
          <w:bCs/>
        </w:rPr>
        <w:t>June Reid</w:t>
      </w:r>
    </w:p>
    <w:p w14:paraId="29B31389" w14:textId="77777777" w:rsidR="006762B6" w:rsidRPr="00FD5B5F" w:rsidRDefault="006762B6" w:rsidP="005C4C3B">
      <w:pPr>
        <w:rPr>
          <w:rFonts w:ascii="Arial" w:hAnsi="Arial" w:cs="Arial"/>
          <w:bCs/>
        </w:rPr>
      </w:pPr>
    </w:p>
    <w:p w14:paraId="07E43606" w14:textId="46C86E03" w:rsidR="006762B6" w:rsidRPr="00FD5B5F" w:rsidRDefault="006762B6" w:rsidP="005C4C3B">
      <w:pPr>
        <w:rPr>
          <w:rFonts w:ascii="Arial" w:hAnsi="Arial" w:cs="Arial"/>
          <w:b/>
        </w:rPr>
      </w:pPr>
      <w:r w:rsidRPr="00FD5B5F">
        <w:rPr>
          <w:rFonts w:ascii="Arial" w:hAnsi="Arial" w:cs="Arial"/>
          <w:bCs/>
        </w:rPr>
        <w:t>A</w:t>
      </w:r>
      <w:r w:rsidR="002C0681" w:rsidRPr="00FD5B5F">
        <w:rPr>
          <w:rFonts w:ascii="Arial" w:hAnsi="Arial" w:cs="Arial"/>
          <w:bCs/>
        </w:rPr>
        <w:t xml:space="preserve"> member of the public was also in attendance.</w:t>
      </w:r>
    </w:p>
    <w:p w14:paraId="6819FBDF" w14:textId="727A47B8" w:rsidR="007550B3" w:rsidRPr="00FD5B5F" w:rsidRDefault="000616CD" w:rsidP="00ED243A">
      <w:pPr>
        <w:rPr>
          <w:rFonts w:ascii="Arial" w:hAnsi="Arial" w:cs="Arial"/>
          <w:bCs/>
          <w:color w:val="EE0000"/>
        </w:rPr>
      </w:pPr>
      <w:r w:rsidRPr="00FD5B5F">
        <w:rPr>
          <w:rFonts w:ascii="Arial" w:hAnsi="Arial" w:cs="Arial"/>
          <w:b/>
          <w:color w:val="EE0000"/>
        </w:rPr>
        <w:tab/>
      </w:r>
      <w:r w:rsidR="009718CE" w:rsidRPr="00FD5B5F">
        <w:rPr>
          <w:rFonts w:ascii="Arial" w:hAnsi="Arial" w:cs="Arial"/>
          <w:bCs/>
          <w:color w:val="EE0000"/>
        </w:rPr>
        <w:t xml:space="preserve"> </w:t>
      </w:r>
    </w:p>
    <w:p w14:paraId="3B1CD3F5" w14:textId="27F13A12" w:rsidR="009A2DE1" w:rsidRPr="00FD5B5F" w:rsidRDefault="00E11659" w:rsidP="0058498E">
      <w:pPr>
        <w:rPr>
          <w:rFonts w:ascii="Arial" w:hAnsi="Arial" w:cs="Arial"/>
          <w:bCs/>
        </w:rPr>
      </w:pPr>
      <w:r w:rsidRPr="00FD5B5F">
        <w:rPr>
          <w:rFonts w:ascii="Arial" w:hAnsi="Arial" w:cs="Arial"/>
          <w:b/>
        </w:rPr>
        <w:t>DECLARATIONS OF INTEREST</w:t>
      </w:r>
      <w:r w:rsidR="00ED5141" w:rsidRPr="00FD5B5F">
        <w:rPr>
          <w:rFonts w:ascii="Arial" w:hAnsi="Arial" w:cs="Arial"/>
          <w:b/>
        </w:rPr>
        <w:t xml:space="preserve">: </w:t>
      </w:r>
      <w:r w:rsidR="00FD5B5F" w:rsidRPr="00FD5B5F">
        <w:rPr>
          <w:rFonts w:ascii="Arial" w:hAnsi="Arial" w:cs="Arial"/>
          <w:bCs/>
        </w:rPr>
        <w:t>There was none.</w:t>
      </w:r>
    </w:p>
    <w:p w14:paraId="02469925" w14:textId="77777777" w:rsidR="00F45646" w:rsidRPr="00FD5B5F" w:rsidRDefault="00F45646" w:rsidP="00876E10">
      <w:pPr>
        <w:rPr>
          <w:rFonts w:ascii="Arial" w:hAnsi="Arial" w:cs="Arial"/>
          <w:color w:val="EE0000"/>
        </w:rPr>
      </w:pPr>
    </w:p>
    <w:p w14:paraId="13CA059B" w14:textId="77777777" w:rsidR="0082690A" w:rsidRPr="00FD5B5F" w:rsidRDefault="0082690A" w:rsidP="00876E10">
      <w:pPr>
        <w:rPr>
          <w:rFonts w:ascii="Arial" w:hAnsi="Arial" w:cs="Arial"/>
          <w:b/>
          <w:bCs/>
          <w:color w:val="EE0000"/>
        </w:rPr>
      </w:pPr>
    </w:p>
    <w:p w14:paraId="361FE940" w14:textId="587D5754" w:rsidR="00E309A2" w:rsidRPr="00FD5B5F" w:rsidRDefault="00E309A2" w:rsidP="00876E10">
      <w:pPr>
        <w:rPr>
          <w:rFonts w:ascii="Arial" w:hAnsi="Arial" w:cs="Arial"/>
          <w:b/>
          <w:bCs/>
        </w:rPr>
      </w:pPr>
      <w:r w:rsidRPr="00FD5B5F">
        <w:rPr>
          <w:rFonts w:ascii="Arial" w:hAnsi="Arial" w:cs="Arial"/>
          <w:b/>
          <w:bCs/>
        </w:rPr>
        <w:t>1</w:t>
      </w:r>
      <w:r w:rsidR="00032E9D" w:rsidRPr="00FD5B5F">
        <w:rPr>
          <w:rFonts w:ascii="Arial" w:hAnsi="Arial" w:cs="Arial"/>
          <w:b/>
          <w:bCs/>
        </w:rPr>
        <w:t>3</w:t>
      </w:r>
      <w:r w:rsidR="00FD5B5F" w:rsidRPr="00FD5B5F">
        <w:rPr>
          <w:rFonts w:ascii="Arial" w:hAnsi="Arial" w:cs="Arial"/>
          <w:b/>
          <w:bCs/>
        </w:rPr>
        <w:t>23</w:t>
      </w:r>
      <w:r w:rsidR="005B5703" w:rsidRPr="00FD5B5F">
        <w:rPr>
          <w:rFonts w:ascii="Arial" w:hAnsi="Arial" w:cs="Arial"/>
          <w:b/>
          <w:bCs/>
        </w:rPr>
        <w:tab/>
      </w:r>
      <w:r w:rsidR="007D4E1C" w:rsidRPr="00FD5B5F">
        <w:rPr>
          <w:rFonts w:ascii="Arial" w:hAnsi="Arial" w:cs="Arial"/>
          <w:b/>
          <w:bCs/>
        </w:rPr>
        <w:t>MINUTES</w:t>
      </w:r>
    </w:p>
    <w:p w14:paraId="6465A2F0" w14:textId="4F03BF54" w:rsidR="009D3B1E" w:rsidRPr="00FD5B5F" w:rsidRDefault="007D4E1C" w:rsidP="009D3B1E">
      <w:pPr>
        <w:ind w:left="720"/>
        <w:rPr>
          <w:rFonts w:ascii="Arial" w:hAnsi="Arial" w:cs="Arial"/>
        </w:rPr>
      </w:pPr>
      <w:r w:rsidRPr="00FD5B5F">
        <w:rPr>
          <w:rFonts w:ascii="Arial" w:hAnsi="Arial" w:cs="Arial"/>
        </w:rPr>
        <w:t xml:space="preserve">The minutes of the previous meeting held on </w:t>
      </w:r>
      <w:r w:rsidR="00FD5B5F" w:rsidRPr="00FD5B5F">
        <w:rPr>
          <w:rFonts w:ascii="Arial" w:hAnsi="Arial" w:cs="Arial"/>
        </w:rPr>
        <w:t>11</w:t>
      </w:r>
      <w:r w:rsidR="00FD5B5F" w:rsidRPr="00FD5B5F">
        <w:rPr>
          <w:rFonts w:ascii="Arial" w:hAnsi="Arial" w:cs="Arial"/>
          <w:vertAlign w:val="superscript"/>
        </w:rPr>
        <w:t>th</w:t>
      </w:r>
      <w:r w:rsidR="00FD5B5F" w:rsidRPr="00FD5B5F">
        <w:rPr>
          <w:rFonts w:ascii="Arial" w:hAnsi="Arial" w:cs="Arial"/>
        </w:rPr>
        <w:t xml:space="preserve"> May</w:t>
      </w:r>
      <w:r w:rsidRPr="00FD5B5F">
        <w:rPr>
          <w:rFonts w:ascii="Arial" w:hAnsi="Arial" w:cs="Arial"/>
        </w:rPr>
        <w:t>, having been previously circulated, were unanimously approved as a correct record.</w:t>
      </w:r>
    </w:p>
    <w:p w14:paraId="26CE9C2F" w14:textId="77777777" w:rsidR="001B1114" w:rsidRPr="00FD5B5F" w:rsidRDefault="001B1114" w:rsidP="009D3B1E">
      <w:pPr>
        <w:ind w:left="720"/>
        <w:rPr>
          <w:rFonts w:ascii="Arial" w:hAnsi="Arial" w:cs="Arial"/>
          <w:b/>
          <w:bCs/>
        </w:rPr>
      </w:pPr>
    </w:p>
    <w:p w14:paraId="0C84B1BB" w14:textId="305C822D" w:rsidR="00032E9D" w:rsidRPr="00FD5B5F" w:rsidRDefault="00E309A2" w:rsidP="002C0681">
      <w:pPr>
        <w:suppressAutoHyphens w:val="0"/>
        <w:ind w:left="720" w:hanging="720"/>
        <w:rPr>
          <w:rFonts w:ascii="Arial" w:hAnsi="Arial" w:cs="Arial"/>
          <w:b/>
          <w:bCs/>
        </w:rPr>
      </w:pPr>
      <w:r w:rsidRPr="00FD5B5F">
        <w:rPr>
          <w:rFonts w:ascii="Arial" w:hAnsi="Arial" w:cs="Arial"/>
          <w:b/>
          <w:bCs/>
        </w:rPr>
        <w:t>1</w:t>
      </w:r>
      <w:r w:rsidR="00032E9D" w:rsidRPr="00FD5B5F">
        <w:rPr>
          <w:rFonts w:ascii="Arial" w:hAnsi="Arial" w:cs="Arial"/>
          <w:b/>
          <w:bCs/>
        </w:rPr>
        <w:t>3</w:t>
      </w:r>
      <w:r w:rsidR="00FD5B5F" w:rsidRPr="00FD5B5F">
        <w:rPr>
          <w:rFonts w:ascii="Arial" w:hAnsi="Arial" w:cs="Arial"/>
          <w:b/>
          <w:bCs/>
        </w:rPr>
        <w:t>24</w:t>
      </w:r>
      <w:r w:rsidR="00502F67" w:rsidRPr="00FD5B5F">
        <w:rPr>
          <w:rFonts w:ascii="Arial" w:hAnsi="Arial" w:cs="Arial"/>
          <w:b/>
          <w:bCs/>
        </w:rPr>
        <w:tab/>
      </w:r>
      <w:bookmarkStart w:id="0" w:name="_Hlk157439570"/>
      <w:bookmarkStart w:id="1" w:name="_Hlk207706012"/>
      <w:r w:rsidR="00FD5B5F" w:rsidRPr="00FD5B5F">
        <w:rPr>
          <w:rFonts w:ascii="Arial" w:hAnsi="Arial" w:cs="Arial"/>
          <w:b/>
        </w:rPr>
        <w:t>4 Highview Gardens</w:t>
      </w:r>
      <w:r w:rsidR="002C0681" w:rsidRPr="00FD5B5F">
        <w:rPr>
          <w:rFonts w:ascii="Arial" w:hAnsi="Arial" w:cs="Arial"/>
          <w:b/>
        </w:rPr>
        <w:t>, S</w:t>
      </w:r>
      <w:r w:rsidR="00FD5B5F" w:rsidRPr="00FD5B5F">
        <w:rPr>
          <w:rFonts w:ascii="Arial" w:hAnsi="Arial" w:cs="Arial"/>
          <w:b/>
        </w:rPr>
        <w:t>t Albans</w:t>
      </w:r>
      <w:r w:rsidR="002C0681" w:rsidRPr="00FD5B5F">
        <w:rPr>
          <w:rFonts w:ascii="Arial" w:hAnsi="Arial" w:cs="Arial"/>
          <w:b/>
        </w:rPr>
        <w:t>, Herts, AL4 9</w:t>
      </w:r>
      <w:r w:rsidR="00FD5B5F" w:rsidRPr="00FD5B5F">
        <w:rPr>
          <w:rFonts w:ascii="Arial" w:hAnsi="Arial" w:cs="Arial"/>
          <w:b/>
        </w:rPr>
        <w:t>JX</w:t>
      </w:r>
      <w:r w:rsidR="00032E9D" w:rsidRPr="00FD5B5F">
        <w:rPr>
          <w:rFonts w:ascii="Arial" w:hAnsi="Arial" w:cs="Arial"/>
          <w:b/>
        </w:rPr>
        <w:t xml:space="preserve"> – Planning Application 5/2026/0</w:t>
      </w:r>
      <w:r w:rsidR="00FD5B5F" w:rsidRPr="00FD5B5F">
        <w:rPr>
          <w:rFonts w:ascii="Arial" w:hAnsi="Arial" w:cs="Arial"/>
          <w:b/>
        </w:rPr>
        <w:t>785</w:t>
      </w:r>
    </w:p>
    <w:p w14:paraId="4F528CAD" w14:textId="3757DA39" w:rsidR="00B47145" w:rsidRPr="00FD5B5F" w:rsidRDefault="002C0681" w:rsidP="00032E9D">
      <w:pPr>
        <w:ind w:left="720" w:hanging="720"/>
        <w:rPr>
          <w:rFonts w:ascii="Arial" w:hAnsi="Arial" w:cs="Arial"/>
        </w:rPr>
      </w:pPr>
      <w:r w:rsidRPr="00FD5B5F">
        <w:rPr>
          <w:rFonts w:ascii="Arial" w:hAnsi="Arial" w:cs="Arial"/>
        </w:rPr>
        <w:tab/>
        <w:t>Following discussion, including observations made by a member of the public, it was:</w:t>
      </w:r>
    </w:p>
    <w:p w14:paraId="15F2FBCA" w14:textId="77777777" w:rsidR="002C0681" w:rsidRPr="00FD5B5F" w:rsidRDefault="002C0681" w:rsidP="00032E9D">
      <w:pPr>
        <w:ind w:left="720" w:hanging="720"/>
        <w:rPr>
          <w:rFonts w:ascii="Arial" w:hAnsi="Arial" w:cs="Arial"/>
        </w:rPr>
      </w:pPr>
    </w:p>
    <w:p w14:paraId="136B5FA0" w14:textId="77777777" w:rsidR="00C8375B" w:rsidRPr="00C8375B" w:rsidRDefault="002C0681" w:rsidP="00C8375B">
      <w:pPr>
        <w:ind w:left="720" w:hanging="720"/>
        <w:rPr>
          <w:rFonts w:ascii="Arial" w:hAnsi="Arial" w:cs="Arial"/>
          <w:b/>
          <w:bCs/>
        </w:rPr>
      </w:pPr>
      <w:r w:rsidRPr="00FD5B5F">
        <w:rPr>
          <w:rFonts w:ascii="Arial" w:hAnsi="Arial" w:cs="Arial"/>
          <w:b/>
          <w:bCs/>
          <w:color w:val="EE0000"/>
        </w:rPr>
        <w:tab/>
      </w:r>
      <w:r w:rsidR="00C8375B" w:rsidRPr="00C8375B">
        <w:rPr>
          <w:rFonts w:ascii="Arial" w:hAnsi="Arial" w:cs="Arial"/>
          <w:b/>
          <w:bCs/>
        </w:rPr>
        <w:t>RESOLVED</w:t>
      </w:r>
    </w:p>
    <w:p w14:paraId="19404B6E" w14:textId="77777777" w:rsidR="00C8375B" w:rsidRPr="00C8375B" w:rsidRDefault="00C8375B" w:rsidP="00C8375B">
      <w:pPr>
        <w:ind w:left="720" w:hanging="720"/>
        <w:rPr>
          <w:rFonts w:ascii="Arial" w:hAnsi="Arial" w:cs="Arial"/>
        </w:rPr>
      </w:pPr>
      <w:r w:rsidRPr="00C8375B">
        <w:rPr>
          <w:rFonts w:ascii="Arial" w:hAnsi="Arial" w:cs="Arial"/>
          <w:b/>
          <w:bCs/>
        </w:rPr>
        <w:tab/>
      </w:r>
      <w:r w:rsidRPr="00C8375B">
        <w:rPr>
          <w:rFonts w:ascii="Arial" w:hAnsi="Arial" w:cs="Arial"/>
        </w:rPr>
        <w:t>Not to submit a comment.</w:t>
      </w:r>
    </w:p>
    <w:p w14:paraId="3EC53977" w14:textId="529A6751" w:rsidR="002C0681" w:rsidRPr="00FD5B5F" w:rsidRDefault="002C0681" w:rsidP="00C8375B">
      <w:pPr>
        <w:ind w:left="720" w:hanging="720"/>
        <w:rPr>
          <w:rFonts w:ascii="Arial" w:hAnsi="Arial" w:cs="Arial"/>
          <w:color w:val="EE0000"/>
        </w:rPr>
      </w:pPr>
    </w:p>
    <w:bookmarkEnd w:id="0"/>
    <w:bookmarkEnd w:id="1"/>
    <w:p w14:paraId="3A9567E1" w14:textId="72F80CE0" w:rsidR="00ED7D77" w:rsidRPr="00B9267E" w:rsidRDefault="00E309A2" w:rsidP="00CA3FAF">
      <w:pPr>
        <w:rPr>
          <w:rFonts w:ascii="Arial" w:hAnsi="Arial" w:cs="Arial"/>
          <w:b/>
          <w:bCs/>
        </w:rPr>
      </w:pPr>
      <w:r w:rsidRPr="00E268C8">
        <w:rPr>
          <w:rFonts w:ascii="Arial" w:hAnsi="Arial" w:cs="Arial"/>
          <w:b/>
          <w:bCs/>
        </w:rPr>
        <w:t>1</w:t>
      </w:r>
      <w:r w:rsidR="00CA3FAF" w:rsidRPr="00E268C8">
        <w:rPr>
          <w:rFonts w:ascii="Arial" w:hAnsi="Arial" w:cs="Arial"/>
          <w:b/>
          <w:bCs/>
        </w:rPr>
        <w:t>3</w:t>
      </w:r>
      <w:r w:rsidR="00E268C8" w:rsidRPr="00E268C8">
        <w:rPr>
          <w:rFonts w:ascii="Arial" w:hAnsi="Arial" w:cs="Arial"/>
          <w:b/>
          <w:bCs/>
        </w:rPr>
        <w:t>25</w:t>
      </w:r>
      <w:r w:rsidR="00ED7D77" w:rsidRPr="00FD5B5F">
        <w:rPr>
          <w:rFonts w:ascii="Arial" w:hAnsi="Arial" w:cs="Arial"/>
          <w:b/>
          <w:bCs/>
          <w:color w:val="EE0000"/>
        </w:rPr>
        <w:tab/>
      </w:r>
      <w:bookmarkStart w:id="2" w:name="_Hlk172559173"/>
      <w:bookmarkStart w:id="3" w:name="_Hlk163488522"/>
      <w:r w:rsidR="00B9267E" w:rsidRPr="00B9267E">
        <w:rPr>
          <w:rFonts w:ascii="Arial" w:hAnsi="Arial" w:cs="Arial"/>
          <w:b/>
          <w:bCs/>
        </w:rPr>
        <w:t xml:space="preserve">20 Harefield Place, St Albans, </w:t>
      </w:r>
      <w:r w:rsidR="00B9267E">
        <w:rPr>
          <w:rFonts w:ascii="Arial" w:hAnsi="Arial" w:cs="Arial"/>
          <w:b/>
          <w:bCs/>
        </w:rPr>
        <w:t xml:space="preserve">AL4 9JQ, </w:t>
      </w:r>
      <w:r w:rsidR="004A40C3" w:rsidRPr="00B9267E">
        <w:rPr>
          <w:rFonts w:ascii="Arial" w:hAnsi="Arial" w:cs="Arial"/>
          <w:b/>
          <w:bCs/>
        </w:rPr>
        <w:t>Herts</w:t>
      </w:r>
      <w:r w:rsidR="002C0681" w:rsidRPr="00B9267E">
        <w:rPr>
          <w:rFonts w:ascii="Arial" w:hAnsi="Arial" w:cs="Arial"/>
          <w:b/>
          <w:bCs/>
        </w:rPr>
        <w:t xml:space="preserve"> </w:t>
      </w:r>
      <w:r w:rsidR="007D4E1C" w:rsidRPr="00B9267E">
        <w:rPr>
          <w:rFonts w:ascii="Arial" w:hAnsi="Arial" w:cs="Arial"/>
          <w:b/>
          <w:bCs/>
        </w:rPr>
        <w:t>– Planning Application 5/202</w:t>
      </w:r>
      <w:r w:rsidR="00544DF3" w:rsidRPr="00B9267E">
        <w:rPr>
          <w:rFonts w:ascii="Arial" w:hAnsi="Arial" w:cs="Arial"/>
          <w:b/>
          <w:bCs/>
        </w:rPr>
        <w:t>6</w:t>
      </w:r>
      <w:r w:rsidR="0001557B" w:rsidRPr="00B9267E">
        <w:rPr>
          <w:rFonts w:ascii="Arial" w:hAnsi="Arial" w:cs="Arial"/>
          <w:b/>
          <w:bCs/>
        </w:rPr>
        <w:t>/</w:t>
      </w:r>
      <w:r w:rsidR="00E731FE" w:rsidRPr="00B9267E">
        <w:rPr>
          <w:rFonts w:ascii="Arial" w:hAnsi="Arial" w:cs="Arial"/>
          <w:b/>
          <w:bCs/>
        </w:rPr>
        <w:t>0</w:t>
      </w:r>
      <w:r w:rsidR="00B9267E" w:rsidRPr="00B9267E">
        <w:rPr>
          <w:rFonts w:ascii="Arial" w:hAnsi="Arial" w:cs="Arial"/>
          <w:b/>
          <w:bCs/>
        </w:rPr>
        <w:t>832</w:t>
      </w:r>
    </w:p>
    <w:bookmarkEnd w:id="2"/>
    <w:p w14:paraId="10BF01E7" w14:textId="77777777" w:rsidR="00ED7D77" w:rsidRPr="00B9267E" w:rsidRDefault="00ED7D77" w:rsidP="00ED7D77">
      <w:pPr>
        <w:rPr>
          <w:rFonts w:ascii="Arial" w:hAnsi="Arial" w:cs="Arial"/>
        </w:rPr>
      </w:pPr>
      <w:r w:rsidRPr="00B9267E">
        <w:rPr>
          <w:rFonts w:ascii="Arial" w:hAnsi="Arial" w:cs="Arial"/>
          <w:b/>
          <w:bCs/>
        </w:rPr>
        <w:tab/>
      </w:r>
      <w:bookmarkStart w:id="4" w:name="_Hlk176189106"/>
      <w:r w:rsidRPr="00B9267E">
        <w:rPr>
          <w:rFonts w:ascii="Arial" w:hAnsi="Arial" w:cs="Arial"/>
        </w:rPr>
        <w:t>Following discussion, it was</w:t>
      </w:r>
      <w:bookmarkEnd w:id="4"/>
      <w:r w:rsidRPr="00B9267E">
        <w:rPr>
          <w:rFonts w:ascii="Arial" w:hAnsi="Arial" w:cs="Arial"/>
        </w:rPr>
        <w:t xml:space="preserve">: </w:t>
      </w:r>
    </w:p>
    <w:p w14:paraId="0AB8A242" w14:textId="77777777" w:rsidR="00ED7D77" w:rsidRPr="00FD5B5F" w:rsidRDefault="00ED7D77" w:rsidP="00ED7D77">
      <w:pPr>
        <w:rPr>
          <w:rFonts w:ascii="Arial" w:hAnsi="Arial" w:cs="Arial"/>
          <w:color w:val="EE0000"/>
        </w:rPr>
      </w:pPr>
      <w:r w:rsidRPr="00FD5B5F">
        <w:rPr>
          <w:rFonts w:ascii="Arial" w:hAnsi="Arial" w:cs="Arial"/>
          <w:color w:val="EE0000"/>
        </w:rPr>
        <w:tab/>
      </w:r>
    </w:p>
    <w:p w14:paraId="68357F50" w14:textId="77777777" w:rsidR="00ED7D77" w:rsidRPr="00B9267E" w:rsidRDefault="00ED7D77" w:rsidP="00ED7D77">
      <w:pPr>
        <w:rPr>
          <w:rFonts w:ascii="Arial" w:hAnsi="Arial" w:cs="Arial"/>
        </w:rPr>
      </w:pPr>
      <w:r w:rsidRPr="00FD5B5F">
        <w:rPr>
          <w:rFonts w:ascii="Arial" w:hAnsi="Arial" w:cs="Arial"/>
          <w:color w:val="EE0000"/>
        </w:rPr>
        <w:tab/>
      </w:r>
      <w:r w:rsidRPr="00B9267E">
        <w:rPr>
          <w:rFonts w:ascii="Arial" w:hAnsi="Arial" w:cs="Arial"/>
          <w:b/>
          <w:bCs/>
        </w:rPr>
        <w:t>RESOLVED</w:t>
      </w:r>
      <w:r w:rsidRPr="00B9267E">
        <w:rPr>
          <w:rFonts w:ascii="Arial" w:hAnsi="Arial" w:cs="Arial"/>
        </w:rPr>
        <w:t xml:space="preserve"> </w:t>
      </w:r>
    </w:p>
    <w:p w14:paraId="52E5579A" w14:textId="5864F538" w:rsidR="008E1DF1" w:rsidRPr="00B9267E" w:rsidRDefault="00A654BB" w:rsidP="00B9267E">
      <w:pPr>
        <w:rPr>
          <w:rFonts w:ascii="Arial" w:eastAsia="Aptos" w:hAnsi="Arial" w:cs="Arial"/>
          <w:lang w:eastAsia="en-US"/>
          <w14:ligatures w14:val="standardContextual"/>
        </w:rPr>
      </w:pPr>
      <w:r w:rsidRPr="00B9267E">
        <w:rPr>
          <w:rFonts w:ascii="Arial" w:hAnsi="Arial" w:cs="Arial"/>
        </w:rPr>
        <w:tab/>
      </w:r>
      <w:bookmarkEnd w:id="3"/>
      <w:r w:rsidR="00B9267E" w:rsidRPr="00B9267E">
        <w:rPr>
          <w:rFonts w:ascii="Arial" w:hAnsi="Arial" w:cs="Arial"/>
        </w:rPr>
        <w:t>Not to submit a comment.</w:t>
      </w:r>
    </w:p>
    <w:p w14:paraId="79CB975D" w14:textId="77777777" w:rsidR="00A654BB" w:rsidRPr="00FD5B5F" w:rsidRDefault="00A654BB" w:rsidP="008E1DF1">
      <w:pPr>
        <w:suppressAutoHyphens w:val="0"/>
        <w:ind w:left="720"/>
        <w:rPr>
          <w:rFonts w:ascii="Arial" w:hAnsi="Arial" w:cs="Arial"/>
          <w:b/>
          <w:color w:val="EE0000"/>
        </w:rPr>
      </w:pPr>
    </w:p>
    <w:p w14:paraId="0F26FF30" w14:textId="23770BD6" w:rsidR="00443379" w:rsidRPr="00B9267E" w:rsidRDefault="00443379" w:rsidP="000A6C5D">
      <w:pPr>
        <w:suppressAutoHyphens w:val="0"/>
        <w:ind w:left="720" w:hanging="720"/>
        <w:rPr>
          <w:rFonts w:ascii="Arial" w:hAnsi="Arial" w:cs="Arial"/>
          <w:b/>
          <w:bCs/>
        </w:rPr>
      </w:pPr>
      <w:r w:rsidRPr="00B9267E">
        <w:rPr>
          <w:rFonts w:ascii="Arial" w:hAnsi="Arial" w:cs="Arial"/>
          <w:b/>
        </w:rPr>
        <w:t>1</w:t>
      </w:r>
      <w:r w:rsidR="000A6C5D" w:rsidRPr="00B9267E">
        <w:rPr>
          <w:rFonts w:ascii="Arial" w:hAnsi="Arial" w:cs="Arial"/>
          <w:b/>
        </w:rPr>
        <w:t>3</w:t>
      </w:r>
      <w:r w:rsidR="00B9267E" w:rsidRPr="00B9267E">
        <w:rPr>
          <w:rFonts w:ascii="Arial" w:hAnsi="Arial" w:cs="Arial"/>
          <w:b/>
        </w:rPr>
        <w:t>26</w:t>
      </w:r>
      <w:r w:rsidRPr="00B9267E">
        <w:rPr>
          <w:rFonts w:ascii="Arial" w:hAnsi="Arial" w:cs="Arial"/>
          <w:b/>
        </w:rPr>
        <w:tab/>
      </w:r>
      <w:r w:rsidR="00B9267E" w:rsidRPr="00B9267E">
        <w:rPr>
          <w:rFonts w:ascii="Arial" w:hAnsi="Arial" w:cs="Arial"/>
          <w:b/>
        </w:rPr>
        <w:t>21 Reynolds Crescent</w:t>
      </w:r>
      <w:r w:rsidR="002C0681" w:rsidRPr="00B9267E">
        <w:rPr>
          <w:rFonts w:ascii="Arial" w:hAnsi="Arial" w:cs="Arial"/>
          <w:b/>
        </w:rPr>
        <w:t xml:space="preserve">, </w:t>
      </w:r>
      <w:r w:rsidR="00B9267E" w:rsidRPr="00B9267E">
        <w:rPr>
          <w:rFonts w:ascii="Arial" w:hAnsi="Arial" w:cs="Arial"/>
          <w:b/>
        </w:rPr>
        <w:t>Sandridge</w:t>
      </w:r>
      <w:r w:rsidR="002C0681" w:rsidRPr="00B9267E">
        <w:rPr>
          <w:rFonts w:ascii="Arial" w:hAnsi="Arial" w:cs="Arial"/>
          <w:b/>
        </w:rPr>
        <w:t xml:space="preserve">, </w:t>
      </w:r>
      <w:r w:rsidR="00B9267E" w:rsidRPr="00B9267E">
        <w:rPr>
          <w:rFonts w:ascii="Arial" w:hAnsi="Arial" w:cs="Arial"/>
          <w:b/>
        </w:rPr>
        <w:t xml:space="preserve">AL4 8LD, </w:t>
      </w:r>
      <w:r w:rsidR="0082690A" w:rsidRPr="00B9267E">
        <w:rPr>
          <w:rFonts w:ascii="Arial" w:hAnsi="Arial" w:cs="Arial"/>
          <w:b/>
        </w:rPr>
        <w:t>Herts</w:t>
      </w:r>
      <w:r w:rsidR="000A6C5D" w:rsidRPr="00B9267E">
        <w:rPr>
          <w:rFonts w:ascii="Arial" w:hAnsi="Arial" w:cs="Arial"/>
          <w:b/>
        </w:rPr>
        <w:t xml:space="preserve"> - </w:t>
      </w:r>
      <w:r w:rsidR="00054183" w:rsidRPr="00B9267E">
        <w:rPr>
          <w:rFonts w:ascii="Arial" w:hAnsi="Arial" w:cs="Arial"/>
          <w:b/>
        </w:rPr>
        <w:t>Planning Application 5/2</w:t>
      </w:r>
      <w:r w:rsidR="00CE328D" w:rsidRPr="00B9267E">
        <w:rPr>
          <w:rFonts w:ascii="Arial" w:hAnsi="Arial" w:cs="Arial"/>
          <w:b/>
        </w:rPr>
        <w:t>0</w:t>
      </w:r>
      <w:r w:rsidR="00054183" w:rsidRPr="00B9267E">
        <w:rPr>
          <w:rFonts w:ascii="Arial" w:hAnsi="Arial" w:cs="Arial"/>
          <w:b/>
        </w:rPr>
        <w:t>2</w:t>
      </w:r>
      <w:r w:rsidR="00544DF3" w:rsidRPr="00B9267E">
        <w:rPr>
          <w:rFonts w:ascii="Arial" w:hAnsi="Arial" w:cs="Arial"/>
          <w:b/>
        </w:rPr>
        <w:t>6</w:t>
      </w:r>
      <w:r w:rsidR="00054183" w:rsidRPr="00B9267E">
        <w:rPr>
          <w:rFonts w:ascii="Arial" w:hAnsi="Arial" w:cs="Arial"/>
          <w:b/>
        </w:rPr>
        <w:t>/</w:t>
      </w:r>
      <w:r w:rsidR="00F33904" w:rsidRPr="00B9267E">
        <w:rPr>
          <w:rFonts w:ascii="Arial" w:hAnsi="Arial" w:cs="Arial"/>
          <w:b/>
        </w:rPr>
        <w:t>0</w:t>
      </w:r>
      <w:r w:rsidR="00B9267E">
        <w:rPr>
          <w:rFonts w:ascii="Arial" w:hAnsi="Arial" w:cs="Arial"/>
          <w:b/>
        </w:rPr>
        <w:t>830</w:t>
      </w:r>
    </w:p>
    <w:p w14:paraId="3C1D6DD6" w14:textId="09108B37" w:rsidR="004A40C3" w:rsidRPr="00B9267E" w:rsidRDefault="000A6C5D" w:rsidP="00CE5C80">
      <w:pPr>
        <w:ind w:left="720"/>
        <w:rPr>
          <w:rFonts w:ascii="Arial" w:hAnsi="Arial" w:cs="Arial"/>
        </w:rPr>
      </w:pPr>
      <w:r w:rsidRPr="00B9267E">
        <w:rPr>
          <w:rFonts w:ascii="Arial" w:hAnsi="Arial" w:cs="Arial"/>
        </w:rPr>
        <w:t>Following discussion it was</w:t>
      </w:r>
      <w:r w:rsidR="001B3029" w:rsidRPr="00B9267E">
        <w:rPr>
          <w:rFonts w:ascii="Arial" w:hAnsi="Arial" w:cs="Arial"/>
        </w:rPr>
        <w:t>:</w:t>
      </w:r>
    </w:p>
    <w:p w14:paraId="675C995A" w14:textId="77777777" w:rsidR="000A6C5D" w:rsidRPr="00B9267E" w:rsidRDefault="000A6C5D" w:rsidP="00CE5C80">
      <w:pPr>
        <w:ind w:left="720"/>
        <w:rPr>
          <w:rFonts w:ascii="Arial" w:hAnsi="Arial" w:cs="Arial"/>
        </w:rPr>
      </w:pPr>
    </w:p>
    <w:p w14:paraId="0905AE19" w14:textId="649A62EA" w:rsidR="000A6C5D" w:rsidRPr="00B9267E" w:rsidRDefault="000A6C5D" w:rsidP="00CE5C80">
      <w:pPr>
        <w:ind w:left="720"/>
        <w:rPr>
          <w:rFonts w:ascii="Arial" w:hAnsi="Arial" w:cs="Arial"/>
          <w:b/>
          <w:bCs/>
        </w:rPr>
      </w:pPr>
      <w:r w:rsidRPr="00B9267E">
        <w:rPr>
          <w:rFonts w:ascii="Arial" w:hAnsi="Arial" w:cs="Arial"/>
          <w:b/>
          <w:bCs/>
        </w:rPr>
        <w:t>RESO</w:t>
      </w:r>
      <w:r w:rsidR="00F33904" w:rsidRPr="00B9267E">
        <w:rPr>
          <w:rFonts w:ascii="Arial" w:hAnsi="Arial" w:cs="Arial"/>
          <w:b/>
          <w:bCs/>
        </w:rPr>
        <w:t>L</w:t>
      </w:r>
      <w:r w:rsidRPr="00B9267E">
        <w:rPr>
          <w:rFonts w:ascii="Arial" w:hAnsi="Arial" w:cs="Arial"/>
          <w:b/>
          <w:bCs/>
        </w:rPr>
        <w:t>VED</w:t>
      </w:r>
    </w:p>
    <w:p w14:paraId="52D7A9B4" w14:textId="3B41EC25" w:rsidR="00B9267E" w:rsidRPr="00B9267E" w:rsidRDefault="00B9267E" w:rsidP="00E14043">
      <w:pPr>
        <w:ind w:left="720" w:hanging="720"/>
        <w:rPr>
          <w:rFonts w:ascii="Arial" w:hAnsi="Arial" w:cs="Arial"/>
        </w:rPr>
      </w:pPr>
      <w:r w:rsidRPr="00B9267E">
        <w:rPr>
          <w:rFonts w:ascii="Arial" w:hAnsi="Arial" w:cs="Arial"/>
        </w:rPr>
        <w:tab/>
        <w:t>Not to submit a comment.</w:t>
      </w:r>
    </w:p>
    <w:p w14:paraId="3B4E68BC" w14:textId="77777777" w:rsidR="00B9267E" w:rsidRDefault="00B9267E" w:rsidP="00E14043">
      <w:pPr>
        <w:ind w:left="720" w:hanging="720"/>
        <w:rPr>
          <w:rFonts w:ascii="Arial" w:hAnsi="Arial" w:cs="Arial"/>
          <w:color w:val="EE0000"/>
        </w:rPr>
      </w:pPr>
    </w:p>
    <w:p w14:paraId="77A60E7F" w14:textId="36521B14" w:rsidR="00E14043" w:rsidRPr="00B9267E" w:rsidRDefault="00F33904" w:rsidP="00E14043">
      <w:pPr>
        <w:ind w:left="720" w:hanging="720"/>
        <w:rPr>
          <w:rFonts w:ascii="Arial" w:hAnsi="Arial" w:cs="Arial"/>
          <w:b/>
          <w:bCs/>
        </w:rPr>
      </w:pPr>
      <w:r w:rsidRPr="00B9267E">
        <w:rPr>
          <w:rFonts w:ascii="Arial" w:hAnsi="Arial" w:cs="Arial"/>
          <w:b/>
          <w:bCs/>
        </w:rPr>
        <w:t>13</w:t>
      </w:r>
      <w:r w:rsidR="00B9267E" w:rsidRPr="00B9267E">
        <w:rPr>
          <w:rFonts w:ascii="Arial" w:hAnsi="Arial" w:cs="Arial"/>
          <w:b/>
          <w:bCs/>
        </w:rPr>
        <w:t>27</w:t>
      </w:r>
      <w:r w:rsidRPr="00B9267E">
        <w:rPr>
          <w:rFonts w:ascii="Arial" w:hAnsi="Arial" w:cs="Arial"/>
          <w:b/>
          <w:bCs/>
        </w:rPr>
        <w:tab/>
      </w:r>
      <w:r w:rsidR="00B9267E" w:rsidRPr="00B9267E">
        <w:rPr>
          <w:rFonts w:ascii="Arial" w:hAnsi="Arial" w:cs="Arial"/>
          <w:b/>
          <w:bCs/>
        </w:rPr>
        <w:t>4 Regent Close</w:t>
      </w:r>
      <w:r w:rsidRPr="00B9267E">
        <w:rPr>
          <w:rFonts w:ascii="Arial" w:hAnsi="Arial" w:cs="Arial"/>
          <w:b/>
          <w:bCs/>
        </w:rPr>
        <w:t xml:space="preserve">, </w:t>
      </w:r>
      <w:r w:rsidR="00B9267E" w:rsidRPr="00B9267E">
        <w:rPr>
          <w:rFonts w:ascii="Arial" w:hAnsi="Arial" w:cs="Arial"/>
          <w:b/>
          <w:bCs/>
        </w:rPr>
        <w:t>St Albans</w:t>
      </w:r>
      <w:r w:rsidRPr="00B9267E">
        <w:rPr>
          <w:rFonts w:ascii="Arial" w:hAnsi="Arial" w:cs="Arial"/>
          <w:b/>
          <w:bCs/>
        </w:rPr>
        <w:t>, Herts, AL4 9</w:t>
      </w:r>
      <w:r w:rsidR="00B9267E" w:rsidRPr="00B9267E">
        <w:rPr>
          <w:rFonts w:ascii="Arial" w:hAnsi="Arial" w:cs="Arial"/>
          <w:b/>
          <w:bCs/>
        </w:rPr>
        <w:t>TR</w:t>
      </w:r>
      <w:r w:rsidRPr="00B9267E">
        <w:rPr>
          <w:rFonts w:ascii="Arial" w:hAnsi="Arial" w:cs="Arial"/>
          <w:b/>
          <w:bCs/>
        </w:rPr>
        <w:t xml:space="preserve"> – Planning Application 5/2026</w:t>
      </w:r>
      <w:r w:rsidR="00B9267E" w:rsidRPr="00B9267E">
        <w:rPr>
          <w:rFonts w:ascii="Arial" w:hAnsi="Arial" w:cs="Arial"/>
          <w:b/>
          <w:bCs/>
        </w:rPr>
        <w:t>/0852</w:t>
      </w:r>
    </w:p>
    <w:p w14:paraId="7ACA50B6" w14:textId="42DA58C1" w:rsidR="00F33904" w:rsidRPr="00B9267E" w:rsidRDefault="00F33904" w:rsidP="00E14043">
      <w:pPr>
        <w:ind w:left="720" w:hanging="720"/>
        <w:rPr>
          <w:rFonts w:ascii="Arial" w:hAnsi="Arial" w:cs="Arial"/>
        </w:rPr>
      </w:pPr>
      <w:r w:rsidRPr="00B9267E">
        <w:rPr>
          <w:rFonts w:ascii="Arial" w:hAnsi="Arial" w:cs="Arial"/>
        </w:rPr>
        <w:tab/>
        <w:t>Following discussion it was;</w:t>
      </w:r>
    </w:p>
    <w:p w14:paraId="02E0E3E3" w14:textId="77777777" w:rsidR="00F33904" w:rsidRPr="00B9267E" w:rsidRDefault="00F33904" w:rsidP="00E14043">
      <w:pPr>
        <w:ind w:left="720" w:hanging="720"/>
        <w:rPr>
          <w:rFonts w:ascii="Arial" w:hAnsi="Arial" w:cs="Arial"/>
        </w:rPr>
      </w:pPr>
    </w:p>
    <w:p w14:paraId="13C70AD8" w14:textId="49C6C8AF" w:rsidR="00F33904" w:rsidRPr="00B9267E" w:rsidRDefault="00F33904" w:rsidP="00E14043">
      <w:pPr>
        <w:ind w:left="720" w:hanging="720"/>
        <w:rPr>
          <w:rFonts w:ascii="Arial" w:hAnsi="Arial" w:cs="Arial"/>
          <w:b/>
          <w:bCs/>
        </w:rPr>
      </w:pPr>
      <w:r w:rsidRPr="00B9267E">
        <w:rPr>
          <w:rFonts w:ascii="Arial" w:hAnsi="Arial" w:cs="Arial"/>
        </w:rPr>
        <w:tab/>
      </w:r>
      <w:r w:rsidRPr="00B9267E">
        <w:rPr>
          <w:rFonts w:ascii="Arial" w:hAnsi="Arial" w:cs="Arial"/>
          <w:b/>
          <w:bCs/>
        </w:rPr>
        <w:t>RESOLVED</w:t>
      </w:r>
    </w:p>
    <w:p w14:paraId="2C5A1D7E" w14:textId="03C03BCE" w:rsidR="00F33904" w:rsidRPr="00B9267E" w:rsidRDefault="00F33904" w:rsidP="00E14043">
      <w:pPr>
        <w:ind w:left="720" w:hanging="720"/>
        <w:rPr>
          <w:rFonts w:ascii="Arial" w:hAnsi="Arial" w:cs="Arial"/>
        </w:rPr>
      </w:pPr>
      <w:r w:rsidRPr="00B9267E">
        <w:rPr>
          <w:rFonts w:ascii="Arial" w:hAnsi="Arial" w:cs="Arial"/>
        </w:rPr>
        <w:tab/>
        <w:t>Not to submit a comment.</w:t>
      </w:r>
    </w:p>
    <w:p w14:paraId="56C69CC2" w14:textId="77777777" w:rsidR="00F33904" w:rsidRPr="00FD5B5F" w:rsidRDefault="00F33904" w:rsidP="00E14043">
      <w:pPr>
        <w:ind w:left="720" w:hanging="720"/>
        <w:rPr>
          <w:rFonts w:ascii="Arial" w:hAnsi="Arial" w:cs="Arial"/>
          <w:color w:val="EE0000"/>
        </w:rPr>
      </w:pPr>
    </w:p>
    <w:p w14:paraId="7393D565" w14:textId="1D1167DA" w:rsidR="00F723E1" w:rsidRPr="00B9267E" w:rsidRDefault="00FE2E7F" w:rsidP="00E57C0B">
      <w:pPr>
        <w:rPr>
          <w:rFonts w:ascii="Arial" w:hAnsi="Arial" w:cs="Arial"/>
          <w:b/>
          <w:bCs/>
        </w:rPr>
      </w:pPr>
      <w:r w:rsidRPr="00B9267E">
        <w:rPr>
          <w:rFonts w:ascii="Arial" w:hAnsi="Arial" w:cs="Arial"/>
          <w:b/>
        </w:rPr>
        <w:lastRenderedPageBreak/>
        <w:t>1</w:t>
      </w:r>
      <w:r w:rsidR="004A40C3" w:rsidRPr="00B9267E">
        <w:rPr>
          <w:rFonts w:ascii="Arial" w:hAnsi="Arial" w:cs="Arial"/>
          <w:b/>
        </w:rPr>
        <w:t>3</w:t>
      </w:r>
      <w:r w:rsidR="00B9267E" w:rsidRPr="00B9267E">
        <w:rPr>
          <w:rFonts w:ascii="Arial" w:hAnsi="Arial" w:cs="Arial"/>
          <w:b/>
        </w:rPr>
        <w:t>28</w:t>
      </w:r>
      <w:r w:rsidRPr="00B9267E">
        <w:rPr>
          <w:rFonts w:ascii="Arial" w:hAnsi="Arial" w:cs="Arial"/>
          <w:b/>
        </w:rPr>
        <w:tab/>
      </w:r>
      <w:bookmarkStart w:id="5" w:name="_Hlk209625904"/>
      <w:r w:rsidR="00B9267E" w:rsidRPr="00B9267E">
        <w:rPr>
          <w:rFonts w:ascii="Arial" w:hAnsi="Arial" w:cs="Arial"/>
          <w:b/>
          <w:bCs/>
        </w:rPr>
        <w:t>24 Wheat Close</w:t>
      </w:r>
      <w:r w:rsidR="00F33904" w:rsidRPr="00B9267E">
        <w:rPr>
          <w:rFonts w:ascii="Arial" w:hAnsi="Arial" w:cs="Arial"/>
          <w:b/>
          <w:bCs/>
        </w:rPr>
        <w:t xml:space="preserve">, St Albans, </w:t>
      </w:r>
      <w:r w:rsidR="00B47C8D" w:rsidRPr="00B9267E">
        <w:rPr>
          <w:rFonts w:ascii="Arial" w:hAnsi="Arial" w:cs="Arial"/>
          <w:b/>
          <w:bCs/>
        </w:rPr>
        <w:t xml:space="preserve">Herts, </w:t>
      </w:r>
      <w:r w:rsidR="00053BB8" w:rsidRPr="00B9267E">
        <w:rPr>
          <w:rFonts w:ascii="Arial" w:hAnsi="Arial" w:cs="Arial"/>
          <w:b/>
          <w:bCs/>
        </w:rPr>
        <w:t xml:space="preserve">AL4 </w:t>
      </w:r>
      <w:r w:rsidR="0001557B" w:rsidRPr="00B9267E">
        <w:rPr>
          <w:rFonts w:ascii="Arial" w:hAnsi="Arial" w:cs="Arial"/>
          <w:b/>
          <w:bCs/>
        </w:rPr>
        <w:t>9</w:t>
      </w:r>
      <w:r w:rsidR="00B9267E" w:rsidRPr="00B9267E">
        <w:rPr>
          <w:rFonts w:ascii="Arial" w:hAnsi="Arial" w:cs="Arial"/>
          <w:b/>
          <w:bCs/>
        </w:rPr>
        <w:t>NN</w:t>
      </w:r>
      <w:r w:rsidR="00B47C8D" w:rsidRPr="00B9267E">
        <w:rPr>
          <w:rFonts w:ascii="Arial" w:hAnsi="Arial" w:cs="Arial"/>
          <w:b/>
          <w:bCs/>
        </w:rPr>
        <w:t xml:space="preserve"> </w:t>
      </w:r>
      <w:r w:rsidR="00F723E1" w:rsidRPr="00B9267E">
        <w:rPr>
          <w:rFonts w:ascii="Arial" w:hAnsi="Arial" w:cs="Arial"/>
          <w:b/>
          <w:bCs/>
        </w:rPr>
        <w:t>– Planning Application 5/202</w:t>
      </w:r>
      <w:r w:rsidR="00544DF3" w:rsidRPr="00B9267E">
        <w:rPr>
          <w:rFonts w:ascii="Arial" w:hAnsi="Arial" w:cs="Arial"/>
          <w:b/>
          <w:bCs/>
        </w:rPr>
        <w:t>6</w:t>
      </w:r>
      <w:r w:rsidR="00F723E1" w:rsidRPr="00B9267E">
        <w:rPr>
          <w:rFonts w:ascii="Arial" w:hAnsi="Arial" w:cs="Arial"/>
          <w:b/>
          <w:bCs/>
        </w:rPr>
        <w:t>/</w:t>
      </w:r>
      <w:r w:rsidR="00544DF3" w:rsidRPr="00B9267E">
        <w:rPr>
          <w:rFonts w:ascii="Arial" w:hAnsi="Arial" w:cs="Arial"/>
          <w:b/>
          <w:bCs/>
        </w:rPr>
        <w:t>0</w:t>
      </w:r>
      <w:r w:rsidR="00B9267E" w:rsidRPr="00B9267E">
        <w:rPr>
          <w:rFonts w:ascii="Arial" w:hAnsi="Arial" w:cs="Arial"/>
          <w:b/>
          <w:bCs/>
        </w:rPr>
        <w:t>744</w:t>
      </w:r>
    </w:p>
    <w:p w14:paraId="096E8060" w14:textId="77777777" w:rsidR="00F723E1" w:rsidRPr="00B9267E" w:rsidRDefault="00F723E1" w:rsidP="00F723E1">
      <w:pPr>
        <w:ind w:left="720" w:hanging="720"/>
        <w:rPr>
          <w:rFonts w:ascii="Arial" w:hAnsi="Arial" w:cs="Arial"/>
        </w:rPr>
      </w:pPr>
      <w:r w:rsidRPr="00B9267E">
        <w:rPr>
          <w:rFonts w:ascii="Arial" w:hAnsi="Arial" w:cs="Arial"/>
          <w:b/>
          <w:bCs/>
        </w:rPr>
        <w:tab/>
      </w:r>
      <w:r w:rsidRPr="00B9267E">
        <w:rPr>
          <w:rFonts w:ascii="Arial" w:hAnsi="Arial" w:cs="Arial"/>
        </w:rPr>
        <w:t>Following discussion, it was:</w:t>
      </w:r>
    </w:p>
    <w:p w14:paraId="62E5B14A" w14:textId="77777777" w:rsidR="00F45646" w:rsidRPr="00B9267E" w:rsidRDefault="00F45646" w:rsidP="00F723E1">
      <w:pPr>
        <w:ind w:left="720" w:hanging="720"/>
        <w:rPr>
          <w:rFonts w:ascii="Arial" w:hAnsi="Arial" w:cs="Arial"/>
          <w:b/>
          <w:bCs/>
        </w:rPr>
      </w:pPr>
    </w:p>
    <w:p w14:paraId="0D6E4E75" w14:textId="77777777" w:rsidR="00802238" w:rsidRPr="00B9267E" w:rsidRDefault="00F723E1" w:rsidP="00802238">
      <w:pPr>
        <w:ind w:left="720" w:hanging="720"/>
        <w:rPr>
          <w:rFonts w:ascii="Arial" w:hAnsi="Arial" w:cs="Arial"/>
          <w:b/>
          <w:bCs/>
        </w:rPr>
      </w:pPr>
      <w:r w:rsidRPr="00B9267E">
        <w:rPr>
          <w:rFonts w:ascii="Arial" w:hAnsi="Arial" w:cs="Arial"/>
          <w:b/>
          <w:bCs/>
        </w:rPr>
        <w:tab/>
        <w:t>RESOLVED</w:t>
      </w:r>
      <w:bookmarkEnd w:id="5"/>
    </w:p>
    <w:p w14:paraId="3FE66D8D" w14:textId="77777777" w:rsidR="00B9267E" w:rsidRPr="00B9267E" w:rsidRDefault="00802238" w:rsidP="00B9267E">
      <w:pPr>
        <w:ind w:left="720" w:hanging="720"/>
        <w:rPr>
          <w:rFonts w:ascii="Arial" w:hAnsi="Arial" w:cs="Arial"/>
        </w:rPr>
      </w:pPr>
      <w:r w:rsidRPr="00B9267E">
        <w:rPr>
          <w:rFonts w:ascii="Arial" w:hAnsi="Arial" w:cs="Arial"/>
          <w:b/>
          <w:bCs/>
        </w:rPr>
        <w:tab/>
      </w:r>
      <w:r w:rsidR="00B9267E" w:rsidRPr="00B9267E">
        <w:rPr>
          <w:rFonts w:ascii="Arial" w:hAnsi="Arial" w:cs="Arial"/>
        </w:rPr>
        <w:t>Not to submit a comment.</w:t>
      </w:r>
    </w:p>
    <w:p w14:paraId="06057F29" w14:textId="77777777" w:rsidR="00B9267E" w:rsidRPr="00FD5B5F" w:rsidRDefault="00B9267E" w:rsidP="00B9267E">
      <w:pPr>
        <w:ind w:left="720" w:hanging="720"/>
        <w:rPr>
          <w:rFonts w:ascii="Arial" w:hAnsi="Arial" w:cs="Arial"/>
          <w:color w:val="EE0000"/>
        </w:rPr>
      </w:pPr>
    </w:p>
    <w:p w14:paraId="0AF31542" w14:textId="6A1116E7" w:rsidR="00544DF3" w:rsidRPr="00B9267E" w:rsidRDefault="00544DF3" w:rsidP="00E57C0B">
      <w:pPr>
        <w:rPr>
          <w:rFonts w:ascii="Arial" w:hAnsi="Arial" w:cs="Arial"/>
          <w:b/>
          <w:bCs/>
        </w:rPr>
      </w:pPr>
      <w:r w:rsidRPr="00B9267E">
        <w:rPr>
          <w:rFonts w:ascii="Arial" w:hAnsi="Arial" w:cs="Arial"/>
          <w:b/>
          <w:bCs/>
        </w:rPr>
        <w:t>1</w:t>
      </w:r>
      <w:r w:rsidR="004A40C3" w:rsidRPr="00B9267E">
        <w:rPr>
          <w:rFonts w:ascii="Arial" w:hAnsi="Arial" w:cs="Arial"/>
          <w:b/>
          <w:bCs/>
        </w:rPr>
        <w:t>3</w:t>
      </w:r>
      <w:r w:rsidR="00B9267E" w:rsidRPr="00B9267E">
        <w:rPr>
          <w:rFonts w:ascii="Arial" w:hAnsi="Arial" w:cs="Arial"/>
          <w:b/>
          <w:bCs/>
        </w:rPr>
        <w:t>29</w:t>
      </w:r>
      <w:r w:rsidRPr="00B9267E">
        <w:rPr>
          <w:rFonts w:ascii="Arial" w:hAnsi="Arial" w:cs="Arial"/>
          <w:b/>
          <w:bCs/>
        </w:rPr>
        <w:tab/>
      </w:r>
      <w:r w:rsidR="00B9267E" w:rsidRPr="00B9267E">
        <w:rPr>
          <w:rFonts w:ascii="Arial" w:hAnsi="Arial" w:cs="Arial"/>
          <w:b/>
          <w:bCs/>
        </w:rPr>
        <w:t>10 Southfield Way</w:t>
      </w:r>
      <w:r w:rsidR="004A40C3" w:rsidRPr="00B9267E">
        <w:rPr>
          <w:rFonts w:ascii="Arial" w:hAnsi="Arial" w:cs="Arial"/>
          <w:b/>
          <w:bCs/>
        </w:rPr>
        <w:t xml:space="preserve">, St Albans, </w:t>
      </w:r>
      <w:r w:rsidRPr="00B9267E">
        <w:rPr>
          <w:rFonts w:ascii="Arial" w:hAnsi="Arial" w:cs="Arial"/>
          <w:b/>
          <w:bCs/>
        </w:rPr>
        <w:t>Herts</w:t>
      </w:r>
      <w:r w:rsidR="009B38FE" w:rsidRPr="00B9267E">
        <w:rPr>
          <w:rFonts w:ascii="Arial" w:hAnsi="Arial" w:cs="Arial"/>
          <w:b/>
          <w:bCs/>
        </w:rPr>
        <w:t xml:space="preserve">, AL4 </w:t>
      </w:r>
      <w:r w:rsidR="00F33904" w:rsidRPr="00B9267E">
        <w:rPr>
          <w:rFonts w:ascii="Arial" w:hAnsi="Arial" w:cs="Arial"/>
          <w:b/>
          <w:bCs/>
        </w:rPr>
        <w:t>9</w:t>
      </w:r>
      <w:r w:rsidR="00B9267E" w:rsidRPr="00B9267E">
        <w:rPr>
          <w:rFonts w:ascii="Arial" w:hAnsi="Arial" w:cs="Arial"/>
          <w:b/>
          <w:bCs/>
        </w:rPr>
        <w:t xml:space="preserve">JJ </w:t>
      </w:r>
      <w:r w:rsidR="009B38FE" w:rsidRPr="00B9267E">
        <w:rPr>
          <w:rFonts w:ascii="Arial" w:hAnsi="Arial" w:cs="Arial"/>
          <w:b/>
          <w:bCs/>
        </w:rPr>
        <w:t>– Planning Application 5/202</w:t>
      </w:r>
      <w:r w:rsidR="00F33904" w:rsidRPr="00B9267E">
        <w:rPr>
          <w:rFonts w:ascii="Arial" w:hAnsi="Arial" w:cs="Arial"/>
          <w:b/>
          <w:bCs/>
        </w:rPr>
        <w:t>6</w:t>
      </w:r>
      <w:r w:rsidR="009B38FE" w:rsidRPr="00B9267E">
        <w:rPr>
          <w:rFonts w:ascii="Arial" w:hAnsi="Arial" w:cs="Arial"/>
          <w:b/>
          <w:bCs/>
        </w:rPr>
        <w:t>/</w:t>
      </w:r>
      <w:r w:rsidR="001B3029" w:rsidRPr="00B9267E">
        <w:rPr>
          <w:rFonts w:ascii="Arial" w:hAnsi="Arial" w:cs="Arial"/>
          <w:b/>
          <w:bCs/>
        </w:rPr>
        <w:t>0</w:t>
      </w:r>
      <w:r w:rsidR="00B9267E" w:rsidRPr="00B9267E">
        <w:rPr>
          <w:rFonts w:ascii="Arial" w:hAnsi="Arial" w:cs="Arial"/>
          <w:b/>
          <w:bCs/>
        </w:rPr>
        <w:t>822</w:t>
      </w:r>
    </w:p>
    <w:p w14:paraId="0786C6E7" w14:textId="00314F3D" w:rsidR="00544DF3" w:rsidRPr="00B9267E" w:rsidRDefault="00544DF3" w:rsidP="00794480">
      <w:pPr>
        <w:ind w:left="720" w:hanging="720"/>
        <w:rPr>
          <w:rFonts w:ascii="Arial" w:hAnsi="Arial" w:cs="Arial"/>
        </w:rPr>
      </w:pPr>
      <w:r w:rsidRPr="00B9267E">
        <w:rPr>
          <w:rFonts w:ascii="Arial" w:hAnsi="Arial" w:cs="Arial"/>
        </w:rPr>
        <w:tab/>
        <w:t>Following discussion, it was:</w:t>
      </w:r>
    </w:p>
    <w:p w14:paraId="2C06038D" w14:textId="77777777" w:rsidR="00544DF3" w:rsidRPr="00B9267E" w:rsidRDefault="00544DF3" w:rsidP="00794480">
      <w:pPr>
        <w:ind w:left="720" w:hanging="720"/>
        <w:rPr>
          <w:rFonts w:ascii="Arial" w:hAnsi="Arial" w:cs="Arial"/>
        </w:rPr>
      </w:pPr>
    </w:p>
    <w:p w14:paraId="3AB9399D" w14:textId="46677F0B" w:rsidR="00544DF3" w:rsidRPr="00B9267E" w:rsidRDefault="00544DF3" w:rsidP="00794480">
      <w:pPr>
        <w:ind w:left="720" w:hanging="720"/>
        <w:rPr>
          <w:rFonts w:ascii="Arial" w:hAnsi="Arial" w:cs="Arial"/>
          <w:b/>
          <w:bCs/>
        </w:rPr>
      </w:pPr>
      <w:r w:rsidRPr="00B9267E">
        <w:rPr>
          <w:rFonts w:ascii="Arial" w:hAnsi="Arial" w:cs="Arial"/>
          <w:b/>
          <w:bCs/>
        </w:rPr>
        <w:tab/>
        <w:t>RESOLVED</w:t>
      </w:r>
    </w:p>
    <w:p w14:paraId="2A700636" w14:textId="4E20DC1B" w:rsidR="00544DF3" w:rsidRPr="00B9267E" w:rsidRDefault="00C16A00" w:rsidP="009B38FE">
      <w:pPr>
        <w:ind w:left="720" w:hanging="720"/>
        <w:rPr>
          <w:rFonts w:ascii="Arial" w:hAnsi="Arial" w:cs="Arial"/>
        </w:rPr>
      </w:pPr>
      <w:r w:rsidRPr="00B9267E">
        <w:rPr>
          <w:rFonts w:ascii="Arial" w:hAnsi="Arial" w:cs="Arial"/>
          <w:b/>
          <w:bCs/>
        </w:rPr>
        <w:tab/>
      </w:r>
      <w:r w:rsidR="009B38FE" w:rsidRPr="00B9267E">
        <w:rPr>
          <w:rFonts w:ascii="Arial" w:hAnsi="Arial" w:cs="Arial"/>
        </w:rPr>
        <w:t>Not to submit a comment.</w:t>
      </w:r>
    </w:p>
    <w:p w14:paraId="2B1EA4A8" w14:textId="77777777" w:rsidR="001B3029" w:rsidRPr="00FD5B5F" w:rsidRDefault="001B3029" w:rsidP="009B38FE">
      <w:pPr>
        <w:ind w:left="720" w:hanging="720"/>
        <w:rPr>
          <w:rFonts w:ascii="Arial" w:hAnsi="Arial" w:cs="Arial"/>
          <w:color w:val="EE0000"/>
        </w:rPr>
      </w:pPr>
    </w:p>
    <w:p w14:paraId="12D01409" w14:textId="00770BF4" w:rsidR="001B3029" w:rsidRPr="00B9267E" w:rsidRDefault="001B3029" w:rsidP="001B3029">
      <w:pPr>
        <w:ind w:left="720" w:hanging="720"/>
        <w:rPr>
          <w:rFonts w:ascii="Arial" w:hAnsi="Arial" w:cs="Arial"/>
          <w:b/>
          <w:bCs/>
        </w:rPr>
      </w:pPr>
      <w:r w:rsidRPr="00B9267E">
        <w:rPr>
          <w:rFonts w:ascii="Arial" w:hAnsi="Arial" w:cs="Arial"/>
          <w:b/>
          <w:bCs/>
        </w:rPr>
        <w:t>13</w:t>
      </w:r>
      <w:r w:rsidR="00B9267E" w:rsidRPr="00B9267E">
        <w:rPr>
          <w:rFonts w:ascii="Arial" w:hAnsi="Arial" w:cs="Arial"/>
          <w:b/>
          <w:bCs/>
        </w:rPr>
        <w:t>30</w:t>
      </w:r>
      <w:r w:rsidRPr="00B9267E">
        <w:rPr>
          <w:rFonts w:ascii="Arial" w:hAnsi="Arial" w:cs="Arial"/>
          <w:b/>
          <w:bCs/>
        </w:rPr>
        <w:tab/>
      </w:r>
      <w:r w:rsidR="00B9267E" w:rsidRPr="00B9267E">
        <w:rPr>
          <w:rFonts w:ascii="Arial" w:hAnsi="Arial" w:cs="Arial"/>
          <w:b/>
          <w:bCs/>
        </w:rPr>
        <w:t>40 Ardens Way</w:t>
      </w:r>
      <w:r w:rsidRPr="00B9267E">
        <w:rPr>
          <w:rFonts w:ascii="Arial" w:hAnsi="Arial" w:cs="Arial"/>
          <w:b/>
          <w:bCs/>
        </w:rPr>
        <w:t>, St Albans, Herts, AL4 9</w:t>
      </w:r>
      <w:r w:rsidR="00B9267E" w:rsidRPr="00B9267E">
        <w:rPr>
          <w:rFonts w:ascii="Arial" w:hAnsi="Arial" w:cs="Arial"/>
          <w:b/>
          <w:bCs/>
        </w:rPr>
        <w:t>UJ</w:t>
      </w:r>
      <w:r w:rsidRPr="00B9267E">
        <w:rPr>
          <w:rFonts w:ascii="Arial" w:hAnsi="Arial" w:cs="Arial"/>
          <w:b/>
          <w:bCs/>
        </w:rPr>
        <w:t xml:space="preserve"> – Planning Application 5/202</w:t>
      </w:r>
      <w:r w:rsidR="00F33904" w:rsidRPr="00B9267E">
        <w:rPr>
          <w:rFonts w:ascii="Arial" w:hAnsi="Arial" w:cs="Arial"/>
          <w:b/>
          <w:bCs/>
        </w:rPr>
        <w:t>6/0</w:t>
      </w:r>
      <w:r w:rsidR="00B9267E" w:rsidRPr="00B9267E">
        <w:rPr>
          <w:rFonts w:ascii="Arial" w:hAnsi="Arial" w:cs="Arial"/>
          <w:b/>
          <w:bCs/>
        </w:rPr>
        <w:t>822</w:t>
      </w:r>
    </w:p>
    <w:p w14:paraId="539D5FE1" w14:textId="77777777" w:rsidR="001B3029" w:rsidRPr="00B9267E" w:rsidRDefault="001B3029" w:rsidP="001B3029">
      <w:pPr>
        <w:ind w:left="720" w:hanging="720"/>
        <w:rPr>
          <w:rFonts w:ascii="Arial" w:hAnsi="Arial" w:cs="Arial"/>
        </w:rPr>
      </w:pPr>
      <w:r w:rsidRPr="00B9267E">
        <w:rPr>
          <w:rFonts w:ascii="Arial" w:hAnsi="Arial" w:cs="Arial"/>
        </w:rPr>
        <w:tab/>
        <w:t>Following discussion, it was:</w:t>
      </w:r>
    </w:p>
    <w:p w14:paraId="577426EF" w14:textId="77777777" w:rsidR="001B3029" w:rsidRPr="00B9267E" w:rsidRDefault="001B3029" w:rsidP="001B3029">
      <w:pPr>
        <w:ind w:left="720" w:hanging="720"/>
        <w:rPr>
          <w:rFonts w:ascii="Arial" w:hAnsi="Arial" w:cs="Arial"/>
        </w:rPr>
      </w:pPr>
    </w:p>
    <w:p w14:paraId="1E0683C1" w14:textId="77777777" w:rsidR="001B3029" w:rsidRDefault="001B3029" w:rsidP="001B3029">
      <w:pPr>
        <w:ind w:left="720" w:hanging="720"/>
        <w:rPr>
          <w:rFonts w:ascii="Arial" w:hAnsi="Arial" w:cs="Arial"/>
          <w:b/>
          <w:bCs/>
        </w:rPr>
      </w:pPr>
      <w:r w:rsidRPr="00B9267E">
        <w:rPr>
          <w:rFonts w:ascii="Arial" w:hAnsi="Arial" w:cs="Arial"/>
          <w:b/>
          <w:bCs/>
        </w:rPr>
        <w:tab/>
        <w:t>RESOLVED</w:t>
      </w:r>
    </w:p>
    <w:p w14:paraId="7AF0377B" w14:textId="5BA1D2C9" w:rsidR="007C382E" w:rsidRPr="007C382E" w:rsidRDefault="007C382E" w:rsidP="001B3029">
      <w:pPr>
        <w:ind w:left="720" w:hanging="720"/>
        <w:rPr>
          <w:rFonts w:ascii="Arial" w:hAnsi="Arial" w:cs="Arial"/>
        </w:rPr>
      </w:pPr>
      <w:r>
        <w:rPr>
          <w:rFonts w:ascii="Arial" w:hAnsi="Arial" w:cs="Arial"/>
          <w:b/>
          <w:bCs/>
        </w:rPr>
        <w:tab/>
      </w:r>
      <w:r w:rsidRPr="007C382E">
        <w:rPr>
          <w:rFonts w:ascii="Arial" w:hAnsi="Arial" w:cs="Arial"/>
        </w:rPr>
        <w:t>To submit the following comments to SADC</w:t>
      </w:r>
      <w:r>
        <w:rPr>
          <w:rFonts w:ascii="Arial" w:hAnsi="Arial" w:cs="Arial"/>
        </w:rPr>
        <w:t xml:space="preserve"> planning department</w:t>
      </w:r>
      <w:r w:rsidRPr="007C382E">
        <w:rPr>
          <w:rFonts w:ascii="Arial" w:hAnsi="Arial" w:cs="Arial"/>
        </w:rPr>
        <w:t>;</w:t>
      </w:r>
    </w:p>
    <w:p w14:paraId="659345F7" w14:textId="77777777" w:rsidR="007C382E" w:rsidRPr="00B9267E" w:rsidRDefault="007C382E" w:rsidP="001B3029">
      <w:pPr>
        <w:ind w:left="720" w:hanging="720"/>
        <w:rPr>
          <w:rFonts w:ascii="Arial" w:hAnsi="Arial" w:cs="Arial"/>
          <w:b/>
          <w:bCs/>
        </w:rPr>
      </w:pPr>
    </w:p>
    <w:p w14:paraId="792B2C31" w14:textId="77777777" w:rsidR="007C382E" w:rsidRDefault="00E57C0B" w:rsidP="007C382E">
      <w:pPr>
        <w:ind w:left="720" w:hanging="720"/>
        <w:rPr>
          <w:rFonts w:ascii="Arial" w:hAnsi="Arial" w:cs="Arial"/>
        </w:rPr>
      </w:pPr>
      <w:r w:rsidRPr="00B9267E">
        <w:rPr>
          <w:rFonts w:ascii="Arial" w:hAnsi="Arial" w:cs="Arial"/>
          <w:b/>
          <w:bCs/>
        </w:rPr>
        <w:tab/>
      </w:r>
      <w:r w:rsidR="007C382E" w:rsidRPr="007C382E">
        <w:rPr>
          <w:rFonts w:ascii="Arial" w:hAnsi="Arial" w:cs="Arial"/>
        </w:rPr>
        <w:t xml:space="preserve">Sandridge Parish Council have some significant concerns with this application.  This is the sixth application in the past two years, where the applicant has been seeking to enlarge their property significantly.   They have been granted approval for a significant increase in size under application 5/2025/0825, following refusal for the proposals in application 5/2024/2017.   This current application appears to revert, in the most part, to the failed application 2017.  Sandridge Parish Council considers this to be completely unacceptable, and we would re-iterate our previous concerns, based on the contravention of </w:t>
      </w:r>
      <w:proofErr w:type="gramStart"/>
      <w:r w:rsidR="007C382E" w:rsidRPr="007C382E">
        <w:rPr>
          <w:rFonts w:ascii="Arial" w:hAnsi="Arial" w:cs="Arial"/>
        </w:rPr>
        <w:t>a number of</w:t>
      </w:r>
      <w:proofErr w:type="gramEnd"/>
      <w:r w:rsidR="007C382E" w:rsidRPr="007C382E">
        <w:rPr>
          <w:rFonts w:ascii="Arial" w:hAnsi="Arial" w:cs="Arial"/>
        </w:rPr>
        <w:t xml:space="preserve"> policies of the Sandridge Neighbourhood Plan, as detailed below. </w:t>
      </w:r>
    </w:p>
    <w:p w14:paraId="5C887BB4" w14:textId="77777777" w:rsidR="007C382E" w:rsidRPr="007C382E" w:rsidRDefault="007C382E" w:rsidP="007C382E">
      <w:pPr>
        <w:ind w:left="720" w:hanging="720"/>
        <w:rPr>
          <w:rFonts w:ascii="Arial" w:hAnsi="Arial" w:cs="Arial"/>
        </w:rPr>
      </w:pPr>
    </w:p>
    <w:p w14:paraId="084B3B35" w14:textId="77777777" w:rsidR="007C382E" w:rsidRDefault="007C382E" w:rsidP="007C382E">
      <w:pPr>
        <w:ind w:left="720"/>
        <w:rPr>
          <w:rFonts w:ascii="Arial" w:hAnsi="Arial" w:cs="Arial"/>
        </w:rPr>
      </w:pPr>
      <w:r w:rsidRPr="007C382E">
        <w:rPr>
          <w:rFonts w:ascii="Arial" w:hAnsi="Arial" w:cs="Arial"/>
        </w:rPr>
        <w:t xml:space="preserve">The proposal </w:t>
      </w:r>
      <w:proofErr w:type="gramStart"/>
      <w:r w:rsidRPr="007C382E">
        <w:rPr>
          <w:rFonts w:ascii="Arial" w:hAnsi="Arial" w:cs="Arial"/>
        </w:rPr>
        <w:t>is considered to be</w:t>
      </w:r>
      <w:proofErr w:type="gramEnd"/>
      <w:r w:rsidRPr="007C382E">
        <w:rPr>
          <w:rFonts w:ascii="Arial" w:hAnsi="Arial" w:cs="Arial"/>
        </w:rPr>
        <w:t xml:space="preserve"> overdevelopment of the site in contravention of Policy D4 (3) Housing Development and Building Guidelines “The scale and height is in keeping with existing and adjacent buildings.” The proposal to create a dormer in the roof extending the length of the building, together with the introduction of a gable end to the building </w:t>
      </w:r>
      <w:proofErr w:type="gramStart"/>
      <w:r w:rsidRPr="007C382E">
        <w:rPr>
          <w:rFonts w:ascii="Arial" w:hAnsi="Arial" w:cs="Arial"/>
        </w:rPr>
        <w:t>is considered to be</w:t>
      </w:r>
      <w:proofErr w:type="gramEnd"/>
      <w:r w:rsidRPr="007C382E">
        <w:rPr>
          <w:rFonts w:ascii="Arial" w:hAnsi="Arial" w:cs="Arial"/>
        </w:rPr>
        <w:t xml:space="preserve"> overdevelopment of the site. </w:t>
      </w:r>
    </w:p>
    <w:p w14:paraId="1451FB04" w14:textId="77777777" w:rsidR="007C382E" w:rsidRPr="007C382E" w:rsidRDefault="007C382E" w:rsidP="007C382E">
      <w:pPr>
        <w:ind w:left="720"/>
        <w:rPr>
          <w:rFonts w:ascii="Arial" w:hAnsi="Arial" w:cs="Arial"/>
        </w:rPr>
      </w:pPr>
    </w:p>
    <w:p w14:paraId="492B06D7" w14:textId="77777777" w:rsidR="007C382E" w:rsidRDefault="007C382E" w:rsidP="007C382E">
      <w:pPr>
        <w:ind w:left="720"/>
        <w:rPr>
          <w:rFonts w:ascii="Arial" w:hAnsi="Arial" w:cs="Arial"/>
        </w:rPr>
      </w:pPr>
      <w:r w:rsidRPr="007C382E">
        <w:rPr>
          <w:rFonts w:ascii="Arial" w:hAnsi="Arial" w:cs="Arial"/>
        </w:rPr>
        <w:t xml:space="preserve">The proposal has a significant effect on the street scene in contravention of Policy D4 (9) of the local Plan, “New development to be integrated with existing developments, reflecting the character of the frontage of nearby properties.” The significant change in roof style from hipped to gable end would stand in stark contrast to the roof on the adjoining property, </w:t>
      </w:r>
      <w:proofErr w:type="gramStart"/>
      <w:r w:rsidRPr="007C382E">
        <w:rPr>
          <w:rFonts w:ascii="Arial" w:hAnsi="Arial" w:cs="Arial"/>
        </w:rPr>
        <w:t>and also</w:t>
      </w:r>
      <w:proofErr w:type="gramEnd"/>
      <w:r w:rsidRPr="007C382E">
        <w:rPr>
          <w:rFonts w:ascii="Arial" w:hAnsi="Arial" w:cs="Arial"/>
        </w:rPr>
        <w:t xml:space="preserve"> other properties in the immediate neighbourhood. </w:t>
      </w:r>
    </w:p>
    <w:p w14:paraId="2BEDFD9D" w14:textId="77777777" w:rsidR="007C382E" w:rsidRPr="007C382E" w:rsidRDefault="007C382E" w:rsidP="007C382E">
      <w:pPr>
        <w:ind w:left="720"/>
        <w:rPr>
          <w:rFonts w:ascii="Arial" w:hAnsi="Arial" w:cs="Arial"/>
        </w:rPr>
      </w:pPr>
    </w:p>
    <w:p w14:paraId="12B254DA" w14:textId="77777777" w:rsidR="007C382E" w:rsidRDefault="007C382E" w:rsidP="007C382E">
      <w:pPr>
        <w:ind w:left="720"/>
        <w:rPr>
          <w:rFonts w:ascii="Arial" w:hAnsi="Arial" w:cs="Arial"/>
        </w:rPr>
      </w:pPr>
      <w:r w:rsidRPr="007C382E">
        <w:rPr>
          <w:rFonts w:ascii="Arial" w:hAnsi="Arial" w:cs="Arial"/>
        </w:rPr>
        <w:t xml:space="preserve">The Parish Council would also expect that, if approved, the extension should comply with Policy D4 (2) of the Local Plan, Housing Development and Building Guidelines, “New development, improvements or extensions to existing buildings must take into account, and reflect, the distinctive area characteristics in terms of the design and materials used.” </w:t>
      </w:r>
    </w:p>
    <w:p w14:paraId="4D8CDE9F" w14:textId="77777777" w:rsidR="007C382E" w:rsidRPr="007C382E" w:rsidRDefault="007C382E" w:rsidP="007C382E">
      <w:pPr>
        <w:ind w:left="720"/>
        <w:rPr>
          <w:rFonts w:ascii="Arial" w:hAnsi="Arial" w:cs="Arial"/>
        </w:rPr>
      </w:pPr>
    </w:p>
    <w:p w14:paraId="5E6DF481" w14:textId="77777777" w:rsidR="007C382E" w:rsidRDefault="007C382E" w:rsidP="007C382E">
      <w:pPr>
        <w:ind w:left="720"/>
        <w:rPr>
          <w:rFonts w:ascii="Arial" w:hAnsi="Arial" w:cs="Arial"/>
        </w:rPr>
      </w:pPr>
      <w:r w:rsidRPr="007C382E">
        <w:rPr>
          <w:rFonts w:ascii="Arial" w:hAnsi="Arial" w:cs="Arial"/>
        </w:rPr>
        <w:t>Finally, in accordance with Policy D4 (13) “Where footways, pavements and grass verges are to be retained after construction, a commitment to provide evidence that all footways, pavements and grass verges are returned to similar or better condition than before works commenced”, Sandridge Parish Council would expect a condition to be imposed concerning the grass verges and pavements in this narrow road, which should be protected during construction works and returned to their proper state on their completion.</w:t>
      </w:r>
    </w:p>
    <w:p w14:paraId="73725AED" w14:textId="77777777" w:rsidR="007C382E" w:rsidRPr="007C382E" w:rsidRDefault="007C382E" w:rsidP="007C382E">
      <w:pPr>
        <w:ind w:left="720"/>
        <w:rPr>
          <w:rFonts w:ascii="Arial" w:hAnsi="Arial" w:cs="Arial"/>
        </w:rPr>
      </w:pPr>
    </w:p>
    <w:p w14:paraId="79DCA4C7" w14:textId="3B49D361" w:rsidR="00E57C0B" w:rsidRPr="007C382E" w:rsidRDefault="00E57C0B" w:rsidP="00E57C0B">
      <w:pPr>
        <w:ind w:left="720" w:hanging="720"/>
        <w:rPr>
          <w:rFonts w:ascii="Arial" w:hAnsi="Arial" w:cs="Arial"/>
        </w:rPr>
      </w:pPr>
      <w:r w:rsidRPr="007C382E">
        <w:rPr>
          <w:rFonts w:ascii="Arial" w:hAnsi="Arial" w:cs="Arial"/>
          <w:color w:val="C00000"/>
        </w:rPr>
        <w:t xml:space="preserve"> </w:t>
      </w:r>
    </w:p>
    <w:p w14:paraId="5133B107" w14:textId="20AA69DF" w:rsidR="00E57C0B" w:rsidRPr="00FD5B5F" w:rsidRDefault="00E57C0B" w:rsidP="001B3029">
      <w:pPr>
        <w:ind w:left="720" w:hanging="720"/>
        <w:rPr>
          <w:rFonts w:ascii="Arial" w:hAnsi="Arial" w:cs="Arial"/>
          <w:color w:val="EE0000"/>
        </w:rPr>
      </w:pPr>
    </w:p>
    <w:p w14:paraId="11E47114" w14:textId="57504917" w:rsidR="00F33904" w:rsidRPr="00B9267E" w:rsidRDefault="00F33904" w:rsidP="001B3029">
      <w:pPr>
        <w:ind w:left="720" w:hanging="720"/>
        <w:rPr>
          <w:rFonts w:ascii="Arial" w:hAnsi="Arial" w:cs="Arial"/>
          <w:b/>
          <w:bCs/>
        </w:rPr>
      </w:pPr>
      <w:r w:rsidRPr="00B9267E">
        <w:rPr>
          <w:rFonts w:ascii="Arial" w:hAnsi="Arial" w:cs="Arial"/>
          <w:b/>
          <w:bCs/>
        </w:rPr>
        <w:lastRenderedPageBreak/>
        <w:t>13</w:t>
      </w:r>
      <w:r w:rsidR="00B9267E" w:rsidRPr="00B9267E">
        <w:rPr>
          <w:rFonts w:ascii="Arial" w:hAnsi="Arial" w:cs="Arial"/>
          <w:b/>
          <w:bCs/>
        </w:rPr>
        <w:t>31</w:t>
      </w:r>
      <w:r w:rsidRPr="00B9267E">
        <w:rPr>
          <w:rFonts w:ascii="Arial" w:hAnsi="Arial" w:cs="Arial"/>
          <w:b/>
          <w:bCs/>
        </w:rPr>
        <w:tab/>
      </w:r>
      <w:r w:rsidR="00B9267E" w:rsidRPr="00B9267E">
        <w:rPr>
          <w:rFonts w:ascii="Arial" w:hAnsi="Arial" w:cs="Arial"/>
          <w:b/>
          <w:bCs/>
        </w:rPr>
        <w:t>City House</w:t>
      </w:r>
      <w:r w:rsidRPr="00B9267E">
        <w:rPr>
          <w:rFonts w:ascii="Arial" w:hAnsi="Arial" w:cs="Arial"/>
          <w:b/>
          <w:bCs/>
        </w:rPr>
        <w:t xml:space="preserve">, </w:t>
      </w:r>
      <w:r w:rsidR="00B9267E" w:rsidRPr="00B9267E">
        <w:rPr>
          <w:rFonts w:ascii="Arial" w:hAnsi="Arial" w:cs="Arial"/>
          <w:b/>
          <w:bCs/>
        </w:rPr>
        <w:t xml:space="preserve">Ronson’s Way, </w:t>
      </w:r>
      <w:r w:rsidRPr="00B9267E">
        <w:rPr>
          <w:rFonts w:ascii="Arial" w:hAnsi="Arial" w:cs="Arial"/>
          <w:b/>
          <w:bCs/>
        </w:rPr>
        <w:t>S</w:t>
      </w:r>
      <w:r w:rsidR="00B9267E" w:rsidRPr="00B9267E">
        <w:rPr>
          <w:rFonts w:ascii="Arial" w:hAnsi="Arial" w:cs="Arial"/>
          <w:b/>
          <w:bCs/>
        </w:rPr>
        <w:t>andridge</w:t>
      </w:r>
      <w:r w:rsidRPr="00B9267E">
        <w:rPr>
          <w:rFonts w:ascii="Arial" w:hAnsi="Arial" w:cs="Arial"/>
          <w:b/>
          <w:bCs/>
        </w:rPr>
        <w:t>, Herts – Planning Application 5/2026/0</w:t>
      </w:r>
      <w:r w:rsidR="00B9267E" w:rsidRPr="00B9267E">
        <w:rPr>
          <w:rFonts w:ascii="Arial" w:hAnsi="Arial" w:cs="Arial"/>
          <w:b/>
          <w:bCs/>
        </w:rPr>
        <w:t>773</w:t>
      </w:r>
    </w:p>
    <w:p w14:paraId="5E1B3C66" w14:textId="1D13DFCA" w:rsidR="00F33904" w:rsidRPr="00B9267E" w:rsidRDefault="00F33904" w:rsidP="001B3029">
      <w:pPr>
        <w:ind w:left="720" w:hanging="720"/>
        <w:rPr>
          <w:rFonts w:ascii="Arial" w:hAnsi="Arial" w:cs="Arial"/>
        </w:rPr>
      </w:pPr>
      <w:r w:rsidRPr="00B9267E">
        <w:rPr>
          <w:rFonts w:ascii="Arial" w:hAnsi="Arial" w:cs="Arial"/>
        </w:rPr>
        <w:tab/>
        <w:t>Following discussion, it was;</w:t>
      </w:r>
    </w:p>
    <w:p w14:paraId="400CE819" w14:textId="77777777" w:rsidR="00F33904" w:rsidRPr="00B9267E" w:rsidRDefault="00F33904" w:rsidP="001B3029">
      <w:pPr>
        <w:ind w:left="720" w:hanging="720"/>
        <w:rPr>
          <w:rFonts w:ascii="Arial" w:hAnsi="Arial" w:cs="Arial"/>
        </w:rPr>
      </w:pPr>
    </w:p>
    <w:p w14:paraId="4E7F82EF" w14:textId="1E8056C1" w:rsidR="00F33904" w:rsidRPr="00B9267E" w:rsidRDefault="00F33904" w:rsidP="001B3029">
      <w:pPr>
        <w:ind w:left="720" w:hanging="720"/>
        <w:rPr>
          <w:rFonts w:ascii="Arial" w:hAnsi="Arial" w:cs="Arial"/>
          <w:b/>
          <w:bCs/>
        </w:rPr>
      </w:pPr>
      <w:r w:rsidRPr="00FD5B5F">
        <w:rPr>
          <w:rFonts w:ascii="Arial" w:hAnsi="Arial" w:cs="Arial"/>
          <w:b/>
          <w:bCs/>
          <w:color w:val="EE0000"/>
        </w:rPr>
        <w:tab/>
      </w:r>
      <w:r w:rsidRPr="00B9267E">
        <w:rPr>
          <w:rFonts w:ascii="Arial" w:hAnsi="Arial" w:cs="Arial"/>
          <w:b/>
          <w:bCs/>
        </w:rPr>
        <w:t>RESOLVED</w:t>
      </w:r>
    </w:p>
    <w:p w14:paraId="2790D0B5" w14:textId="4E40AC37" w:rsidR="009D13FD" w:rsidRPr="00B9267E" w:rsidRDefault="00F33904" w:rsidP="00B9267E">
      <w:pPr>
        <w:ind w:left="720" w:hanging="720"/>
        <w:rPr>
          <w:rFonts w:ascii="Arial" w:eastAsia="Aptos" w:hAnsi="Arial" w:cs="Arial"/>
          <w:lang w:eastAsia="en-US"/>
          <w14:ligatures w14:val="standardContextual"/>
        </w:rPr>
      </w:pPr>
      <w:r w:rsidRPr="00B9267E">
        <w:rPr>
          <w:rFonts w:ascii="Arial" w:hAnsi="Arial" w:cs="Arial"/>
        </w:rPr>
        <w:tab/>
      </w:r>
      <w:r w:rsidR="00B9267E" w:rsidRPr="00B9267E">
        <w:rPr>
          <w:rFonts w:ascii="Arial" w:hAnsi="Arial" w:cs="Arial"/>
        </w:rPr>
        <w:t>Not to submit a comment.</w:t>
      </w:r>
    </w:p>
    <w:p w14:paraId="467A4B2B" w14:textId="77777777" w:rsidR="009D13FD" w:rsidRPr="00FD5B5F" w:rsidRDefault="009D13FD" w:rsidP="001B3029">
      <w:pPr>
        <w:ind w:left="720" w:hanging="720"/>
        <w:rPr>
          <w:rFonts w:ascii="Arial" w:hAnsi="Arial" w:cs="Arial"/>
          <w:color w:val="EE0000"/>
        </w:rPr>
      </w:pPr>
    </w:p>
    <w:p w14:paraId="460A3998" w14:textId="53E19A12" w:rsidR="00F33904" w:rsidRPr="009204DE" w:rsidRDefault="00F33904" w:rsidP="00B9267E">
      <w:pPr>
        <w:rPr>
          <w:rFonts w:ascii="Arial" w:hAnsi="Arial" w:cs="Arial"/>
          <w:b/>
          <w:bCs/>
        </w:rPr>
      </w:pPr>
      <w:r w:rsidRPr="009204DE">
        <w:rPr>
          <w:rFonts w:ascii="Arial" w:hAnsi="Arial" w:cs="Arial"/>
          <w:b/>
          <w:bCs/>
        </w:rPr>
        <w:t>13</w:t>
      </w:r>
      <w:r w:rsidR="00B9267E" w:rsidRPr="009204DE">
        <w:rPr>
          <w:rFonts w:ascii="Arial" w:hAnsi="Arial" w:cs="Arial"/>
          <w:b/>
          <w:bCs/>
        </w:rPr>
        <w:t>32</w:t>
      </w:r>
      <w:r w:rsidRPr="009204DE">
        <w:rPr>
          <w:rFonts w:ascii="Arial" w:hAnsi="Arial" w:cs="Arial"/>
          <w:b/>
          <w:bCs/>
        </w:rPr>
        <w:tab/>
      </w:r>
      <w:r w:rsidR="009204DE" w:rsidRPr="009204DE">
        <w:rPr>
          <w:rFonts w:ascii="Arial" w:hAnsi="Arial" w:cs="Arial"/>
          <w:b/>
          <w:bCs/>
        </w:rPr>
        <w:t>68 Hazelmere Road</w:t>
      </w:r>
      <w:r w:rsidRPr="009204DE">
        <w:rPr>
          <w:rFonts w:ascii="Arial" w:hAnsi="Arial" w:cs="Arial"/>
          <w:b/>
          <w:bCs/>
        </w:rPr>
        <w:t>, St Albans, Herts, AL4 9</w:t>
      </w:r>
      <w:r w:rsidR="009204DE" w:rsidRPr="009204DE">
        <w:rPr>
          <w:rFonts w:ascii="Arial" w:hAnsi="Arial" w:cs="Arial"/>
          <w:b/>
          <w:bCs/>
        </w:rPr>
        <w:t>RN</w:t>
      </w:r>
      <w:r w:rsidRPr="009204DE">
        <w:rPr>
          <w:rFonts w:ascii="Arial" w:hAnsi="Arial" w:cs="Arial"/>
          <w:b/>
          <w:bCs/>
        </w:rPr>
        <w:t xml:space="preserve"> – Planning Application 5/2026/0</w:t>
      </w:r>
      <w:r w:rsidR="009204DE" w:rsidRPr="009204DE">
        <w:rPr>
          <w:rFonts w:ascii="Arial" w:hAnsi="Arial" w:cs="Arial"/>
          <w:b/>
          <w:bCs/>
        </w:rPr>
        <w:t>924</w:t>
      </w:r>
    </w:p>
    <w:p w14:paraId="0A401B73" w14:textId="57539E2E" w:rsidR="00F33904" w:rsidRPr="009204DE" w:rsidRDefault="00F33904" w:rsidP="001B3029">
      <w:pPr>
        <w:ind w:left="720" w:hanging="720"/>
        <w:rPr>
          <w:rFonts w:ascii="Arial" w:hAnsi="Arial" w:cs="Arial"/>
        </w:rPr>
      </w:pPr>
      <w:r w:rsidRPr="009204DE">
        <w:rPr>
          <w:rFonts w:ascii="Arial" w:hAnsi="Arial" w:cs="Arial"/>
        </w:rPr>
        <w:tab/>
        <w:t>Following discussion, it was;</w:t>
      </w:r>
    </w:p>
    <w:p w14:paraId="0E5900B1" w14:textId="77777777" w:rsidR="00F33904" w:rsidRPr="009204DE" w:rsidRDefault="00F33904" w:rsidP="001B3029">
      <w:pPr>
        <w:ind w:left="720" w:hanging="720"/>
        <w:rPr>
          <w:rFonts w:ascii="Arial" w:hAnsi="Arial" w:cs="Arial"/>
        </w:rPr>
      </w:pPr>
    </w:p>
    <w:p w14:paraId="42CA2416" w14:textId="44CD11B4" w:rsidR="00F33904" w:rsidRPr="009204DE" w:rsidRDefault="00F33904" w:rsidP="001B3029">
      <w:pPr>
        <w:ind w:left="720" w:hanging="720"/>
        <w:rPr>
          <w:rFonts w:ascii="Arial" w:hAnsi="Arial" w:cs="Arial"/>
          <w:b/>
          <w:bCs/>
        </w:rPr>
      </w:pPr>
      <w:r w:rsidRPr="009204DE">
        <w:rPr>
          <w:rFonts w:ascii="Arial" w:hAnsi="Arial" w:cs="Arial"/>
        </w:rPr>
        <w:tab/>
      </w:r>
      <w:r w:rsidRPr="009204DE">
        <w:rPr>
          <w:rFonts w:ascii="Arial" w:hAnsi="Arial" w:cs="Arial"/>
          <w:b/>
          <w:bCs/>
        </w:rPr>
        <w:t>RESOLVED</w:t>
      </w:r>
    </w:p>
    <w:p w14:paraId="7DF56C01" w14:textId="0CEFC159" w:rsidR="00F33904" w:rsidRPr="009204DE" w:rsidRDefault="00F33904" w:rsidP="001B3029">
      <w:pPr>
        <w:ind w:left="720" w:hanging="720"/>
        <w:rPr>
          <w:rFonts w:ascii="Arial" w:hAnsi="Arial" w:cs="Arial"/>
        </w:rPr>
      </w:pPr>
      <w:r w:rsidRPr="009204DE">
        <w:rPr>
          <w:rFonts w:ascii="Arial" w:hAnsi="Arial" w:cs="Arial"/>
        </w:rPr>
        <w:tab/>
        <w:t xml:space="preserve">Not to submit a comment. </w:t>
      </w:r>
    </w:p>
    <w:p w14:paraId="79AA0541" w14:textId="77777777" w:rsidR="00F33904" w:rsidRPr="00FD5B5F" w:rsidRDefault="00F33904" w:rsidP="001B3029">
      <w:pPr>
        <w:ind w:left="720" w:hanging="720"/>
        <w:rPr>
          <w:rFonts w:ascii="Arial" w:hAnsi="Arial" w:cs="Arial"/>
          <w:color w:val="EE0000"/>
        </w:rPr>
      </w:pPr>
    </w:p>
    <w:p w14:paraId="6F097494" w14:textId="1F022C61" w:rsidR="00F33904" w:rsidRPr="009204DE" w:rsidRDefault="00F33904" w:rsidP="00F33904">
      <w:pPr>
        <w:ind w:left="720" w:hanging="720"/>
        <w:rPr>
          <w:rFonts w:ascii="Arial" w:hAnsi="Arial" w:cs="Arial"/>
          <w:b/>
          <w:bCs/>
        </w:rPr>
      </w:pPr>
      <w:r w:rsidRPr="009204DE">
        <w:rPr>
          <w:rFonts w:ascii="Arial" w:hAnsi="Arial" w:cs="Arial"/>
          <w:b/>
          <w:bCs/>
        </w:rPr>
        <w:t>13</w:t>
      </w:r>
      <w:r w:rsidR="009204DE" w:rsidRPr="009204DE">
        <w:rPr>
          <w:rFonts w:ascii="Arial" w:hAnsi="Arial" w:cs="Arial"/>
          <w:b/>
          <w:bCs/>
        </w:rPr>
        <w:t>33</w:t>
      </w:r>
      <w:r w:rsidRPr="009204DE">
        <w:rPr>
          <w:rFonts w:ascii="Arial" w:hAnsi="Arial" w:cs="Arial"/>
          <w:b/>
          <w:bCs/>
        </w:rPr>
        <w:tab/>
      </w:r>
      <w:r w:rsidR="009204DE" w:rsidRPr="009204DE">
        <w:rPr>
          <w:rFonts w:ascii="Arial" w:hAnsi="Arial" w:cs="Arial"/>
          <w:b/>
          <w:bCs/>
        </w:rPr>
        <w:t>193 The Ridgeway</w:t>
      </w:r>
      <w:r w:rsidRPr="009204DE">
        <w:rPr>
          <w:rFonts w:ascii="Arial" w:hAnsi="Arial" w:cs="Arial"/>
          <w:b/>
          <w:bCs/>
        </w:rPr>
        <w:t>, St Albans, Herts, AL4 9</w:t>
      </w:r>
      <w:r w:rsidR="009204DE" w:rsidRPr="009204DE">
        <w:rPr>
          <w:rFonts w:ascii="Arial" w:hAnsi="Arial" w:cs="Arial"/>
          <w:b/>
          <w:bCs/>
        </w:rPr>
        <w:t>XF</w:t>
      </w:r>
      <w:r w:rsidRPr="009204DE">
        <w:rPr>
          <w:rFonts w:ascii="Arial" w:hAnsi="Arial" w:cs="Arial"/>
          <w:b/>
          <w:bCs/>
        </w:rPr>
        <w:t xml:space="preserve"> – Planning Application 5/2026/0</w:t>
      </w:r>
      <w:r w:rsidR="009204DE" w:rsidRPr="009204DE">
        <w:rPr>
          <w:rFonts w:ascii="Arial" w:hAnsi="Arial" w:cs="Arial"/>
          <w:b/>
          <w:bCs/>
        </w:rPr>
        <w:t>921</w:t>
      </w:r>
    </w:p>
    <w:p w14:paraId="58CA3558" w14:textId="77777777" w:rsidR="00F33904" w:rsidRPr="009204DE" w:rsidRDefault="00F33904" w:rsidP="00F33904">
      <w:pPr>
        <w:ind w:left="720" w:hanging="720"/>
        <w:rPr>
          <w:rFonts w:ascii="Arial" w:hAnsi="Arial" w:cs="Arial"/>
        </w:rPr>
      </w:pPr>
      <w:r w:rsidRPr="009204DE">
        <w:rPr>
          <w:rFonts w:ascii="Arial" w:hAnsi="Arial" w:cs="Arial"/>
        </w:rPr>
        <w:tab/>
        <w:t>Following discussion, it was;</w:t>
      </w:r>
    </w:p>
    <w:p w14:paraId="606D5A3E" w14:textId="77777777" w:rsidR="00F33904" w:rsidRPr="009204DE" w:rsidRDefault="00F33904" w:rsidP="00F33904">
      <w:pPr>
        <w:ind w:left="720" w:hanging="720"/>
        <w:rPr>
          <w:rFonts w:ascii="Arial" w:hAnsi="Arial" w:cs="Arial"/>
        </w:rPr>
      </w:pPr>
    </w:p>
    <w:p w14:paraId="5E2BDE3A" w14:textId="77777777" w:rsidR="00F33904" w:rsidRPr="009204DE" w:rsidRDefault="00F33904" w:rsidP="00F33904">
      <w:pPr>
        <w:ind w:left="720" w:hanging="720"/>
        <w:rPr>
          <w:rFonts w:ascii="Arial" w:hAnsi="Arial" w:cs="Arial"/>
          <w:b/>
          <w:bCs/>
        </w:rPr>
      </w:pPr>
      <w:r w:rsidRPr="009204DE">
        <w:rPr>
          <w:rFonts w:ascii="Arial" w:hAnsi="Arial" w:cs="Arial"/>
        </w:rPr>
        <w:tab/>
      </w:r>
      <w:r w:rsidRPr="009204DE">
        <w:rPr>
          <w:rFonts w:ascii="Arial" w:hAnsi="Arial" w:cs="Arial"/>
          <w:b/>
          <w:bCs/>
        </w:rPr>
        <w:t>RESOLVED</w:t>
      </w:r>
    </w:p>
    <w:p w14:paraId="53F951E0" w14:textId="77777777" w:rsidR="00F33904" w:rsidRPr="009204DE" w:rsidRDefault="00F33904" w:rsidP="00F33904">
      <w:pPr>
        <w:ind w:left="720" w:hanging="720"/>
        <w:rPr>
          <w:rFonts w:ascii="Arial" w:hAnsi="Arial" w:cs="Arial"/>
        </w:rPr>
      </w:pPr>
      <w:r w:rsidRPr="009204DE">
        <w:rPr>
          <w:rFonts w:ascii="Arial" w:hAnsi="Arial" w:cs="Arial"/>
        </w:rPr>
        <w:tab/>
        <w:t xml:space="preserve">Not to submit a comment. </w:t>
      </w:r>
    </w:p>
    <w:p w14:paraId="1B74C530" w14:textId="77777777" w:rsidR="00F33904" w:rsidRPr="00FD5B5F" w:rsidRDefault="00F33904" w:rsidP="001B3029">
      <w:pPr>
        <w:ind w:left="720" w:hanging="720"/>
        <w:rPr>
          <w:rFonts w:ascii="Arial" w:hAnsi="Arial" w:cs="Arial"/>
          <w:color w:val="EE0000"/>
        </w:rPr>
      </w:pPr>
    </w:p>
    <w:p w14:paraId="66139B25" w14:textId="6FAD193E" w:rsidR="00313F91" w:rsidRPr="009204DE" w:rsidRDefault="004503C2" w:rsidP="00E57C0B">
      <w:pPr>
        <w:ind w:left="720" w:hanging="720"/>
        <w:rPr>
          <w:rFonts w:ascii="Arial" w:hAnsi="Arial" w:cs="Arial"/>
          <w:b/>
          <w:bCs/>
        </w:rPr>
      </w:pPr>
      <w:r w:rsidRPr="009204DE">
        <w:rPr>
          <w:rFonts w:ascii="Arial" w:hAnsi="Arial" w:cs="Arial"/>
          <w:b/>
          <w:bCs/>
        </w:rPr>
        <w:t>13</w:t>
      </w:r>
      <w:r w:rsidR="009204DE" w:rsidRPr="009204DE">
        <w:rPr>
          <w:rFonts w:ascii="Arial" w:hAnsi="Arial" w:cs="Arial"/>
          <w:b/>
          <w:bCs/>
        </w:rPr>
        <w:t>34</w:t>
      </w:r>
      <w:r w:rsidRPr="009204DE">
        <w:rPr>
          <w:rFonts w:ascii="Arial" w:hAnsi="Arial" w:cs="Arial"/>
          <w:b/>
          <w:bCs/>
        </w:rPr>
        <w:tab/>
      </w:r>
      <w:r w:rsidR="009204DE" w:rsidRPr="009204DE">
        <w:rPr>
          <w:rFonts w:ascii="Arial" w:hAnsi="Arial" w:cs="Arial"/>
          <w:b/>
          <w:bCs/>
        </w:rPr>
        <w:t>81 Langley Grove</w:t>
      </w:r>
      <w:r w:rsidRPr="009204DE">
        <w:rPr>
          <w:rFonts w:ascii="Arial" w:hAnsi="Arial" w:cs="Arial"/>
          <w:b/>
          <w:bCs/>
        </w:rPr>
        <w:t>, St Albans, Herts, AL4 9</w:t>
      </w:r>
      <w:r w:rsidR="009204DE" w:rsidRPr="009204DE">
        <w:rPr>
          <w:rFonts w:ascii="Arial" w:hAnsi="Arial" w:cs="Arial"/>
          <w:b/>
          <w:bCs/>
        </w:rPr>
        <w:t>DS</w:t>
      </w:r>
      <w:r w:rsidRPr="009204DE">
        <w:rPr>
          <w:rFonts w:ascii="Arial" w:hAnsi="Arial" w:cs="Arial"/>
          <w:b/>
          <w:bCs/>
        </w:rPr>
        <w:t xml:space="preserve"> – Planning Application 5/2026/0</w:t>
      </w:r>
      <w:r w:rsidR="009204DE" w:rsidRPr="009204DE">
        <w:rPr>
          <w:rFonts w:ascii="Arial" w:hAnsi="Arial" w:cs="Arial"/>
          <w:b/>
          <w:bCs/>
        </w:rPr>
        <w:t>770</w:t>
      </w:r>
    </w:p>
    <w:p w14:paraId="496EE8ED" w14:textId="25C7150B" w:rsidR="004503C2" w:rsidRPr="009204DE" w:rsidRDefault="004503C2" w:rsidP="00E57C0B">
      <w:pPr>
        <w:ind w:left="720" w:hanging="720"/>
        <w:rPr>
          <w:rFonts w:ascii="Arial" w:hAnsi="Arial" w:cs="Arial"/>
        </w:rPr>
      </w:pPr>
      <w:r w:rsidRPr="009204DE">
        <w:rPr>
          <w:rFonts w:ascii="Arial" w:hAnsi="Arial" w:cs="Arial"/>
          <w:b/>
          <w:bCs/>
        </w:rPr>
        <w:tab/>
      </w:r>
      <w:r w:rsidRPr="009204DE">
        <w:rPr>
          <w:rFonts w:ascii="Arial" w:hAnsi="Arial" w:cs="Arial"/>
        </w:rPr>
        <w:t>Following discussion, it was;</w:t>
      </w:r>
    </w:p>
    <w:p w14:paraId="62F89938" w14:textId="77777777" w:rsidR="004503C2" w:rsidRPr="009204DE" w:rsidRDefault="004503C2" w:rsidP="00E57C0B">
      <w:pPr>
        <w:ind w:left="720" w:hanging="720"/>
        <w:rPr>
          <w:rFonts w:ascii="Arial" w:hAnsi="Arial" w:cs="Arial"/>
        </w:rPr>
      </w:pPr>
    </w:p>
    <w:p w14:paraId="02EA2CC9" w14:textId="123CA223" w:rsidR="004503C2" w:rsidRPr="009204DE" w:rsidRDefault="004503C2" w:rsidP="00E57C0B">
      <w:pPr>
        <w:ind w:left="720" w:hanging="720"/>
        <w:rPr>
          <w:rFonts w:ascii="Arial" w:hAnsi="Arial" w:cs="Arial"/>
          <w:b/>
          <w:bCs/>
        </w:rPr>
      </w:pPr>
      <w:r w:rsidRPr="009204DE">
        <w:rPr>
          <w:rFonts w:ascii="Arial" w:hAnsi="Arial" w:cs="Arial"/>
          <w:b/>
          <w:bCs/>
        </w:rPr>
        <w:tab/>
        <w:t>RESOLVED</w:t>
      </w:r>
    </w:p>
    <w:p w14:paraId="0DC5C4F5" w14:textId="5B00BEC6" w:rsidR="004503C2" w:rsidRPr="009204DE" w:rsidRDefault="004503C2" w:rsidP="00E57C0B">
      <w:pPr>
        <w:ind w:left="720" w:hanging="720"/>
        <w:rPr>
          <w:rFonts w:ascii="Arial" w:hAnsi="Arial" w:cs="Arial"/>
        </w:rPr>
      </w:pPr>
      <w:r w:rsidRPr="009204DE">
        <w:rPr>
          <w:rFonts w:ascii="Arial" w:hAnsi="Arial" w:cs="Arial"/>
        </w:rPr>
        <w:tab/>
        <w:t xml:space="preserve">Not to submit a comment. </w:t>
      </w:r>
    </w:p>
    <w:p w14:paraId="7551FDDE" w14:textId="77777777" w:rsidR="00313F91" w:rsidRPr="00FD5B5F" w:rsidRDefault="00313F91" w:rsidP="00E57C0B">
      <w:pPr>
        <w:ind w:left="720" w:hanging="720"/>
        <w:rPr>
          <w:rFonts w:ascii="Arial" w:hAnsi="Arial" w:cs="Arial"/>
          <w:b/>
          <w:bCs/>
          <w:color w:val="EE0000"/>
        </w:rPr>
      </w:pPr>
    </w:p>
    <w:p w14:paraId="0F5D6664" w14:textId="206E0C08" w:rsidR="004503C2" w:rsidRPr="009204DE" w:rsidRDefault="004503C2" w:rsidP="00E57C0B">
      <w:pPr>
        <w:ind w:left="720" w:hanging="720"/>
        <w:rPr>
          <w:rFonts w:ascii="Arial" w:hAnsi="Arial" w:cs="Arial"/>
          <w:b/>
          <w:bCs/>
        </w:rPr>
      </w:pPr>
      <w:r w:rsidRPr="009204DE">
        <w:rPr>
          <w:rFonts w:ascii="Arial" w:hAnsi="Arial" w:cs="Arial"/>
          <w:b/>
          <w:bCs/>
        </w:rPr>
        <w:t>13</w:t>
      </w:r>
      <w:r w:rsidR="009204DE" w:rsidRPr="009204DE">
        <w:rPr>
          <w:rFonts w:ascii="Arial" w:hAnsi="Arial" w:cs="Arial"/>
          <w:b/>
          <w:bCs/>
        </w:rPr>
        <w:t>35</w:t>
      </w:r>
      <w:r w:rsidRPr="009204DE">
        <w:rPr>
          <w:rFonts w:ascii="Arial" w:hAnsi="Arial" w:cs="Arial"/>
          <w:b/>
          <w:bCs/>
        </w:rPr>
        <w:tab/>
      </w:r>
      <w:r w:rsidR="009204DE" w:rsidRPr="009204DE">
        <w:rPr>
          <w:rFonts w:ascii="Arial" w:hAnsi="Arial" w:cs="Arial"/>
          <w:b/>
          <w:bCs/>
        </w:rPr>
        <w:t xml:space="preserve">11 </w:t>
      </w:r>
      <w:proofErr w:type="spellStart"/>
      <w:r w:rsidR="009204DE" w:rsidRPr="009204DE">
        <w:rPr>
          <w:rFonts w:ascii="Arial" w:hAnsi="Arial" w:cs="Arial"/>
          <w:b/>
          <w:bCs/>
        </w:rPr>
        <w:t>Pollicott</w:t>
      </w:r>
      <w:proofErr w:type="spellEnd"/>
      <w:r w:rsidR="009204DE" w:rsidRPr="009204DE">
        <w:rPr>
          <w:rFonts w:ascii="Arial" w:hAnsi="Arial" w:cs="Arial"/>
          <w:b/>
          <w:bCs/>
        </w:rPr>
        <w:t xml:space="preserve"> Close</w:t>
      </w:r>
      <w:r w:rsidRPr="009204DE">
        <w:rPr>
          <w:rFonts w:ascii="Arial" w:hAnsi="Arial" w:cs="Arial"/>
          <w:b/>
          <w:bCs/>
        </w:rPr>
        <w:t>, St Albans, Herts, AL4 9</w:t>
      </w:r>
      <w:r w:rsidR="009204DE" w:rsidRPr="009204DE">
        <w:rPr>
          <w:rFonts w:ascii="Arial" w:hAnsi="Arial" w:cs="Arial"/>
          <w:b/>
          <w:bCs/>
        </w:rPr>
        <w:t>YI</w:t>
      </w:r>
      <w:r w:rsidRPr="009204DE">
        <w:rPr>
          <w:rFonts w:ascii="Arial" w:hAnsi="Arial" w:cs="Arial"/>
          <w:b/>
          <w:bCs/>
        </w:rPr>
        <w:t xml:space="preserve"> – Planning Application 5/2026/0</w:t>
      </w:r>
      <w:r w:rsidR="009204DE" w:rsidRPr="009204DE">
        <w:rPr>
          <w:rFonts w:ascii="Arial" w:hAnsi="Arial" w:cs="Arial"/>
          <w:b/>
          <w:bCs/>
        </w:rPr>
        <w:t>368</w:t>
      </w:r>
    </w:p>
    <w:p w14:paraId="233B307D" w14:textId="5E2E588C" w:rsidR="004503C2" w:rsidRPr="009204DE" w:rsidRDefault="004503C2" w:rsidP="00E57C0B">
      <w:pPr>
        <w:ind w:left="720" w:hanging="720"/>
        <w:rPr>
          <w:rFonts w:ascii="Arial" w:hAnsi="Arial" w:cs="Arial"/>
        </w:rPr>
      </w:pPr>
      <w:r w:rsidRPr="009204DE">
        <w:rPr>
          <w:rFonts w:ascii="Arial" w:hAnsi="Arial" w:cs="Arial"/>
          <w:b/>
          <w:bCs/>
        </w:rPr>
        <w:tab/>
      </w:r>
      <w:r w:rsidRPr="009204DE">
        <w:rPr>
          <w:rFonts w:ascii="Arial" w:hAnsi="Arial" w:cs="Arial"/>
        </w:rPr>
        <w:t>Following discussion, it was;</w:t>
      </w:r>
    </w:p>
    <w:p w14:paraId="303BC979" w14:textId="77777777" w:rsidR="004503C2" w:rsidRPr="009204DE" w:rsidRDefault="004503C2" w:rsidP="00E57C0B">
      <w:pPr>
        <w:ind w:left="720" w:hanging="720"/>
        <w:rPr>
          <w:rFonts w:ascii="Arial" w:hAnsi="Arial" w:cs="Arial"/>
          <w:b/>
          <w:bCs/>
        </w:rPr>
      </w:pPr>
    </w:p>
    <w:p w14:paraId="061BB9C5" w14:textId="47E2E2E9" w:rsidR="004503C2" w:rsidRPr="009204DE" w:rsidRDefault="004503C2" w:rsidP="00E57C0B">
      <w:pPr>
        <w:ind w:left="720" w:hanging="720"/>
        <w:rPr>
          <w:rFonts w:ascii="Arial" w:hAnsi="Arial" w:cs="Arial"/>
          <w:b/>
          <w:bCs/>
        </w:rPr>
      </w:pPr>
      <w:r w:rsidRPr="009204DE">
        <w:rPr>
          <w:rFonts w:ascii="Arial" w:hAnsi="Arial" w:cs="Arial"/>
          <w:b/>
          <w:bCs/>
        </w:rPr>
        <w:tab/>
        <w:t>RESOLVED</w:t>
      </w:r>
    </w:p>
    <w:p w14:paraId="23B9FF45" w14:textId="19B2F05B" w:rsidR="004503C2" w:rsidRPr="009204DE" w:rsidRDefault="004503C2" w:rsidP="00E57C0B">
      <w:pPr>
        <w:ind w:left="720" w:hanging="720"/>
        <w:rPr>
          <w:rFonts w:ascii="Arial" w:hAnsi="Arial" w:cs="Arial"/>
        </w:rPr>
      </w:pPr>
      <w:r w:rsidRPr="009204DE">
        <w:rPr>
          <w:rFonts w:ascii="Arial" w:hAnsi="Arial" w:cs="Arial"/>
          <w:b/>
          <w:bCs/>
        </w:rPr>
        <w:tab/>
      </w:r>
      <w:r w:rsidRPr="009204DE">
        <w:rPr>
          <w:rFonts w:ascii="Arial" w:hAnsi="Arial" w:cs="Arial"/>
        </w:rPr>
        <w:t>Not to submit a comment.</w:t>
      </w:r>
    </w:p>
    <w:p w14:paraId="4583B080" w14:textId="77777777" w:rsidR="00A007B3" w:rsidRPr="00FD5B5F" w:rsidRDefault="00A007B3" w:rsidP="00E57C0B">
      <w:pPr>
        <w:ind w:left="720" w:hanging="720"/>
        <w:rPr>
          <w:rFonts w:ascii="Arial" w:hAnsi="Arial" w:cs="Arial"/>
          <w:color w:val="EE0000"/>
        </w:rPr>
      </w:pPr>
    </w:p>
    <w:p w14:paraId="35DCFF2A" w14:textId="77777777" w:rsidR="004503C2" w:rsidRPr="00FD5B5F" w:rsidRDefault="004503C2" w:rsidP="00E57C0B">
      <w:pPr>
        <w:ind w:left="720" w:hanging="720"/>
        <w:rPr>
          <w:rFonts w:ascii="Arial" w:hAnsi="Arial" w:cs="Arial"/>
          <w:color w:val="EE0000"/>
        </w:rPr>
      </w:pPr>
    </w:p>
    <w:p w14:paraId="3B6E39F7" w14:textId="77777777" w:rsidR="004503C2" w:rsidRPr="00FD5B5F" w:rsidRDefault="004503C2" w:rsidP="00E57C0B">
      <w:pPr>
        <w:ind w:left="720" w:hanging="720"/>
        <w:rPr>
          <w:rFonts w:ascii="Arial" w:hAnsi="Arial" w:cs="Arial"/>
          <w:color w:val="EE0000"/>
        </w:rPr>
      </w:pPr>
    </w:p>
    <w:p w14:paraId="2D8EA1BA" w14:textId="77777777" w:rsidR="009204DE" w:rsidRDefault="009204DE" w:rsidP="00E57C0B">
      <w:pPr>
        <w:pStyle w:val="NormalWeb"/>
        <w:shd w:val="clear" w:color="auto" w:fill="FFFFFF"/>
        <w:spacing w:before="0" w:beforeAutospacing="0" w:after="0" w:afterAutospacing="0"/>
        <w:ind w:firstLine="720"/>
        <w:rPr>
          <w:rFonts w:ascii="Arial" w:hAnsi="Arial" w:cs="Arial"/>
          <w:b/>
          <w:color w:val="EE0000"/>
        </w:rPr>
      </w:pPr>
    </w:p>
    <w:p w14:paraId="308881BF" w14:textId="77777777" w:rsidR="009204DE" w:rsidRDefault="009204DE" w:rsidP="00E57C0B">
      <w:pPr>
        <w:pStyle w:val="NormalWeb"/>
        <w:shd w:val="clear" w:color="auto" w:fill="FFFFFF"/>
        <w:spacing w:before="0" w:beforeAutospacing="0" w:after="0" w:afterAutospacing="0"/>
        <w:ind w:firstLine="720"/>
        <w:rPr>
          <w:rFonts w:ascii="Arial" w:hAnsi="Arial" w:cs="Arial"/>
          <w:b/>
          <w:color w:val="EE0000"/>
        </w:rPr>
      </w:pPr>
    </w:p>
    <w:p w14:paraId="4147AF19" w14:textId="77777777" w:rsidR="009204DE" w:rsidRDefault="009204DE" w:rsidP="00E57C0B">
      <w:pPr>
        <w:pStyle w:val="NormalWeb"/>
        <w:shd w:val="clear" w:color="auto" w:fill="FFFFFF"/>
        <w:spacing w:before="0" w:beforeAutospacing="0" w:after="0" w:afterAutospacing="0"/>
        <w:ind w:firstLine="720"/>
        <w:rPr>
          <w:rFonts w:ascii="Arial" w:hAnsi="Arial" w:cs="Arial"/>
          <w:b/>
          <w:color w:val="EE0000"/>
        </w:rPr>
      </w:pPr>
    </w:p>
    <w:p w14:paraId="5D0D9459" w14:textId="7FE64DE8" w:rsidR="002D32AF" w:rsidRPr="009204DE" w:rsidRDefault="000A40D3" w:rsidP="00E57C0B">
      <w:pPr>
        <w:pStyle w:val="NormalWeb"/>
        <w:shd w:val="clear" w:color="auto" w:fill="FFFFFF"/>
        <w:spacing w:before="0" w:beforeAutospacing="0" w:after="0" w:afterAutospacing="0"/>
        <w:ind w:firstLine="720"/>
        <w:rPr>
          <w:rFonts w:ascii="Arial" w:hAnsi="Arial" w:cs="Arial"/>
          <w:b/>
        </w:rPr>
      </w:pPr>
      <w:r w:rsidRPr="009204DE">
        <w:rPr>
          <w:rFonts w:ascii="Arial" w:hAnsi="Arial" w:cs="Arial"/>
          <w:b/>
        </w:rPr>
        <w:t>DATE OF NEXT MEETING</w:t>
      </w:r>
    </w:p>
    <w:p w14:paraId="59A6C204" w14:textId="77777777" w:rsidR="002D32AF" w:rsidRPr="009204DE" w:rsidRDefault="002D32AF" w:rsidP="002D32AF">
      <w:pPr>
        <w:pStyle w:val="NormalWeb"/>
        <w:shd w:val="clear" w:color="auto" w:fill="FFFFFF"/>
        <w:spacing w:before="0" w:beforeAutospacing="0" w:after="0" w:afterAutospacing="0"/>
        <w:ind w:firstLine="720"/>
        <w:rPr>
          <w:rFonts w:ascii="Arial" w:hAnsi="Arial" w:cs="Arial"/>
          <w:bCs/>
        </w:rPr>
      </w:pPr>
    </w:p>
    <w:p w14:paraId="4EBF0BAF" w14:textId="35051BEA" w:rsidR="00590C9E" w:rsidRPr="009204DE" w:rsidRDefault="00590C9E" w:rsidP="002D32AF">
      <w:pPr>
        <w:pStyle w:val="NormalWeb"/>
        <w:shd w:val="clear" w:color="auto" w:fill="FFFFFF"/>
        <w:spacing w:before="0" w:beforeAutospacing="0" w:after="0" w:afterAutospacing="0"/>
        <w:ind w:left="720"/>
        <w:rPr>
          <w:rFonts w:ascii="Arial" w:hAnsi="Arial" w:cs="Arial"/>
          <w:bCs/>
        </w:rPr>
      </w:pPr>
      <w:r w:rsidRPr="009204DE">
        <w:rPr>
          <w:rFonts w:ascii="Arial" w:hAnsi="Arial" w:cs="Arial"/>
          <w:bCs/>
        </w:rPr>
        <w:t xml:space="preserve">The next meeting of the Planning Committee </w:t>
      </w:r>
      <w:r w:rsidR="009A78F0" w:rsidRPr="009204DE">
        <w:rPr>
          <w:rFonts w:ascii="Arial" w:hAnsi="Arial" w:cs="Arial"/>
          <w:bCs/>
        </w:rPr>
        <w:t xml:space="preserve">is scheduled for </w:t>
      </w:r>
      <w:r w:rsidR="009204DE" w:rsidRPr="009204DE">
        <w:rPr>
          <w:rFonts w:ascii="Arial" w:hAnsi="Arial" w:cs="Arial"/>
          <w:b/>
        </w:rPr>
        <w:t>22</w:t>
      </w:r>
      <w:r w:rsidR="009204DE" w:rsidRPr="009204DE">
        <w:rPr>
          <w:rFonts w:ascii="Arial" w:hAnsi="Arial" w:cs="Arial"/>
          <w:b/>
          <w:vertAlign w:val="superscript"/>
        </w:rPr>
        <w:t>nd</w:t>
      </w:r>
      <w:r w:rsidR="00B153C5" w:rsidRPr="009204DE">
        <w:rPr>
          <w:rFonts w:ascii="Arial" w:hAnsi="Arial" w:cs="Arial"/>
          <w:b/>
        </w:rPr>
        <w:t xml:space="preserve">June </w:t>
      </w:r>
      <w:r w:rsidR="00871C90" w:rsidRPr="009204DE">
        <w:rPr>
          <w:rFonts w:ascii="Arial" w:hAnsi="Arial" w:cs="Arial"/>
          <w:b/>
        </w:rPr>
        <w:t>2026</w:t>
      </w:r>
      <w:r w:rsidR="00D20D57" w:rsidRPr="009204DE">
        <w:rPr>
          <w:rFonts w:ascii="Arial" w:hAnsi="Arial" w:cs="Arial"/>
          <w:b/>
        </w:rPr>
        <w:t xml:space="preserve"> </w:t>
      </w:r>
      <w:r w:rsidR="00A30126" w:rsidRPr="009204DE">
        <w:rPr>
          <w:rFonts w:ascii="Arial" w:hAnsi="Arial" w:cs="Arial"/>
          <w:b/>
        </w:rPr>
        <w:t xml:space="preserve">at </w:t>
      </w:r>
      <w:r w:rsidR="003C641F" w:rsidRPr="009204DE">
        <w:rPr>
          <w:rFonts w:ascii="Arial" w:hAnsi="Arial" w:cs="Arial"/>
          <w:b/>
        </w:rPr>
        <w:t>2pm</w:t>
      </w:r>
      <w:r w:rsidR="00A30126" w:rsidRPr="009204DE">
        <w:rPr>
          <w:rFonts w:ascii="Arial" w:hAnsi="Arial" w:cs="Arial"/>
          <w:bCs/>
        </w:rPr>
        <w:t>, at Marshalswick Community Centre.</w:t>
      </w:r>
    </w:p>
    <w:p w14:paraId="351730EF" w14:textId="77777777" w:rsidR="00F30BC5" w:rsidRPr="009204DE" w:rsidRDefault="00F30BC5" w:rsidP="00A4659B">
      <w:pPr>
        <w:keepNext/>
        <w:ind w:left="720"/>
        <w:jc w:val="both"/>
        <w:rPr>
          <w:rFonts w:ascii="Arial" w:hAnsi="Arial" w:cs="Arial"/>
          <w:bCs/>
        </w:rPr>
      </w:pPr>
    </w:p>
    <w:p w14:paraId="68CAEFC7" w14:textId="36481C6F" w:rsidR="008420BD" w:rsidRPr="009204DE" w:rsidRDefault="00A77421" w:rsidP="00F53C35">
      <w:pPr>
        <w:keepNext/>
        <w:ind w:firstLine="720"/>
        <w:jc w:val="both"/>
        <w:rPr>
          <w:rFonts w:ascii="Arial" w:hAnsi="Arial" w:cs="Arial"/>
          <w:bCs/>
        </w:rPr>
      </w:pPr>
      <w:r w:rsidRPr="009204DE">
        <w:rPr>
          <w:rFonts w:ascii="Arial" w:hAnsi="Arial" w:cs="Arial"/>
          <w:bCs/>
        </w:rPr>
        <w:t xml:space="preserve">There being no further business, the meeting closed at </w:t>
      </w:r>
      <w:r w:rsidR="009204DE" w:rsidRPr="009204DE">
        <w:rPr>
          <w:rFonts w:ascii="Arial" w:hAnsi="Arial" w:cs="Arial"/>
          <w:bCs/>
        </w:rPr>
        <w:t>2.30</w:t>
      </w:r>
      <w:r w:rsidR="00871C90" w:rsidRPr="009204DE">
        <w:rPr>
          <w:rFonts w:ascii="Arial" w:hAnsi="Arial" w:cs="Arial"/>
          <w:bCs/>
        </w:rPr>
        <w:t>pm</w:t>
      </w:r>
    </w:p>
    <w:p w14:paraId="3118C341" w14:textId="77777777" w:rsidR="00DC58A5" w:rsidRPr="009204DE" w:rsidRDefault="00DC58A5" w:rsidP="00F53C35">
      <w:pPr>
        <w:keepNext/>
        <w:ind w:firstLine="720"/>
        <w:jc w:val="both"/>
        <w:rPr>
          <w:rFonts w:ascii="Arial" w:hAnsi="Arial" w:cs="Arial"/>
          <w:bCs/>
        </w:rPr>
      </w:pPr>
    </w:p>
    <w:p w14:paraId="798B255C" w14:textId="77777777" w:rsidR="002F1084" w:rsidRPr="009204DE" w:rsidRDefault="002F1084" w:rsidP="00A4659B">
      <w:pPr>
        <w:keepNext/>
        <w:jc w:val="both"/>
        <w:rPr>
          <w:rFonts w:ascii="Arial" w:hAnsi="Arial" w:cs="Arial"/>
          <w:b/>
        </w:rPr>
      </w:pPr>
    </w:p>
    <w:p w14:paraId="3F694D65" w14:textId="77777777" w:rsidR="00B831D1" w:rsidRPr="009204DE" w:rsidRDefault="00B831D1" w:rsidP="00590C9E">
      <w:pPr>
        <w:jc w:val="both"/>
        <w:rPr>
          <w:rFonts w:ascii="Arial" w:hAnsi="Arial" w:cs="Arial"/>
          <w:b/>
        </w:rPr>
      </w:pPr>
    </w:p>
    <w:p w14:paraId="45CAFAC6" w14:textId="77777777" w:rsidR="00590C9E" w:rsidRPr="009204DE" w:rsidRDefault="00590C9E" w:rsidP="00590C9E">
      <w:pPr>
        <w:jc w:val="both"/>
        <w:rPr>
          <w:rFonts w:ascii="Arial" w:hAnsi="Arial" w:cs="Arial"/>
          <w:b/>
        </w:rPr>
      </w:pPr>
      <w:r w:rsidRPr="009204DE">
        <w:rPr>
          <w:rFonts w:ascii="Arial" w:hAnsi="Arial" w:cs="Arial"/>
          <w:b/>
        </w:rPr>
        <w:tab/>
      </w:r>
      <w:r w:rsidRPr="009204DE">
        <w:rPr>
          <w:rFonts w:ascii="Arial" w:hAnsi="Arial" w:cs="Arial"/>
          <w:b/>
        </w:rPr>
        <w:tab/>
      </w:r>
      <w:r w:rsidRPr="009204DE">
        <w:rPr>
          <w:rFonts w:ascii="Arial" w:hAnsi="Arial" w:cs="Arial"/>
          <w:b/>
        </w:rPr>
        <w:tab/>
        <w:t>Chair …….………………………………</w:t>
      </w:r>
      <w:r w:rsidR="00B523A4" w:rsidRPr="009204DE">
        <w:rPr>
          <w:rFonts w:ascii="Arial" w:hAnsi="Arial" w:cs="Arial"/>
          <w:b/>
        </w:rPr>
        <w:t>….</w:t>
      </w:r>
    </w:p>
    <w:p w14:paraId="17036B07" w14:textId="06260AF5" w:rsidR="00590C9E" w:rsidRPr="009204DE" w:rsidRDefault="00590C9E" w:rsidP="00590C9E">
      <w:pPr>
        <w:jc w:val="both"/>
        <w:rPr>
          <w:rFonts w:ascii="Arial" w:hAnsi="Arial" w:cs="Arial"/>
          <w:b/>
        </w:rPr>
      </w:pPr>
    </w:p>
    <w:p w14:paraId="1C20B65D" w14:textId="77777777" w:rsidR="004F309A" w:rsidRPr="009204DE" w:rsidRDefault="004F309A" w:rsidP="00590C9E">
      <w:pPr>
        <w:jc w:val="both"/>
        <w:rPr>
          <w:rFonts w:ascii="Arial" w:hAnsi="Arial" w:cs="Arial"/>
          <w:b/>
        </w:rPr>
      </w:pPr>
    </w:p>
    <w:p w14:paraId="68EC3573" w14:textId="332ADF19" w:rsidR="002752C4" w:rsidRPr="009204DE" w:rsidRDefault="00590C9E" w:rsidP="002A4015">
      <w:pPr>
        <w:jc w:val="both"/>
        <w:rPr>
          <w:rFonts w:ascii="Arial" w:hAnsi="Arial" w:cs="Arial"/>
          <w:b/>
        </w:rPr>
      </w:pPr>
      <w:r w:rsidRPr="009204DE">
        <w:rPr>
          <w:rFonts w:ascii="Arial" w:hAnsi="Arial" w:cs="Arial"/>
          <w:b/>
        </w:rPr>
        <w:tab/>
      </w:r>
      <w:r w:rsidRPr="009204DE">
        <w:rPr>
          <w:rFonts w:ascii="Arial" w:hAnsi="Arial" w:cs="Arial"/>
          <w:b/>
        </w:rPr>
        <w:tab/>
      </w:r>
      <w:r w:rsidR="009A2DE1" w:rsidRPr="009204DE">
        <w:rPr>
          <w:rFonts w:ascii="Arial" w:hAnsi="Arial" w:cs="Arial"/>
          <w:b/>
        </w:rPr>
        <w:tab/>
      </w:r>
      <w:r w:rsidRPr="009204DE">
        <w:rPr>
          <w:rFonts w:ascii="Arial" w:hAnsi="Arial" w:cs="Arial"/>
          <w:b/>
        </w:rPr>
        <w:t xml:space="preserve">Date ………………………………………… </w:t>
      </w:r>
    </w:p>
    <w:sectPr w:rsidR="002752C4" w:rsidRPr="009204DE" w:rsidSect="005D573E">
      <w:footerReference w:type="default" r:id="rId9"/>
      <w:pgSz w:w="11906" w:h="16838"/>
      <w:pgMar w:top="720" w:right="720" w:bottom="720"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C84B" w14:textId="77777777" w:rsidR="00227FB3" w:rsidRDefault="00227FB3">
      <w:r>
        <w:separator/>
      </w:r>
    </w:p>
  </w:endnote>
  <w:endnote w:type="continuationSeparator" w:id="0">
    <w:p w14:paraId="50582ED1" w14:textId="77777777" w:rsidR="00227FB3" w:rsidRDefault="0022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 w:type="dxa"/>
      <w:tblLayout w:type="fixed"/>
      <w:tblLook w:val="0000" w:firstRow="0" w:lastRow="0" w:firstColumn="0" w:lastColumn="0" w:noHBand="0" w:noVBand="0"/>
    </w:tblPr>
    <w:tblGrid>
      <w:gridCol w:w="9406"/>
    </w:tblGrid>
    <w:tr w:rsidR="00CE30AF" w14:paraId="72D9B32A" w14:textId="77777777">
      <w:tc>
        <w:tcPr>
          <w:tcW w:w="9406" w:type="dxa"/>
          <w:tcBorders>
            <w:top w:val="single" w:sz="4" w:space="0" w:color="000000"/>
            <w:left w:val="single" w:sz="4" w:space="0" w:color="000000"/>
            <w:bottom w:val="single" w:sz="4" w:space="0" w:color="000000"/>
            <w:right w:val="single" w:sz="4" w:space="0" w:color="000000"/>
          </w:tcBorders>
        </w:tcPr>
        <w:p w14:paraId="4D207FF5" w14:textId="12FBB1E4" w:rsidR="00CE30AF" w:rsidRPr="00B648D7" w:rsidRDefault="00FD0281" w:rsidP="00800321">
          <w:pPr>
            <w:pStyle w:val="Footer"/>
            <w:snapToGrid w:val="0"/>
            <w:rPr>
              <w:sz w:val="20"/>
              <w:szCs w:val="20"/>
            </w:rPr>
          </w:pPr>
          <w:r>
            <w:rPr>
              <w:sz w:val="20"/>
              <w:szCs w:val="20"/>
            </w:rPr>
            <w:t>P</w:t>
          </w:r>
          <w:r w:rsidR="00590C9E">
            <w:rPr>
              <w:sz w:val="20"/>
              <w:szCs w:val="20"/>
            </w:rPr>
            <w:t>lanning</w:t>
          </w:r>
          <w:r w:rsidR="00CE30AF">
            <w:rPr>
              <w:sz w:val="20"/>
              <w:szCs w:val="20"/>
            </w:rPr>
            <w:t xml:space="preserve"> </w:t>
          </w:r>
          <w:r w:rsidR="00A617B5">
            <w:rPr>
              <w:sz w:val="20"/>
              <w:szCs w:val="20"/>
            </w:rPr>
            <w:t xml:space="preserve">Committee </w:t>
          </w:r>
          <w:r w:rsidR="007D68C4">
            <w:rPr>
              <w:sz w:val="20"/>
              <w:szCs w:val="20"/>
            </w:rPr>
            <w:t xml:space="preserve">– </w:t>
          </w:r>
          <w:r w:rsidR="00B9267E">
            <w:rPr>
              <w:sz w:val="20"/>
              <w:szCs w:val="20"/>
            </w:rPr>
            <w:t>1</w:t>
          </w:r>
          <w:r w:rsidR="00B9267E" w:rsidRPr="00B9267E">
            <w:rPr>
              <w:sz w:val="20"/>
              <w:szCs w:val="20"/>
              <w:vertAlign w:val="superscript"/>
            </w:rPr>
            <w:t>st</w:t>
          </w:r>
          <w:r w:rsidR="00B9267E">
            <w:rPr>
              <w:sz w:val="20"/>
              <w:szCs w:val="20"/>
            </w:rPr>
            <w:t xml:space="preserve"> June</w:t>
          </w:r>
          <w:r w:rsidR="00E97968">
            <w:rPr>
              <w:sz w:val="20"/>
              <w:szCs w:val="20"/>
            </w:rPr>
            <w:t xml:space="preserve"> </w:t>
          </w:r>
          <w:r w:rsidR="005512D5">
            <w:rPr>
              <w:sz w:val="20"/>
              <w:szCs w:val="20"/>
            </w:rPr>
            <w:t>2026</w:t>
          </w:r>
        </w:p>
      </w:tc>
    </w:tr>
  </w:tbl>
  <w:p w14:paraId="24BB584E" w14:textId="77777777" w:rsidR="00CE30AF" w:rsidRDefault="00CE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F5D0" w14:textId="77777777" w:rsidR="00227FB3" w:rsidRDefault="00227FB3">
      <w:r>
        <w:separator/>
      </w:r>
    </w:p>
  </w:footnote>
  <w:footnote w:type="continuationSeparator" w:id="0">
    <w:p w14:paraId="2C09A1E6" w14:textId="77777777" w:rsidR="00227FB3" w:rsidRDefault="00227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2A434E"/>
    <w:multiLevelType w:val="hybridMultilevel"/>
    <w:tmpl w:val="975E65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A625C2"/>
    <w:multiLevelType w:val="hybridMultilevel"/>
    <w:tmpl w:val="83920E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12113"/>
    <w:multiLevelType w:val="hybridMultilevel"/>
    <w:tmpl w:val="1540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B85E9E"/>
    <w:multiLevelType w:val="hybridMultilevel"/>
    <w:tmpl w:val="31EA69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6203C"/>
    <w:multiLevelType w:val="hybridMultilevel"/>
    <w:tmpl w:val="ABE0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E2D780C"/>
    <w:multiLevelType w:val="hybridMultilevel"/>
    <w:tmpl w:val="858AA6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1B4E4D"/>
    <w:multiLevelType w:val="hybridMultilevel"/>
    <w:tmpl w:val="54802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2CF428E"/>
    <w:multiLevelType w:val="hybridMultilevel"/>
    <w:tmpl w:val="0CAEDC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2069BC"/>
    <w:multiLevelType w:val="hybridMultilevel"/>
    <w:tmpl w:val="6204B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5A63824"/>
    <w:multiLevelType w:val="hybridMultilevel"/>
    <w:tmpl w:val="FCE0E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A1C99"/>
    <w:multiLevelType w:val="hybridMultilevel"/>
    <w:tmpl w:val="C22CC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F412748"/>
    <w:multiLevelType w:val="hybridMultilevel"/>
    <w:tmpl w:val="3C0E7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53D3C"/>
    <w:multiLevelType w:val="hybridMultilevel"/>
    <w:tmpl w:val="B85405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1C5DE3"/>
    <w:multiLevelType w:val="hybridMultilevel"/>
    <w:tmpl w:val="DE22618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A9A1171"/>
    <w:multiLevelType w:val="hybridMultilevel"/>
    <w:tmpl w:val="EB1AE4EE"/>
    <w:lvl w:ilvl="0" w:tplc="45C4E6E8">
      <w:start w:val="1"/>
      <w:numFmt w:val="decimal"/>
      <w:lvlText w:val="%1)"/>
      <w:lvlJc w:val="left"/>
      <w:pPr>
        <w:ind w:left="1065" w:hanging="360"/>
      </w:pPr>
    </w:lvl>
    <w:lvl w:ilvl="1" w:tplc="08090019">
      <w:start w:val="1"/>
      <w:numFmt w:val="lowerLetter"/>
      <w:lvlText w:val="%2."/>
      <w:lvlJc w:val="left"/>
      <w:pPr>
        <w:ind w:left="1785" w:hanging="360"/>
      </w:pPr>
    </w:lvl>
    <w:lvl w:ilvl="2" w:tplc="0809001B">
      <w:start w:val="1"/>
      <w:numFmt w:val="lowerRoman"/>
      <w:lvlText w:val="%3."/>
      <w:lvlJc w:val="right"/>
      <w:pPr>
        <w:ind w:left="2505" w:hanging="180"/>
      </w:pPr>
    </w:lvl>
    <w:lvl w:ilvl="3" w:tplc="0809000F">
      <w:start w:val="1"/>
      <w:numFmt w:val="decimal"/>
      <w:lvlText w:val="%4."/>
      <w:lvlJc w:val="left"/>
      <w:pPr>
        <w:ind w:left="3225" w:hanging="360"/>
      </w:pPr>
    </w:lvl>
    <w:lvl w:ilvl="4" w:tplc="08090019">
      <w:start w:val="1"/>
      <w:numFmt w:val="lowerLetter"/>
      <w:lvlText w:val="%5."/>
      <w:lvlJc w:val="left"/>
      <w:pPr>
        <w:ind w:left="3945" w:hanging="360"/>
      </w:pPr>
    </w:lvl>
    <w:lvl w:ilvl="5" w:tplc="0809001B">
      <w:start w:val="1"/>
      <w:numFmt w:val="lowerRoman"/>
      <w:lvlText w:val="%6."/>
      <w:lvlJc w:val="right"/>
      <w:pPr>
        <w:ind w:left="4665" w:hanging="180"/>
      </w:pPr>
    </w:lvl>
    <w:lvl w:ilvl="6" w:tplc="0809000F">
      <w:start w:val="1"/>
      <w:numFmt w:val="decimal"/>
      <w:lvlText w:val="%7."/>
      <w:lvlJc w:val="left"/>
      <w:pPr>
        <w:ind w:left="5385" w:hanging="360"/>
      </w:pPr>
    </w:lvl>
    <w:lvl w:ilvl="7" w:tplc="08090019">
      <w:start w:val="1"/>
      <w:numFmt w:val="lowerLetter"/>
      <w:lvlText w:val="%8."/>
      <w:lvlJc w:val="left"/>
      <w:pPr>
        <w:ind w:left="6105" w:hanging="360"/>
      </w:pPr>
    </w:lvl>
    <w:lvl w:ilvl="8" w:tplc="0809001B">
      <w:start w:val="1"/>
      <w:numFmt w:val="lowerRoman"/>
      <w:lvlText w:val="%9."/>
      <w:lvlJc w:val="right"/>
      <w:pPr>
        <w:ind w:left="6825" w:hanging="180"/>
      </w:pPr>
    </w:lvl>
  </w:abstractNum>
  <w:abstractNum w:abstractNumId="18" w15:restartNumberingAfterBreak="0">
    <w:nsid w:val="2CD52724"/>
    <w:multiLevelType w:val="hybridMultilevel"/>
    <w:tmpl w:val="75DCFD7C"/>
    <w:lvl w:ilvl="0" w:tplc="4BA8BC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663E45"/>
    <w:multiLevelType w:val="hybridMultilevel"/>
    <w:tmpl w:val="36526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B122D3"/>
    <w:multiLevelType w:val="hybridMultilevel"/>
    <w:tmpl w:val="6A1AFD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CF6DAB"/>
    <w:multiLevelType w:val="hybridMultilevel"/>
    <w:tmpl w:val="2234A2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2" w15:restartNumberingAfterBreak="0">
    <w:nsid w:val="4E2112BB"/>
    <w:multiLevelType w:val="hybridMultilevel"/>
    <w:tmpl w:val="B28666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971DC"/>
    <w:multiLevelType w:val="hybridMultilevel"/>
    <w:tmpl w:val="F814D770"/>
    <w:lvl w:ilvl="0" w:tplc="8E90D484">
      <w:start w:val="1"/>
      <w:numFmt w:val="decimal"/>
      <w:lvlText w:val="%1."/>
      <w:lvlJc w:val="left"/>
      <w:pPr>
        <w:tabs>
          <w:tab w:val="num" w:pos="1429"/>
        </w:tabs>
        <w:ind w:left="1429" w:hanging="720"/>
      </w:pPr>
    </w:lvl>
    <w:lvl w:ilvl="1" w:tplc="08090019">
      <w:start w:val="1"/>
      <w:numFmt w:val="decimal"/>
      <w:lvlText w:val="%2."/>
      <w:lvlJc w:val="left"/>
      <w:pPr>
        <w:tabs>
          <w:tab w:val="num" w:pos="1789"/>
        </w:tabs>
        <w:ind w:left="1789" w:hanging="360"/>
      </w:pPr>
    </w:lvl>
    <w:lvl w:ilvl="2" w:tplc="0809001B">
      <w:start w:val="1"/>
      <w:numFmt w:val="decimal"/>
      <w:lvlText w:val="%3."/>
      <w:lvlJc w:val="left"/>
      <w:pPr>
        <w:tabs>
          <w:tab w:val="num" w:pos="2509"/>
        </w:tabs>
        <w:ind w:left="2509" w:hanging="360"/>
      </w:pPr>
    </w:lvl>
    <w:lvl w:ilvl="3" w:tplc="0809000F">
      <w:start w:val="1"/>
      <w:numFmt w:val="decimal"/>
      <w:lvlText w:val="%4."/>
      <w:lvlJc w:val="left"/>
      <w:pPr>
        <w:tabs>
          <w:tab w:val="num" w:pos="3229"/>
        </w:tabs>
        <w:ind w:left="3229" w:hanging="360"/>
      </w:pPr>
    </w:lvl>
    <w:lvl w:ilvl="4" w:tplc="08090019">
      <w:start w:val="1"/>
      <w:numFmt w:val="decimal"/>
      <w:lvlText w:val="%5."/>
      <w:lvlJc w:val="left"/>
      <w:pPr>
        <w:tabs>
          <w:tab w:val="num" w:pos="3949"/>
        </w:tabs>
        <w:ind w:left="3949" w:hanging="360"/>
      </w:pPr>
    </w:lvl>
    <w:lvl w:ilvl="5" w:tplc="0809001B">
      <w:start w:val="1"/>
      <w:numFmt w:val="decimal"/>
      <w:lvlText w:val="%6."/>
      <w:lvlJc w:val="left"/>
      <w:pPr>
        <w:tabs>
          <w:tab w:val="num" w:pos="4669"/>
        </w:tabs>
        <w:ind w:left="4669" w:hanging="360"/>
      </w:pPr>
    </w:lvl>
    <w:lvl w:ilvl="6" w:tplc="0809000F">
      <w:start w:val="1"/>
      <w:numFmt w:val="decimal"/>
      <w:lvlText w:val="%7."/>
      <w:lvlJc w:val="left"/>
      <w:pPr>
        <w:tabs>
          <w:tab w:val="num" w:pos="5389"/>
        </w:tabs>
        <w:ind w:left="5389" w:hanging="360"/>
      </w:pPr>
    </w:lvl>
    <w:lvl w:ilvl="7" w:tplc="08090019">
      <w:start w:val="1"/>
      <w:numFmt w:val="decimal"/>
      <w:lvlText w:val="%8."/>
      <w:lvlJc w:val="left"/>
      <w:pPr>
        <w:tabs>
          <w:tab w:val="num" w:pos="6109"/>
        </w:tabs>
        <w:ind w:left="6109" w:hanging="360"/>
      </w:pPr>
    </w:lvl>
    <w:lvl w:ilvl="8" w:tplc="0809001B">
      <w:start w:val="1"/>
      <w:numFmt w:val="decimal"/>
      <w:lvlText w:val="%9."/>
      <w:lvlJc w:val="left"/>
      <w:pPr>
        <w:tabs>
          <w:tab w:val="num" w:pos="6829"/>
        </w:tabs>
        <w:ind w:left="6829" w:hanging="360"/>
      </w:pPr>
    </w:lvl>
  </w:abstractNum>
  <w:abstractNum w:abstractNumId="24" w15:restartNumberingAfterBreak="0">
    <w:nsid w:val="520B2D14"/>
    <w:multiLevelType w:val="hybridMultilevel"/>
    <w:tmpl w:val="D658793C"/>
    <w:lvl w:ilvl="0" w:tplc="8A3CB6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555E38C2"/>
    <w:multiLevelType w:val="hybridMultilevel"/>
    <w:tmpl w:val="4734E1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8A2C8D"/>
    <w:multiLevelType w:val="hybridMultilevel"/>
    <w:tmpl w:val="ECF655EA"/>
    <w:lvl w:ilvl="0" w:tplc="7F1CBD40">
      <w:start w:val="1"/>
      <w:numFmt w:val="decimal"/>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27" w15:restartNumberingAfterBreak="0">
    <w:nsid w:val="58F62F31"/>
    <w:multiLevelType w:val="hybridMultilevel"/>
    <w:tmpl w:val="2D127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C20E6D"/>
    <w:multiLevelType w:val="hybridMultilevel"/>
    <w:tmpl w:val="A3AC8BB8"/>
    <w:lvl w:ilvl="0" w:tplc="F7E842E4">
      <w:start w:val="1"/>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9" w15:restartNumberingAfterBreak="0">
    <w:nsid w:val="5BA802E9"/>
    <w:multiLevelType w:val="hybridMultilevel"/>
    <w:tmpl w:val="9F66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F866CE"/>
    <w:multiLevelType w:val="hybridMultilevel"/>
    <w:tmpl w:val="EAF2FECA"/>
    <w:lvl w:ilvl="0" w:tplc="DAC8A824">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64822A2D"/>
    <w:multiLevelType w:val="hybridMultilevel"/>
    <w:tmpl w:val="872AF3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643F45"/>
    <w:multiLevelType w:val="hybridMultilevel"/>
    <w:tmpl w:val="CBB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7680"/>
    <w:multiLevelType w:val="hybridMultilevel"/>
    <w:tmpl w:val="C7CEE2E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4" w15:restartNumberingAfterBreak="0">
    <w:nsid w:val="6DDD0671"/>
    <w:multiLevelType w:val="hybridMultilevel"/>
    <w:tmpl w:val="AADE88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423159"/>
    <w:multiLevelType w:val="hybridMultilevel"/>
    <w:tmpl w:val="DAFA3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A95A89"/>
    <w:multiLevelType w:val="hybridMultilevel"/>
    <w:tmpl w:val="AD68EF5C"/>
    <w:lvl w:ilvl="0" w:tplc="5AD65E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267718">
    <w:abstractNumId w:val="0"/>
  </w:num>
  <w:num w:numId="2" w16cid:durableId="1846825069">
    <w:abstractNumId w:val="1"/>
  </w:num>
  <w:num w:numId="3" w16cid:durableId="1238130399">
    <w:abstractNumId w:val="2"/>
  </w:num>
  <w:num w:numId="4" w16cid:durableId="1283999873">
    <w:abstractNumId w:val="3"/>
  </w:num>
  <w:num w:numId="5" w16cid:durableId="477920304">
    <w:abstractNumId w:val="31"/>
  </w:num>
  <w:num w:numId="6" w16cid:durableId="487599323">
    <w:abstractNumId w:val="25"/>
  </w:num>
  <w:num w:numId="7" w16cid:durableId="394008539">
    <w:abstractNumId w:val="34"/>
  </w:num>
  <w:num w:numId="8" w16cid:durableId="274211255">
    <w:abstractNumId w:val="10"/>
  </w:num>
  <w:num w:numId="9" w16cid:durableId="192576549">
    <w:abstractNumId w:val="20"/>
  </w:num>
  <w:num w:numId="10" w16cid:durableId="2049522634">
    <w:abstractNumId w:val="6"/>
  </w:num>
  <w:num w:numId="11" w16cid:durableId="953755705">
    <w:abstractNumId w:val="15"/>
  </w:num>
  <w:num w:numId="12" w16cid:durableId="1541210746">
    <w:abstractNumId w:val="22"/>
  </w:num>
  <w:num w:numId="13" w16cid:durableId="993946556">
    <w:abstractNumId w:val="27"/>
  </w:num>
  <w:num w:numId="14" w16cid:durableId="459491828">
    <w:abstractNumId w:val="29"/>
  </w:num>
  <w:num w:numId="15" w16cid:durableId="962929795">
    <w:abstractNumId w:val="19"/>
  </w:num>
  <w:num w:numId="16" w16cid:durableId="7993490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122470">
    <w:abstractNumId w:val="23"/>
  </w:num>
  <w:num w:numId="18" w16cid:durableId="148980779">
    <w:abstractNumId w:val="4"/>
  </w:num>
  <w:num w:numId="19" w16cid:durableId="665061641">
    <w:abstractNumId w:val="35"/>
  </w:num>
  <w:num w:numId="20" w16cid:durableId="1967815019">
    <w:abstractNumId w:val="14"/>
  </w:num>
  <w:num w:numId="21" w16cid:durableId="748961881">
    <w:abstractNumId w:val="5"/>
  </w:num>
  <w:num w:numId="22" w16cid:durableId="2134864680">
    <w:abstractNumId w:val="32"/>
  </w:num>
  <w:num w:numId="23" w16cid:durableId="864906348">
    <w:abstractNumId w:val="26"/>
  </w:num>
  <w:num w:numId="24" w16cid:durableId="1896815600">
    <w:abstractNumId w:val="30"/>
  </w:num>
  <w:num w:numId="25" w16cid:durableId="2014795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244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902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12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97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69242">
    <w:abstractNumId w:val="18"/>
  </w:num>
  <w:num w:numId="31" w16cid:durableId="1912959474">
    <w:abstractNumId w:val="36"/>
  </w:num>
  <w:num w:numId="32" w16cid:durableId="53346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03373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151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231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437858">
    <w:abstractNumId w:val="8"/>
  </w:num>
  <w:num w:numId="37" w16cid:durableId="2023431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4719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837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09"/>
    <w:rsid w:val="0000217F"/>
    <w:rsid w:val="000051AD"/>
    <w:rsid w:val="00005868"/>
    <w:rsid w:val="00011580"/>
    <w:rsid w:val="0001462B"/>
    <w:rsid w:val="00014DFD"/>
    <w:rsid w:val="0001557B"/>
    <w:rsid w:val="000164E9"/>
    <w:rsid w:val="000168AC"/>
    <w:rsid w:val="00016EE5"/>
    <w:rsid w:val="00017409"/>
    <w:rsid w:val="000176A9"/>
    <w:rsid w:val="0002209B"/>
    <w:rsid w:val="00022661"/>
    <w:rsid w:val="000302B9"/>
    <w:rsid w:val="00032E9D"/>
    <w:rsid w:val="00033A50"/>
    <w:rsid w:val="00035802"/>
    <w:rsid w:val="00040A9B"/>
    <w:rsid w:val="00041693"/>
    <w:rsid w:val="00045A24"/>
    <w:rsid w:val="00045ADD"/>
    <w:rsid w:val="0004720E"/>
    <w:rsid w:val="00050C17"/>
    <w:rsid w:val="000533E0"/>
    <w:rsid w:val="000535AF"/>
    <w:rsid w:val="00053BB8"/>
    <w:rsid w:val="00053FDD"/>
    <w:rsid w:val="00054072"/>
    <w:rsid w:val="00054183"/>
    <w:rsid w:val="0005469D"/>
    <w:rsid w:val="00057424"/>
    <w:rsid w:val="000613F6"/>
    <w:rsid w:val="000616CD"/>
    <w:rsid w:val="0006565A"/>
    <w:rsid w:val="000659B9"/>
    <w:rsid w:val="00065E04"/>
    <w:rsid w:val="00066155"/>
    <w:rsid w:val="000670D1"/>
    <w:rsid w:val="00067C4E"/>
    <w:rsid w:val="00070050"/>
    <w:rsid w:val="000703AD"/>
    <w:rsid w:val="00073197"/>
    <w:rsid w:val="00074DA3"/>
    <w:rsid w:val="0007697B"/>
    <w:rsid w:val="00076E74"/>
    <w:rsid w:val="000775CE"/>
    <w:rsid w:val="00080962"/>
    <w:rsid w:val="0008105F"/>
    <w:rsid w:val="00082E2F"/>
    <w:rsid w:val="00083239"/>
    <w:rsid w:val="0008426A"/>
    <w:rsid w:val="00084C88"/>
    <w:rsid w:val="00084EF5"/>
    <w:rsid w:val="0008718D"/>
    <w:rsid w:val="00087D03"/>
    <w:rsid w:val="0009126E"/>
    <w:rsid w:val="00091322"/>
    <w:rsid w:val="00091541"/>
    <w:rsid w:val="0009169F"/>
    <w:rsid w:val="000925C3"/>
    <w:rsid w:val="0009296D"/>
    <w:rsid w:val="00092D16"/>
    <w:rsid w:val="00092D79"/>
    <w:rsid w:val="000937DB"/>
    <w:rsid w:val="00094595"/>
    <w:rsid w:val="00094B1B"/>
    <w:rsid w:val="00094F50"/>
    <w:rsid w:val="000954E6"/>
    <w:rsid w:val="00096AF6"/>
    <w:rsid w:val="00096D77"/>
    <w:rsid w:val="00097368"/>
    <w:rsid w:val="000A2313"/>
    <w:rsid w:val="000A2427"/>
    <w:rsid w:val="000A3E26"/>
    <w:rsid w:val="000A40D3"/>
    <w:rsid w:val="000A4C1A"/>
    <w:rsid w:val="000A6319"/>
    <w:rsid w:val="000A6C5D"/>
    <w:rsid w:val="000B1661"/>
    <w:rsid w:val="000B31A0"/>
    <w:rsid w:val="000B34E7"/>
    <w:rsid w:val="000B3558"/>
    <w:rsid w:val="000B356E"/>
    <w:rsid w:val="000B3FDF"/>
    <w:rsid w:val="000B415B"/>
    <w:rsid w:val="000B4A78"/>
    <w:rsid w:val="000B4AE0"/>
    <w:rsid w:val="000B5446"/>
    <w:rsid w:val="000B5934"/>
    <w:rsid w:val="000C0C55"/>
    <w:rsid w:val="000C0E97"/>
    <w:rsid w:val="000C1DB3"/>
    <w:rsid w:val="000C2318"/>
    <w:rsid w:val="000C3438"/>
    <w:rsid w:val="000C3A36"/>
    <w:rsid w:val="000C5ABC"/>
    <w:rsid w:val="000C5F4C"/>
    <w:rsid w:val="000C73F0"/>
    <w:rsid w:val="000D0AE4"/>
    <w:rsid w:val="000D22A8"/>
    <w:rsid w:val="000D242B"/>
    <w:rsid w:val="000D4174"/>
    <w:rsid w:val="000D5491"/>
    <w:rsid w:val="000D75B6"/>
    <w:rsid w:val="000E070C"/>
    <w:rsid w:val="000E09B9"/>
    <w:rsid w:val="000E18D4"/>
    <w:rsid w:val="000E1D86"/>
    <w:rsid w:val="000E2524"/>
    <w:rsid w:val="000E3C23"/>
    <w:rsid w:val="000E4189"/>
    <w:rsid w:val="000E504D"/>
    <w:rsid w:val="000E57D3"/>
    <w:rsid w:val="000E5B02"/>
    <w:rsid w:val="000E5FF7"/>
    <w:rsid w:val="000E6369"/>
    <w:rsid w:val="000E721D"/>
    <w:rsid w:val="000E77B2"/>
    <w:rsid w:val="000F077D"/>
    <w:rsid w:val="000F14BA"/>
    <w:rsid w:val="000F2F61"/>
    <w:rsid w:val="000F354D"/>
    <w:rsid w:val="000F4F7B"/>
    <w:rsid w:val="000F52E6"/>
    <w:rsid w:val="000F73E6"/>
    <w:rsid w:val="000F758E"/>
    <w:rsid w:val="00101789"/>
    <w:rsid w:val="00101DB6"/>
    <w:rsid w:val="00102051"/>
    <w:rsid w:val="001039B8"/>
    <w:rsid w:val="00104A80"/>
    <w:rsid w:val="001067BD"/>
    <w:rsid w:val="00106C15"/>
    <w:rsid w:val="0010795E"/>
    <w:rsid w:val="001108CD"/>
    <w:rsid w:val="00110A5C"/>
    <w:rsid w:val="00110E05"/>
    <w:rsid w:val="00115C25"/>
    <w:rsid w:val="00117CA4"/>
    <w:rsid w:val="00121D78"/>
    <w:rsid w:val="00123559"/>
    <w:rsid w:val="00123D1B"/>
    <w:rsid w:val="00127A07"/>
    <w:rsid w:val="00130781"/>
    <w:rsid w:val="00131F0B"/>
    <w:rsid w:val="00132656"/>
    <w:rsid w:val="001338B2"/>
    <w:rsid w:val="00133B64"/>
    <w:rsid w:val="00133D63"/>
    <w:rsid w:val="00136914"/>
    <w:rsid w:val="00137736"/>
    <w:rsid w:val="00137AAD"/>
    <w:rsid w:val="00137BB9"/>
    <w:rsid w:val="001406AF"/>
    <w:rsid w:val="001408CF"/>
    <w:rsid w:val="00141034"/>
    <w:rsid w:val="00142F09"/>
    <w:rsid w:val="0014424A"/>
    <w:rsid w:val="001455C0"/>
    <w:rsid w:val="00145FF6"/>
    <w:rsid w:val="00151926"/>
    <w:rsid w:val="001521E8"/>
    <w:rsid w:val="00153274"/>
    <w:rsid w:val="00153F81"/>
    <w:rsid w:val="00155B67"/>
    <w:rsid w:val="00155C60"/>
    <w:rsid w:val="00157BA3"/>
    <w:rsid w:val="00157CF6"/>
    <w:rsid w:val="001601C1"/>
    <w:rsid w:val="00160BF2"/>
    <w:rsid w:val="00163795"/>
    <w:rsid w:val="00163B2B"/>
    <w:rsid w:val="00164908"/>
    <w:rsid w:val="001649FD"/>
    <w:rsid w:val="00167613"/>
    <w:rsid w:val="00170515"/>
    <w:rsid w:val="001706DD"/>
    <w:rsid w:val="0017121F"/>
    <w:rsid w:val="001715AE"/>
    <w:rsid w:val="00175363"/>
    <w:rsid w:val="0017761B"/>
    <w:rsid w:val="00184540"/>
    <w:rsid w:val="001870C4"/>
    <w:rsid w:val="00187F25"/>
    <w:rsid w:val="001903B1"/>
    <w:rsid w:val="0019174C"/>
    <w:rsid w:val="001925FD"/>
    <w:rsid w:val="00192C0A"/>
    <w:rsid w:val="00197814"/>
    <w:rsid w:val="001A182C"/>
    <w:rsid w:val="001A1B61"/>
    <w:rsid w:val="001A3245"/>
    <w:rsid w:val="001A32B7"/>
    <w:rsid w:val="001A3EB2"/>
    <w:rsid w:val="001A43DF"/>
    <w:rsid w:val="001A68BB"/>
    <w:rsid w:val="001A79AA"/>
    <w:rsid w:val="001B07AE"/>
    <w:rsid w:val="001B1114"/>
    <w:rsid w:val="001B145F"/>
    <w:rsid w:val="001B3029"/>
    <w:rsid w:val="001B47A7"/>
    <w:rsid w:val="001B481A"/>
    <w:rsid w:val="001B73BC"/>
    <w:rsid w:val="001C093B"/>
    <w:rsid w:val="001C0B59"/>
    <w:rsid w:val="001C0B7E"/>
    <w:rsid w:val="001C1F1A"/>
    <w:rsid w:val="001C4237"/>
    <w:rsid w:val="001C4958"/>
    <w:rsid w:val="001C54DA"/>
    <w:rsid w:val="001C5590"/>
    <w:rsid w:val="001C564C"/>
    <w:rsid w:val="001C6A8F"/>
    <w:rsid w:val="001C7511"/>
    <w:rsid w:val="001D0429"/>
    <w:rsid w:val="001D115C"/>
    <w:rsid w:val="001D1A9A"/>
    <w:rsid w:val="001D29A5"/>
    <w:rsid w:val="001D3BEE"/>
    <w:rsid w:val="001D54DA"/>
    <w:rsid w:val="001D7957"/>
    <w:rsid w:val="001E049D"/>
    <w:rsid w:val="001E0949"/>
    <w:rsid w:val="001E4A95"/>
    <w:rsid w:val="001E7B84"/>
    <w:rsid w:val="001F0B4F"/>
    <w:rsid w:val="001F2268"/>
    <w:rsid w:val="001F249A"/>
    <w:rsid w:val="001F2E71"/>
    <w:rsid w:val="001F396E"/>
    <w:rsid w:val="001F3A97"/>
    <w:rsid w:val="001F465C"/>
    <w:rsid w:val="001F4708"/>
    <w:rsid w:val="001F49FA"/>
    <w:rsid w:val="001F6187"/>
    <w:rsid w:val="001F79BB"/>
    <w:rsid w:val="002033A3"/>
    <w:rsid w:val="00206062"/>
    <w:rsid w:val="002070DE"/>
    <w:rsid w:val="00210124"/>
    <w:rsid w:val="00210DD9"/>
    <w:rsid w:val="00212DA0"/>
    <w:rsid w:val="00212E07"/>
    <w:rsid w:val="002136A8"/>
    <w:rsid w:val="00213764"/>
    <w:rsid w:val="00220472"/>
    <w:rsid w:val="00222049"/>
    <w:rsid w:val="00222D6D"/>
    <w:rsid w:val="002248F3"/>
    <w:rsid w:val="002271E4"/>
    <w:rsid w:val="002277A6"/>
    <w:rsid w:val="00227FB3"/>
    <w:rsid w:val="002300B4"/>
    <w:rsid w:val="00231E5D"/>
    <w:rsid w:val="00231E80"/>
    <w:rsid w:val="0023213B"/>
    <w:rsid w:val="002322A0"/>
    <w:rsid w:val="002328ED"/>
    <w:rsid w:val="00232EE7"/>
    <w:rsid w:val="00233446"/>
    <w:rsid w:val="00233A2D"/>
    <w:rsid w:val="00233A6E"/>
    <w:rsid w:val="00234427"/>
    <w:rsid w:val="00234754"/>
    <w:rsid w:val="002354B3"/>
    <w:rsid w:val="002358E0"/>
    <w:rsid w:val="00237879"/>
    <w:rsid w:val="0024207A"/>
    <w:rsid w:val="0024397D"/>
    <w:rsid w:val="0024550F"/>
    <w:rsid w:val="00246B82"/>
    <w:rsid w:val="00247EDF"/>
    <w:rsid w:val="00256B61"/>
    <w:rsid w:val="00256CCB"/>
    <w:rsid w:val="00260435"/>
    <w:rsid w:val="002628F7"/>
    <w:rsid w:val="00263C98"/>
    <w:rsid w:val="00266EAC"/>
    <w:rsid w:val="00266F92"/>
    <w:rsid w:val="002675EC"/>
    <w:rsid w:val="00267F5B"/>
    <w:rsid w:val="00270E5D"/>
    <w:rsid w:val="00271D31"/>
    <w:rsid w:val="0027208A"/>
    <w:rsid w:val="002752C4"/>
    <w:rsid w:val="0027594F"/>
    <w:rsid w:val="0027601D"/>
    <w:rsid w:val="002774F6"/>
    <w:rsid w:val="002777E6"/>
    <w:rsid w:val="0028042A"/>
    <w:rsid w:val="002807D3"/>
    <w:rsid w:val="00282F8C"/>
    <w:rsid w:val="00283460"/>
    <w:rsid w:val="00283F2F"/>
    <w:rsid w:val="00285D7D"/>
    <w:rsid w:val="00287468"/>
    <w:rsid w:val="00291308"/>
    <w:rsid w:val="00292BA1"/>
    <w:rsid w:val="002978C8"/>
    <w:rsid w:val="00297CAD"/>
    <w:rsid w:val="002A25A3"/>
    <w:rsid w:val="002A4015"/>
    <w:rsid w:val="002A4DEE"/>
    <w:rsid w:val="002A504D"/>
    <w:rsid w:val="002A65CB"/>
    <w:rsid w:val="002A68F7"/>
    <w:rsid w:val="002A72E0"/>
    <w:rsid w:val="002A7495"/>
    <w:rsid w:val="002B282C"/>
    <w:rsid w:val="002B4C4D"/>
    <w:rsid w:val="002B56BB"/>
    <w:rsid w:val="002C059D"/>
    <w:rsid w:val="002C0681"/>
    <w:rsid w:val="002C0987"/>
    <w:rsid w:val="002C1F41"/>
    <w:rsid w:val="002C2348"/>
    <w:rsid w:val="002C23CE"/>
    <w:rsid w:val="002C2980"/>
    <w:rsid w:val="002C36F9"/>
    <w:rsid w:val="002C3F9C"/>
    <w:rsid w:val="002C4548"/>
    <w:rsid w:val="002C4F5F"/>
    <w:rsid w:val="002C5D81"/>
    <w:rsid w:val="002C5E87"/>
    <w:rsid w:val="002C6346"/>
    <w:rsid w:val="002C63BB"/>
    <w:rsid w:val="002C73B5"/>
    <w:rsid w:val="002D32AF"/>
    <w:rsid w:val="002D3B0D"/>
    <w:rsid w:val="002D3BEA"/>
    <w:rsid w:val="002D3C79"/>
    <w:rsid w:val="002D3F57"/>
    <w:rsid w:val="002D447B"/>
    <w:rsid w:val="002D471C"/>
    <w:rsid w:val="002D4900"/>
    <w:rsid w:val="002D4EA1"/>
    <w:rsid w:val="002D55E7"/>
    <w:rsid w:val="002D66E0"/>
    <w:rsid w:val="002E0154"/>
    <w:rsid w:val="002E05BA"/>
    <w:rsid w:val="002E0B89"/>
    <w:rsid w:val="002E0E18"/>
    <w:rsid w:val="002E14A9"/>
    <w:rsid w:val="002E1B75"/>
    <w:rsid w:val="002E23B4"/>
    <w:rsid w:val="002E3C6E"/>
    <w:rsid w:val="002E4294"/>
    <w:rsid w:val="002E59BE"/>
    <w:rsid w:val="002E5CBE"/>
    <w:rsid w:val="002F0EF2"/>
    <w:rsid w:val="002F1084"/>
    <w:rsid w:val="002F1420"/>
    <w:rsid w:val="002F2EBF"/>
    <w:rsid w:val="002F3B5C"/>
    <w:rsid w:val="002F3CED"/>
    <w:rsid w:val="002F58B0"/>
    <w:rsid w:val="002F5FA6"/>
    <w:rsid w:val="002F68DF"/>
    <w:rsid w:val="002F72FD"/>
    <w:rsid w:val="003004B5"/>
    <w:rsid w:val="003014B8"/>
    <w:rsid w:val="003021BD"/>
    <w:rsid w:val="003024EF"/>
    <w:rsid w:val="0030316B"/>
    <w:rsid w:val="00305276"/>
    <w:rsid w:val="00305C4A"/>
    <w:rsid w:val="003071F7"/>
    <w:rsid w:val="00312882"/>
    <w:rsid w:val="003134E7"/>
    <w:rsid w:val="00313F91"/>
    <w:rsid w:val="00314E4A"/>
    <w:rsid w:val="00317021"/>
    <w:rsid w:val="003178CD"/>
    <w:rsid w:val="003200ED"/>
    <w:rsid w:val="0032156B"/>
    <w:rsid w:val="003224D7"/>
    <w:rsid w:val="00324F25"/>
    <w:rsid w:val="00325AAE"/>
    <w:rsid w:val="00326CB5"/>
    <w:rsid w:val="00326DF0"/>
    <w:rsid w:val="00326F25"/>
    <w:rsid w:val="00332F55"/>
    <w:rsid w:val="003341B0"/>
    <w:rsid w:val="00336214"/>
    <w:rsid w:val="00340576"/>
    <w:rsid w:val="00341555"/>
    <w:rsid w:val="00343F60"/>
    <w:rsid w:val="00350AE0"/>
    <w:rsid w:val="00350D12"/>
    <w:rsid w:val="00350D23"/>
    <w:rsid w:val="00350D78"/>
    <w:rsid w:val="003559D2"/>
    <w:rsid w:val="00355B91"/>
    <w:rsid w:val="003604EC"/>
    <w:rsid w:val="00361592"/>
    <w:rsid w:val="00361B7C"/>
    <w:rsid w:val="00361CE8"/>
    <w:rsid w:val="00362544"/>
    <w:rsid w:val="0036259C"/>
    <w:rsid w:val="003627B2"/>
    <w:rsid w:val="00362852"/>
    <w:rsid w:val="00363D9F"/>
    <w:rsid w:val="0036701F"/>
    <w:rsid w:val="003725D1"/>
    <w:rsid w:val="003733F1"/>
    <w:rsid w:val="00373AB5"/>
    <w:rsid w:val="00375234"/>
    <w:rsid w:val="0037543A"/>
    <w:rsid w:val="00375AF8"/>
    <w:rsid w:val="00375CF0"/>
    <w:rsid w:val="00375EA3"/>
    <w:rsid w:val="003761FB"/>
    <w:rsid w:val="00376C35"/>
    <w:rsid w:val="003772DC"/>
    <w:rsid w:val="00380F81"/>
    <w:rsid w:val="00383D10"/>
    <w:rsid w:val="00387472"/>
    <w:rsid w:val="00387C86"/>
    <w:rsid w:val="003907AE"/>
    <w:rsid w:val="00390E3C"/>
    <w:rsid w:val="0039422E"/>
    <w:rsid w:val="00397034"/>
    <w:rsid w:val="003A05A1"/>
    <w:rsid w:val="003A0CD4"/>
    <w:rsid w:val="003A1423"/>
    <w:rsid w:val="003A3399"/>
    <w:rsid w:val="003A591C"/>
    <w:rsid w:val="003A5B93"/>
    <w:rsid w:val="003A5D8E"/>
    <w:rsid w:val="003A5F04"/>
    <w:rsid w:val="003A6CF4"/>
    <w:rsid w:val="003B0A56"/>
    <w:rsid w:val="003B1D50"/>
    <w:rsid w:val="003B30F2"/>
    <w:rsid w:val="003B3D4F"/>
    <w:rsid w:val="003B4326"/>
    <w:rsid w:val="003B5D44"/>
    <w:rsid w:val="003B7E9A"/>
    <w:rsid w:val="003C0EBE"/>
    <w:rsid w:val="003C21F8"/>
    <w:rsid w:val="003C47D1"/>
    <w:rsid w:val="003C641F"/>
    <w:rsid w:val="003C739D"/>
    <w:rsid w:val="003D1065"/>
    <w:rsid w:val="003D32F6"/>
    <w:rsid w:val="003D3372"/>
    <w:rsid w:val="003D3A6E"/>
    <w:rsid w:val="003D4600"/>
    <w:rsid w:val="003D60D7"/>
    <w:rsid w:val="003D6153"/>
    <w:rsid w:val="003D731C"/>
    <w:rsid w:val="003E0051"/>
    <w:rsid w:val="003E31B0"/>
    <w:rsid w:val="003E4EB2"/>
    <w:rsid w:val="003E54F5"/>
    <w:rsid w:val="003E6237"/>
    <w:rsid w:val="003E71ED"/>
    <w:rsid w:val="003E7288"/>
    <w:rsid w:val="003E7540"/>
    <w:rsid w:val="003F2836"/>
    <w:rsid w:val="003F3560"/>
    <w:rsid w:val="003F4771"/>
    <w:rsid w:val="003F58FC"/>
    <w:rsid w:val="003F6A9D"/>
    <w:rsid w:val="003F6CC4"/>
    <w:rsid w:val="003F7943"/>
    <w:rsid w:val="003F7F28"/>
    <w:rsid w:val="004026BD"/>
    <w:rsid w:val="00402AB4"/>
    <w:rsid w:val="0040377E"/>
    <w:rsid w:val="0040396E"/>
    <w:rsid w:val="0040535A"/>
    <w:rsid w:val="00405435"/>
    <w:rsid w:val="00406FDD"/>
    <w:rsid w:val="00410CFB"/>
    <w:rsid w:val="004147E9"/>
    <w:rsid w:val="00414CB7"/>
    <w:rsid w:val="00415E12"/>
    <w:rsid w:val="00416ED7"/>
    <w:rsid w:val="00420131"/>
    <w:rsid w:val="0042382E"/>
    <w:rsid w:val="00425D9C"/>
    <w:rsid w:val="004265E7"/>
    <w:rsid w:val="0042747B"/>
    <w:rsid w:val="00430FF7"/>
    <w:rsid w:val="00432422"/>
    <w:rsid w:val="00434824"/>
    <w:rsid w:val="0043512A"/>
    <w:rsid w:val="004367DA"/>
    <w:rsid w:val="00436FF9"/>
    <w:rsid w:val="00437CEE"/>
    <w:rsid w:val="00442BF3"/>
    <w:rsid w:val="00442FC9"/>
    <w:rsid w:val="00443379"/>
    <w:rsid w:val="00443C39"/>
    <w:rsid w:val="00443DBF"/>
    <w:rsid w:val="0044464F"/>
    <w:rsid w:val="0044503E"/>
    <w:rsid w:val="0044521D"/>
    <w:rsid w:val="00445844"/>
    <w:rsid w:val="00445D55"/>
    <w:rsid w:val="0044610E"/>
    <w:rsid w:val="00447294"/>
    <w:rsid w:val="00447821"/>
    <w:rsid w:val="004503C2"/>
    <w:rsid w:val="00453367"/>
    <w:rsid w:val="00456969"/>
    <w:rsid w:val="004570A3"/>
    <w:rsid w:val="0046128C"/>
    <w:rsid w:val="00461E99"/>
    <w:rsid w:val="00462BBB"/>
    <w:rsid w:val="00466A5E"/>
    <w:rsid w:val="00470C7E"/>
    <w:rsid w:val="0047185D"/>
    <w:rsid w:val="00472984"/>
    <w:rsid w:val="00473C28"/>
    <w:rsid w:val="00476A1B"/>
    <w:rsid w:val="00476B56"/>
    <w:rsid w:val="00481624"/>
    <w:rsid w:val="00483554"/>
    <w:rsid w:val="00484051"/>
    <w:rsid w:val="00484A17"/>
    <w:rsid w:val="00487E13"/>
    <w:rsid w:val="00490AB3"/>
    <w:rsid w:val="00491360"/>
    <w:rsid w:val="00491D5C"/>
    <w:rsid w:val="00492216"/>
    <w:rsid w:val="00492E92"/>
    <w:rsid w:val="00494BB7"/>
    <w:rsid w:val="00497D74"/>
    <w:rsid w:val="004A04B9"/>
    <w:rsid w:val="004A1E34"/>
    <w:rsid w:val="004A20AB"/>
    <w:rsid w:val="004A31C2"/>
    <w:rsid w:val="004A40C3"/>
    <w:rsid w:val="004A45AC"/>
    <w:rsid w:val="004A5BB9"/>
    <w:rsid w:val="004A62C4"/>
    <w:rsid w:val="004A660E"/>
    <w:rsid w:val="004A6AA7"/>
    <w:rsid w:val="004A6C51"/>
    <w:rsid w:val="004A728E"/>
    <w:rsid w:val="004A7EC4"/>
    <w:rsid w:val="004B0C3C"/>
    <w:rsid w:val="004B12BD"/>
    <w:rsid w:val="004B1B06"/>
    <w:rsid w:val="004B2E9C"/>
    <w:rsid w:val="004B3D14"/>
    <w:rsid w:val="004B5097"/>
    <w:rsid w:val="004B5205"/>
    <w:rsid w:val="004B5C4C"/>
    <w:rsid w:val="004B5FFE"/>
    <w:rsid w:val="004B649D"/>
    <w:rsid w:val="004B6BF4"/>
    <w:rsid w:val="004C0889"/>
    <w:rsid w:val="004C27B8"/>
    <w:rsid w:val="004C2F21"/>
    <w:rsid w:val="004C5D7B"/>
    <w:rsid w:val="004C7264"/>
    <w:rsid w:val="004C738A"/>
    <w:rsid w:val="004C7E75"/>
    <w:rsid w:val="004D011E"/>
    <w:rsid w:val="004D105C"/>
    <w:rsid w:val="004D1E16"/>
    <w:rsid w:val="004D2EA9"/>
    <w:rsid w:val="004D6D7B"/>
    <w:rsid w:val="004E0736"/>
    <w:rsid w:val="004E189C"/>
    <w:rsid w:val="004E2A54"/>
    <w:rsid w:val="004E2EFA"/>
    <w:rsid w:val="004E3D65"/>
    <w:rsid w:val="004E4B8B"/>
    <w:rsid w:val="004E4FC9"/>
    <w:rsid w:val="004E7DF3"/>
    <w:rsid w:val="004E7FE3"/>
    <w:rsid w:val="004F014E"/>
    <w:rsid w:val="004F0C3A"/>
    <w:rsid w:val="004F14A8"/>
    <w:rsid w:val="004F1AC7"/>
    <w:rsid w:val="004F23E2"/>
    <w:rsid w:val="004F309A"/>
    <w:rsid w:val="004F349C"/>
    <w:rsid w:val="004F4E84"/>
    <w:rsid w:val="004F5CFA"/>
    <w:rsid w:val="004F6309"/>
    <w:rsid w:val="00501E06"/>
    <w:rsid w:val="00502F67"/>
    <w:rsid w:val="005049C7"/>
    <w:rsid w:val="0050528D"/>
    <w:rsid w:val="00505C58"/>
    <w:rsid w:val="005070C3"/>
    <w:rsid w:val="00510652"/>
    <w:rsid w:val="00510B69"/>
    <w:rsid w:val="005112B5"/>
    <w:rsid w:val="00511872"/>
    <w:rsid w:val="005129DC"/>
    <w:rsid w:val="00512DEC"/>
    <w:rsid w:val="00513741"/>
    <w:rsid w:val="00514A2D"/>
    <w:rsid w:val="00514B21"/>
    <w:rsid w:val="00516560"/>
    <w:rsid w:val="00523C82"/>
    <w:rsid w:val="00524614"/>
    <w:rsid w:val="00524BAD"/>
    <w:rsid w:val="005263BE"/>
    <w:rsid w:val="005268DB"/>
    <w:rsid w:val="0053072A"/>
    <w:rsid w:val="00530D4B"/>
    <w:rsid w:val="00531AB2"/>
    <w:rsid w:val="00531F91"/>
    <w:rsid w:val="00532465"/>
    <w:rsid w:val="00532D87"/>
    <w:rsid w:val="00536AF5"/>
    <w:rsid w:val="0053709E"/>
    <w:rsid w:val="00537383"/>
    <w:rsid w:val="00537CB3"/>
    <w:rsid w:val="00540211"/>
    <w:rsid w:val="005425CE"/>
    <w:rsid w:val="005435A0"/>
    <w:rsid w:val="00543D3F"/>
    <w:rsid w:val="00544DF3"/>
    <w:rsid w:val="005507AD"/>
    <w:rsid w:val="005512D5"/>
    <w:rsid w:val="00551A43"/>
    <w:rsid w:val="0055560A"/>
    <w:rsid w:val="00556573"/>
    <w:rsid w:val="005565D0"/>
    <w:rsid w:val="00557E2A"/>
    <w:rsid w:val="005603A8"/>
    <w:rsid w:val="00560714"/>
    <w:rsid w:val="00562B94"/>
    <w:rsid w:val="005631CA"/>
    <w:rsid w:val="0056330F"/>
    <w:rsid w:val="00563796"/>
    <w:rsid w:val="005654FF"/>
    <w:rsid w:val="00566D9A"/>
    <w:rsid w:val="00566F93"/>
    <w:rsid w:val="005672BF"/>
    <w:rsid w:val="00567B05"/>
    <w:rsid w:val="005707E9"/>
    <w:rsid w:val="00570E30"/>
    <w:rsid w:val="00570EC9"/>
    <w:rsid w:val="00572F09"/>
    <w:rsid w:val="00574B5D"/>
    <w:rsid w:val="00576460"/>
    <w:rsid w:val="0057715F"/>
    <w:rsid w:val="0058057C"/>
    <w:rsid w:val="00580A54"/>
    <w:rsid w:val="00581A66"/>
    <w:rsid w:val="0058498E"/>
    <w:rsid w:val="00584BBD"/>
    <w:rsid w:val="005857FE"/>
    <w:rsid w:val="00586153"/>
    <w:rsid w:val="00586734"/>
    <w:rsid w:val="0059026D"/>
    <w:rsid w:val="00590C9E"/>
    <w:rsid w:val="005941A8"/>
    <w:rsid w:val="0059438A"/>
    <w:rsid w:val="00595FD6"/>
    <w:rsid w:val="00597CAB"/>
    <w:rsid w:val="005A0E47"/>
    <w:rsid w:val="005A1A8C"/>
    <w:rsid w:val="005A33D5"/>
    <w:rsid w:val="005A4ABA"/>
    <w:rsid w:val="005A5AC1"/>
    <w:rsid w:val="005A6DBC"/>
    <w:rsid w:val="005B0646"/>
    <w:rsid w:val="005B16CF"/>
    <w:rsid w:val="005B1979"/>
    <w:rsid w:val="005B25F6"/>
    <w:rsid w:val="005B395D"/>
    <w:rsid w:val="005B4253"/>
    <w:rsid w:val="005B4964"/>
    <w:rsid w:val="005B4AF0"/>
    <w:rsid w:val="005B5703"/>
    <w:rsid w:val="005B57CC"/>
    <w:rsid w:val="005C1E72"/>
    <w:rsid w:val="005C20D0"/>
    <w:rsid w:val="005C4540"/>
    <w:rsid w:val="005C4610"/>
    <w:rsid w:val="005C4C3B"/>
    <w:rsid w:val="005C51AF"/>
    <w:rsid w:val="005C6246"/>
    <w:rsid w:val="005C7516"/>
    <w:rsid w:val="005D0376"/>
    <w:rsid w:val="005D1D76"/>
    <w:rsid w:val="005D2B71"/>
    <w:rsid w:val="005D3416"/>
    <w:rsid w:val="005D463F"/>
    <w:rsid w:val="005D573E"/>
    <w:rsid w:val="005E0361"/>
    <w:rsid w:val="005E0FB5"/>
    <w:rsid w:val="005E30C8"/>
    <w:rsid w:val="005E4093"/>
    <w:rsid w:val="005E502A"/>
    <w:rsid w:val="005E5B6D"/>
    <w:rsid w:val="005E7B66"/>
    <w:rsid w:val="005F00DB"/>
    <w:rsid w:val="005F1D99"/>
    <w:rsid w:val="005F2500"/>
    <w:rsid w:val="005F2ED4"/>
    <w:rsid w:val="005F31AC"/>
    <w:rsid w:val="005F3749"/>
    <w:rsid w:val="005F481B"/>
    <w:rsid w:val="005F57A1"/>
    <w:rsid w:val="005F5A02"/>
    <w:rsid w:val="005F5F26"/>
    <w:rsid w:val="005F6D3B"/>
    <w:rsid w:val="00600FEB"/>
    <w:rsid w:val="0060217F"/>
    <w:rsid w:val="006056E0"/>
    <w:rsid w:val="00605E88"/>
    <w:rsid w:val="00606E92"/>
    <w:rsid w:val="00607069"/>
    <w:rsid w:val="006071CA"/>
    <w:rsid w:val="00607AA7"/>
    <w:rsid w:val="00615653"/>
    <w:rsid w:val="00616566"/>
    <w:rsid w:val="0061725D"/>
    <w:rsid w:val="00617C78"/>
    <w:rsid w:val="00617EF8"/>
    <w:rsid w:val="00622899"/>
    <w:rsid w:val="006244BB"/>
    <w:rsid w:val="006245E7"/>
    <w:rsid w:val="006248AF"/>
    <w:rsid w:val="006258BE"/>
    <w:rsid w:val="00627065"/>
    <w:rsid w:val="0063008F"/>
    <w:rsid w:val="00630975"/>
    <w:rsid w:val="006351A3"/>
    <w:rsid w:val="00635404"/>
    <w:rsid w:val="0063583F"/>
    <w:rsid w:val="00635ABD"/>
    <w:rsid w:val="00635D19"/>
    <w:rsid w:val="00637933"/>
    <w:rsid w:val="00637D67"/>
    <w:rsid w:val="00641AF2"/>
    <w:rsid w:val="00641E68"/>
    <w:rsid w:val="00646044"/>
    <w:rsid w:val="00646E90"/>
    <w:rsid w:val="0065036F"/>
    <w:rsid w:val="00650BBC"/>
    <w:rsid w:val="00650F9E"/>
    <w:rsid w:val="006513EB"/>
    <w:rsid w:val="00652EC2"/>
    <w:rsid w:val="006546F3"/>
    <w:rsid w:val="00655607"/>
    <w:rsid w:val="00655D69"/>
    <w:rsid w:val="006569D0"/>
    <w:rsid w:val="0065778D"/>
    <w:rsid w:val="00657A8D"/>
    <w:rsid w:val="0066014F"/>
    <w:rsid w:val="00660C05"/>
    <w:rsid w:val="00662BC6"/>
    <w:rsid w:val="0066304F"/>
    <w:rsid w:val="00667AB9"/>
    <w:rsid w:val="00667E8E"/>
    <w:rsid w:val="006703A1"/>
    <w:rsid w:val="00671D72"/>
    <w:rsid w:val="00673295"/>
    <w:rsid w:val="00673CF6"/>
    <w:rsid w:val="00674313"/>
    <w:rsid w:val="0067494C"/>
    <w:rsid w:val="00675D24"/>
    <w:rsid w:val="006762B6"/>
    <w:rsid w:val="0067640A"/>
    <w:rsid w:val="006766A1"/>
    <w:rsid w:val="00676864"/>
    <w:rsid w:val="0067729C"/>
    <w:rsid w:val="0068060B"/>
    <w:rsid w:val="0068172F"/>
    <w:rsid w:val="006821D3"/>
    <w:rsid w:val="00682462"/>
    <w:rsid w:val="00682D4E"/>
    <w:rsid w:val="00682F82"/>
    <w:rsid w:val="0068382D"/>
    <w:rsid w:val="00685758"/>
    <w:rsid w:val="006863E1"/>
    <w:rsid w:val="00686C22"/>
    <w:rsid w:val="00687F06"/>
    <w:rsid w:val="0069417E"/>
    <w:rsid w:val="00694A21"/>
    <w:rsid w:val="00694B0A"/>
    <w:rsid w:val="0069665C"/>
    <w:rsid w:val="0069753A"/>
    <w:rsid w:val="006A1B12"/>
    <w:rsid w:val="006A39BE"/>
    <w:rsid w:val="006A5CF8"/>
    <w:rsid w:val="006A604F"/>
    <w:rsid w:val="006A60AB"/>
    <w:rsid w:val="006A6BD8"/>
    <w:rsid w:val="006B0C03"/>
    <w:rsid w:val="006B0E55"/>
    <w:rsid w:val="006B2249"/>
    <w:rsid w:val="006B505F"/>
    <w:rsid w:val="006B70FC"/>
    <w:rsid w:val="006B7194"/>
    <w:rsid w:val="006C0E9B"/>
    <w:rsid w:val="006C0E9F"/>
    <w:rsid w:val="006C2563"/>
    <w:rsid w:val="006C2ED0"/>
    <w:rsid w:val="006C2F18"/>
    <w:rsid w:val="006C2F36"/>
    <w:rsid w:val="006C351E"/>
    <w:rsid w:val="006C37EF"/>
    <w:rsid w:val="006C39C8"/>
    <w:rsid w:val="006C3F13"/>
    <w:rsid w:val="006C4022"/>
    <w:rsid w:val="006C6251"/>
    <w:rsid w:val="006D02BB"/>
    <w:rsid w:val="006D3758"/>
    <w:rsid w:val="006D41F0"/>
    <w:rsid w:val="006D4A2C"/>
    <w:rsid w:val="006D4C04"/>
    <w:rsid w:val="006D6155"/>
    <w:rsid w:val="006D69C2"/>
    <w:rsid w:val="006D6CCD"/>
    <w:rsid w:val="006E13F5"/>
    <w:rsid w:val="006E3D54"/>
    <w:rsid w:val="006E5764"/>
    <w:rsid w:val="006E7639"/>
    <w:rsid w:val="006E77B8"/>
    <w:rsid w:val="006E7E8C"/>
    <w:rsid w:val="006F2599"/>
    <w:rsid w:val="006F404F"/>
    <w:rsid w:val="006F671C"/>
    <w:rsid w:val="006F7BD0"/>
    <w:rsid w:val="007002FD"/>
    <w:rsid w:val="00700371"/>
    <w:rsid w:val="0071212B"/>
    <w:rsid w:val="00712700"/>
    <w:rsid w:val="00713161"/>
    <w:rsid w:val="0071453C"/>
    <w:rsid w:val="007147E1"/>
    <w:rsid w:val="00714F1F"/>
    <w:rsid w:val="00717379"/>
    <w:rsid w:val="0072270D"/>
    <w:rsid w:val="007237B2"/>
    <w:rsid w:val="00724511"/>
    <w:rsid w:val="00724694"/>
    <w:rsid w:val="007248C4"/>
    <w:rsid w:val="00724A1F"/>
    <w:rsid w:val="00724B95"/>
    <w:rsid w:val="00726427"/>
    <w:rsid w:val="00726DF9"/>
    <w:rsid w:val="007276E8"/>
    <w:rsid w:val="00731C9D"/>
    <w:rsid w:val="00731DE0"/>
    <w:rsid w:val="00732420"/>
    <w:rsid w:val="00733296"/>
    <w:rsid w:val="00734857"/>
    <w:rsid w:val="007359AC"/>
    <w:rsid w:val="00735EC6"/>
    <w:rsid w:val="0073672F"/>
    <w:rsid w:val="007375C3"/>
    <w:rsid w:val="00740149"/>
    <w:rsid w:val="00740595"/>
    <w:rsid w:val="007451E1"/>
    <w:rsid w:val="00747D3E"/>
    <w:rsid w:val="00747FF8"/>
    <w:rsid w:val="00751230"/>
    <w:rsid w:val="00751721"/>
    <w:rsid w:val="00751A77"/>
    <w:rsid w:val="0075332D"/>
    <w:rsid w:val="00753FBA"/>
    <w:rsid w:val="007550B3"/>
    <w:rsid w:val="00755914"/>
    <w:rsid w:val="007559B2"/>
    <w:rsid w:val="007621EB"/>
    <w:rsid w:val="00762F9A"/>
    <w:rsid w:val="007634CB"/>
    <w:rsid w:val="00765CB0"/>
    <w:rsid w:val="00765DA4"/>
    <w:rsid w:val="00770588"/>
    <w:rsid w:val="00773F2A"/>
    <w:rsid w:val="007748B4"/>
    <w:rsid w:val="00774BBC"/>
    <w:rsid w:val="0077628B"/>
    <w:rsid w:val="00776CAD"/>
    <w:rsid w:val="007770EC"/>
    <w:rsid w:val="007773D9"/>
    <w:rsid w:val="00780FD4"/>
    <w:rsid w:val="00781AC7"/>
    <w:rsid w:val="0078337A"/>
    <w:rsid w:val="00783822"/>
    <w:rsid w:val="00783DD0"/>
    <w:rsid w:val="0078550E"/>
    <w:rsid w:val="00786777"/>
    <w:rsid w:val="00786C0C"/>
    <w:rsid w:val="00787919"/>
    <w:rsid w:val="00787923"/>
    <w:rsid w:val="00790EE9"/>
    <w:rsid w:val="00791A00"/>
    <w:rsid w:val="00791BD3"/>
    <w:rsid w:val="00792BAE"/>
    <w:rsid w:val="007933AF"/>
    <w:rsid w:val="00793860"/>
    <w:rsid w:val="00793B7F"/>
    <w:rsid w:val="00794480"/>
    <w:rsid w:val="00794B53"/>
    <w:rsid w:val="007957F4"/>
    <w:rsid w:val="00795FE9"/>
    <w:rsid w:val="00796C4F"/>
    <w:rsid w:val="007A0E3A"/>
    <w:rsid w:val="007A3A0A"/>
    <w:rsid w:val="007A428A"/>
    <w:rsid w:val="007A5713"/>
    <w:rsid w:val="007A734E"/>
    <w:rsid w:val="007B05DF"/>
    <w:rsid w:val="007B095D"/>
    <w:rsid w:val="007B125F"/>
    <w:rsid w:val="007B15FC"/>
    <w:rsid w:val="007B1D90"/>
    <w:rsid w:val="007B2391"/>
    <w:rsid w:val="007B3136"/>
    <w:rsid w:val="007B3DC4"/>
    <w:rsid w:val="007B6EFC"/>
    <w:rsid w:val="007B74BC"/>
    <w:rsid w:val="007B7A1A"/>
    <w:rsid w:val="007B7AA8"/>
    <w:rsid w:val="007B7F68"/>
    <w:rsid w:val="007C2612"/>
    <w:rsid w:val="007C382E"/>
    <w:rsid w:val="007C5420"/>
    <w:rsid w:val="007C5785"/>
    <w:rsid w:val="007C74CB"/>
    <w:rsid w:val="007C7507"/>
    <w:rsid w:val="007D0445"/>
    <w:rsid w:val="007D0872"/>
    <w:rsid w:val="007D18BA"/>
    <w:rsid w:val="007D2310"/>
    <w:rsid w:val="007D2FB0"/>
    <w:rsid w:val="007D3F20"/>
    <w:rsid w:val="007D4E1C"/>
    <w:rsid w:val="007D5630"/>
    <w:rsid w:val="007D68C4"/>
    <w:rsid w:val="007D6C07"/>
    <w:rsid w:val="007E2070"/>
    <w:rsid w:val="007E243C"/>
    <w:rsid w:val="007E370C"/>
    <w:rsid w:val="007E4660"/>
    <w:rsid w:val="007E68BB"/>
    <w:rsid w:val="007F0C33"/>
    <w:rsid w:val="007F17C9"/>
    <w:rsid w:val="007F5B2D"/>
    <w:rsid w:val="007F64A4"/>
    <w:rsid w:val="00800321"/>
    <w:rsid w:val="008008EF"/>
    <w:rsid w:val="00800F76"/>
    <w:rsid w:val="00801E5B"/>
    <w:rsid w:val="00802238"/>
    <w:rsid w:val="0080316F"/>
    <w:rsid w:val="008032C3"/>
    <w:rsid w:val="0081148B"/>
    <w:rsid w:val="00812A28"/>
    <w:rsid w:val="00814B7D"/>
    <w:rsid w:val="00815D25"/>
    <w:rsid w:val="00817224"/>
    <w:rsid w:val="008212F2"/>
    <w:rsid w:val="0082195B"/>
    <w:rsid w:val="0082346A"/>
    <w:rsid w:val="008259AA"/>
    <w:rsid w:val="00825C57"/>
    <w:rsid w:val="0082690A"/>
    <w:rsid w:val="00827465"/>
    <w:rsid w:val="008276DB"/>
    <w:rsid w:val="00832F5C"/>
    <w:rsid w:val="00833AF9"/>
    <w:rsid w:val="00836ED6"/>
    <w:rsid w:val="00837614"/>
    <w:rsid w:val="00840781"/>
    <w:rsid w:val="00840A7A"/>
    <w:rsid w:val="008420BD"/>
    <w:rsid w:val="00843BB2"/>
    <w:rsid w:val="00845199"/>
    <w:rsid w:val="0084549A"/>
    <w:rsid w:val="00852279"/>
    <w:rsid w:val="00852786"/>
    <w:rsid w:val="00852935"/>
    <w:rsid w:val="00854366"/>
    <w:rsid w:val="008543E1"/>
    <w:rsid w:val="00855877"/>
    <w:rsid w:val="00861539"/>
    <w:rsid w:val="00862856"/>
    <w:rsid w:val="0086413D"/>
    <w:rsid w:val="00865986"/>
    <w:rsid w:val="00866500"/>
    <w:rsid w:val="00870571"/>
    <w:rsid w:val="00871573"/>
    <w:rsid w:val="00871C90"/>
    <w:rsid w:val="00872248"/>
    <w:rsid w:val="00873BE3"/>
    <w:rsid w:val="008754C9"/>
    <w:rsid w:val="00875E55"/>
    <w:rsid w:val="008761E7"/>
    <w:rsid w:val="00876380"/>
    <w:rsid w:val="00876B29"/>
    <w:rsid w:val="00876E10"/>
    <w:rsid w:val="00877FD4"/>
    <w:rsid w:val="00880D7F"/>
    <w:rsid w:val="00880DEA"/>
    <w:rsid w:val="008816E0"/>
    <w:rsid w:val="00881A72"/>
    <w:rsid w:val="008821EF"/>
    <w:rsid w:val="00882A8E"/>
    <w:rsid w:val="00883F4C"/>
    <w:rsid w:val="0088440E"/>
    <w:rsid w:val="00884559"/>
    <w:rsid w:val="00886348"/>
    <w:rsid w:val="008863EC"/>
    <w:rsid w:val="0088697F"/>
    <w:rsid w:val="00890390"/>
    <w:rsid w:val="00891C9B"/>
    <w:rsid w:val="008922B8"/>
    <w:rsid w:val="00894AB8"/>
    <w:rsid w:val="008A08DB"/>
    <w:rsid w:val="008A3C4E"/>
    <w:rsid w:val="008A4E54"/>
    <w:rsid w:val="008A5040"/>
    <w:rsid w:val="008A6AE6"/>
    <w:rsid w:val="008A7323"/>
    <w:rsid w:val="008B127D"/>
    <w:rsid w:val="008B186B"/>
    <w:rsid w:val="008B2816"/>
    <w:rsid w:val="008B3AFA"/>
    <w:rsid w:val="008B3CFA"/>
    <w:rsid w:val="008B40EB"/>
    <w:rsid w:val="008B45A3"/>
    <w:rsid w:val="008B4EEC"/>
    <w:rsid w:val="008B56C0"/>
    <w:rsid w:val="008B5CD0"/>
    <w:rsid w:val="008B5F67"/>
    <w:rsid w:val="008B641E"/>
    <w:rsid w:val="008B6AC7"/>
    <w:rsid w:val="008B6EE5"/>
    <w:rsid w:val="008B7041"/>
    <w:rsid w:val="008C025F"/>
    <w:rsid w:val="008C1CA5"/>
    <w:rsid w:val="008C37B0"/>
    <w:rsid w:val="008C3E40"/>
    <w:rsid w:val="008C46E5"/>
    <w:rsid w:val="008C54BE"/>
    <w:rsid w:val="008C5CB0"/>
    <w:rsid w:val="008C6460"/>
    <w:rsid w:val="008D0B95"/>
    <w:rsid w:val="008D1941"/>
    <w:rsid w:val="008D3FDE"/>
    <w:rsid w:val="008D6BE0"/>
    <w:rsid w:val="008D710B"/>
    <w:rsid w:val="008D718D"/>
    <w:rsid w:val="008D7542"/>
    <w:rsid w:val="008D7753"/>
    <w:rsid w:val="008D7BC3"/>
    <w:rsid w:val="008D7C85"/>
    <w:rsid w:val="008E1DF1"/>
    <w:rsid w:val="008E299F"/>
    <w:rsid w:val="008E5376"/>
    <w:rsid w:val="008E6338"/>
    <w:rsid w:val="008F2607"/>
    <w:rsid w:val="008F2AC6"/>
    <w:rsid w:val="008F4BEB"/>
    <w:rsid w:val="008F5A47"/>
    <w:rsid w:val="008F5D1C"/>
    <w:rsid w:val="008F6859"/>
    <w:rsid w:val="00901784"/>
    <w:rsid w:val="0090192F"/>
    <w:rsid w:val="00901F4B"/>
    <w:rsid w:val="00902501"/>
    <w:rsid w:val="0090382C"/>
    <w:rsid w:val="00905570"/>
    <w:rsid w:val="00906367"/>
    <w:rsid w:val="00907095"/>
    <w:rsid w:val="00907348"/>
    <w:rsid w:val="00907B78"/>
    <w:rsid w:val="00910F82"/>
    <w:rsid w:val="009132F1"/>
    <w:rsid w:val="00915257"/>
    <w:rsid w:val="0091783C"/>
    <w:rsid w:val="00917D27"/>
    <w:rsid w:val="009204DE"/>
    <w:rsid w:val="00921B08"/>
    <w:rsid w:val="009224B6"/>
    <w:rsid w:val="0092280C"/>
    <w:rsid w:val="009255BD"/>
    <w:rsid w:val="0092574A"/>
    <w:rsid w:val="0092647B"/>
    <w:rsid w:val="009265B6"/>
    <w:rsid w:val="00930303"/>
    <w:rsid w:val="0093081A"/>
    <w:rsid w:val="00930C86"/>
    <w:rsid w:val="00931648"/>
    <w:rsid w:val="0093410F"/>
    <w:rsid w:val="00936AF8"/>
    <w:rsid w:val="00936D06"/>
    <w:rsid w:val="00936FA8"/>
    <w:rsid w:val="00937138"/>
    <w:rsid w:val="0093762A"/>
    <w:rsid w:val="009376FB"/>
    <w:rsid w:val="00937CD5"/>
    <w:rsid w:val="0094231F"/>
    <w:rsid w:val="00942CBD"/>
    <w:rsid w:val="00942F82"/>
    <w:rsid w:val="0094570B"/>
    <w:rsid w:val="00947B3D"/>
    <w:rsid w:val="00950EA6"/>
    <w:rsid w:val="0095108A"/>
    <w:rsid w:val="009525E2"/>
    <w:rsid w:val="00953819"/>
    <w:rsid w:val="009546C1"/>
    <w:rsid w:val="00954E66"/>
    <w:rsid w:val="00955364"/>
    <w:rsid w:val="009554CA"/>
    <w:rsid w:val="00955C55"/>
    <w:rsid w:val="00957649"/>
    <w:rsid w:val="00962343"/>
    <w:rsid w:val="009627D6"/>
    <w:rsid w:val="00962C30"/>
    <w:rsid w:val="00965FA5"/>
    <w:rsid w:val="009673FD"/>
    <w:rsid w:val="0097121C"/>
    <w:rsid w:val="009718CE"/>
    <w:rsid w:val="00972F16"/>
    <w:rsid w:val="009746D4"/>
    <w:rsid w:val="00975304"/>
    <w:rsid w:val="00976E1F"/>
    <w:rsid w:val="00977620"/>
    <w:rsid w:val="0098257D"/>
    <w:rsid w:val="009825CC"/>
    <w:rsid w:val="00982773"/>
    <w:rsid w:val="00983505"/>
    <w:rsid w:val="0098525E"/>
    <w:rsid w:val="00985686"/>
    <w:rsid w:val="00985CB9"/>
    <w:rsid w:val="00986164"/>
    <w:rsid w:val="00986814"/>
    <w:rsid w:val="00991179"/>
    <w:rsid w:val="009912FE"/>
    <w:rsid w:val="009935FC"/>
    <w:rsid w:val="0099584F"/>
    <w:rsid w:val="00995F31"/>
    <w:rsid w:val="009A06D2"/>
    <w:rsid w:val="009A0D3A"/>
    <w:rsid w:val="009A18D5"/>
    <w:rsid w:val="009A1ED0"/>
    <w:rsid w:val="009A2598"/>
    <w:rsid w:val="009A2C85"/>
    <w:rsid w:val="009A2DE1"/>
    <w:rsid w:val="009A3797"/>
    <w:rsid w:val="009A3CD4"/>
    <w:rsid w:val="009A4787"/>
    <w:rsid w:val="009A58FC"/>
    <w:rsid w:val="009A6F83"/>
    <w:rsid w:val="009A78F0"/>
    <w:rsid w:val="009B1B43"/>
    <w:rsid w:val="009B2E5D"/>
    <w:rsid w:val="009B38FE"/>
    <w:rsid w:val="009B5AB8"/>
    <w:rsid w:val="009B5B8E"/>
    <w:rsid w:val="009B60FE"/>
    <w:rsid w:val="009B7718"/>
    <w:rsid w:val="009C02D8"/>
    <w:rsid w:val="009C228B"/>
    <w:rsid w:val="009C28F7"/>
    <w:rsid w:val="009C5A87"/>
    <w:rsid w:val="009C77B9"/>
    <w:rsid w:val="009D046F"/>
    <w:rsid w:val="009D0992"/>
    <w:rsid w:val="009D13FD"/>
    <w:rsid w:val="009D3B1E"/>
    <w:rsid w:val="009D4F0B"/>
    <w:rsid w:val="009D50BD"/>
    <w:rsid w:val="009D53C6"/>
    <w:rsid w:val="009D79D0"/>
    <w:rsid w:val="009E0B3D"/>
    <w:rsid w:val="009E42F4"/>
    <w:rsid w:val="009E7623"/>
    <w:rsid w:val="009F0203"/>
    <w:rsid w:val="009F0A5E"/>
    <w:rsid w:val="009F2159"/>
    <w:rsid w:val="009F225F"/>
    <w:rsid w:val="009F2B9B"/>
    <w:rsid w:val="009F2D2E"/>
    <w:rsid w:val="009F3AE6"/>
    <w:rsid w:val="009F3D6F"/>
    <w:rsid w:val="009F44A0"/>
    <w:rsid w:val="009F4D7F"/>
    <w:rsid w:val="009F69CF"/>
    <w:rsid w:val="00A007B3"/>
    <w:rsid w:val="00A0133C"/>
    <w:rsid w:val="00A01F7D"/>
    <w:rsid w:val="00A10542"/>
    <w:rsid w:val="00A119BA"/>
    <w:rsid w:val="00A11CF8"/>
    <w:rsid w:val="00A123EB"/>
    <w:rsid w:val="00A12493"/>
    <w:rsid w:val="00A14DED"/>
    <w:rsid w:val="00A16389"/>
    <w:rsid w:val="00A16844"/>
    <w:rsid w:val="00A16A8E"/>
    <w:rsid w:val="00A16F96"/>
    <w:rsid w:val="00A16FBA"/>
    <w:rsid w:val="00A17715"/>
    <w:rsid w:val="00A20355"/>
    <w:rsid w:val="00A2120E"/>
    <w:rsid w:val="00A2145F"/>
    <w:rsid w:val="00A21FD3"/>
    <w:rsid w:val="00A231F6"/>
    <w:rsid w:val="00A23B08"/>
    <w:rsid w:val="00A23BBB"/>
    <w:rsid w:val="00A23C8F"/>
    <w:rsid w:val="00A2429F"/>
    <w:rsid w:val="00A24685"/>
    <w:rsid w:val="00A25092"/>
    <w:rsid w:val="00A254EA"/>
    <w:rsid w:val="00A266EA"/>
    <w:rsid w:val="00A27941"/>
    <w:rsid w:val="00A30126"/>
    <w:rsid w:val="00A32A04"/>
    <w:rsid w:val="00A33445"/>
    <w:rsid w:val="00A354CE"/>
    <w:rsid w:val="00A35935"/>
    <w:rsid w:val="00A3594D"/>
    <w:rsid w:val="00A3676D"/>
    <w:rsid w:val="00A411F0"/>
    <w:rsid w:val="00A41BE4"/>
    <w:rsid w:val="00A443AF"/>
    <w:rsid w:val="00A4463A"/>
    <w:rsid w:val="00A4659B"/>
    <w:rsid w:val="00A46D37"/>
    <w:rsid w:val="00A51CB6"/>
    <w:rsid w:val="00A5377E"/>
    <w:rsid w:val="00A5405A"/>
    <w:rsid w:val="00A553E0"/>
    <w:rsid w:val="00A55922"/>
    <w:rsid w:val="00A55CF4"/>
    <w:rsid w:val="00A617B5"/>
    <w:rsid w:val="00A6361E"/>
    <w:rsid w:val="00A63882"/>
    <w:rsid w:val="00A63D2C"/>
    <w:rsid w:val="00A64150"/>
    <w:rsid w:val="00A64EE0"/>
    <w:rsid w:val="00A654BB"/>
    <w:rsid w:val="00A67F7A"/>
    <w:rsid w:val="00A70430"/>
    <w:rsid w:val="00A70FCB"/>
    <w:rsid w:val="00A72DB5"/>
    <w:rsid w:val="00A738A7"/>
    <w:rsid w:val="00A7497B"/>
    <w:rsid w:val="00A74F25"/>
    <w:rsid w:val="00A74F72"/>
    <w:rsid w:val="00A76072"/>
    <w:rsid w:val="00A76351"/>
    <w:rsid w:val="00A76A9F"/>
    <w:rsid w:val="00A77421"/>
    <w:rsid w:val="00A81A35"/>
    <w:rsid w:val="00A81F4C"/>
    <w:rsid w:val="00A83859"/>
    <w:rsid w:val="00A8582D"/>
    <w:rsid w:val="00A859F1"/>
    <w:rsid w:val="00A9165C"/>
    <w:rsid w:val="00A91A48"/>
    <w:rsid w:val="00A938F4"/>
    <w:rsid w:val="00A93DBE"/>
    <w:rsid w:val="00A957BC"/>
    <w:rsid w:val="00A96304"/>
    <w:rsid w:val="00A96F1F"/>
    <w:rsid w:val="00AA125A"/>
    <w:rsid w:val="00AA19AF"/>
    <w:rsid w:val="00AA1E5E"/>
    <w:rsid w:val="00AA62F2"/>
    <w:rsid w:val="00AA638B"/>
    <w:rsid w:val="00AB0EEB"/>
    <w:rsid w:val="00AB2C46"/>
    <w:rsid w:val="00AB3AAF"/>
    <w:rsid w:val="00AB4665"/>
    <w:rsid w:val="00AB4CD9"/>
    <w:rsid w:val="00AB53C4"/>
    <w:rsid w:val="00AB5D2D"/>
    <w:rsid w:val="00AB676F"/>
    <w:rsid w:val="00AC0DDB"/>
    <w:rsid w:val="00AC1C39"/>
    <w:rsid w:val="00AC37BE"/>
    <w:rsid w:val="00AC5339"/>
    <w:rsid w:val="00AC5358"/>
    <w:rsid w:val="00AC5805"/>
    <w:rsid w:val="00AC6732"/>
    <w:rsid w:val="00AC73E6"/>
    <w:rsid w:val="00AC746A"/>
    <w:rsid w:val="00AD05B4"/>
    <w:rsid w:val="00AD0D4D"/>
    <w:rsid w:val="00AD10AB"/>
    <w:rsid w:val="00AD1905"/>
    <w:rsid w:val="00AD3244"/>
    <w:rsid w:val="00AD51B8"/>
    <w:rsid w:val="00AD5A83"/>
    <w:rsid w:val="00AD5E2E"/>
    <w:rsid w:val="00AD7524"/>
    <w:rsid w:val="00AD79CA"/>
    <w:rsid w:val="00AE0929"/>
    <w:rsid w:val="00AE0A25"/>
    <w:rsid w:val="00AE15D4"/>
    <w:rsid w:val="00AE3499"/>
    <w:rsid w:val="00AE386A"/>
    <w:rsid w:val="00AE71C5"/>
    <w:rsid w:val="00AF2A8D"/>
    <w:rsid w:val="00AF38BB"/>
    <w:rsid w:val="00AF3E76"/>
    <w:rsid w:val="00AF4B43"/>
    <w:rsid w:val="00AF5F86"/>
    <w:rsid w:val="00AF6C7D"/>
    <w:rsid w:val="00AF7354"/>
    <w:rsid w:val="00B00611"/>
    <w:rsid w:val="00B009A1"/>
    <w:rsid w:val="00B06EED"/>
    <w:rsid w:val="00B07155"/>
    <w:rsid w:val="00B07F43"/>
    <w:rsid w:val="00B1014A"/>
    <w:rsid w:val="00B11208"/>
    <w:rsid w:val="00B1154A"/>
    <w:rsid w:val="00B139B5"/>
    <w:rsid w:val="00B153C5"/>
    <w:rsid w:val="00B20428"/>
    <w:rsid w:val="00B205CD"/>
    <w:rsid w:val="00B20B62"/>
    <w:rsid w:val="00B21051"/>
    <w:rsid w:val="00B21A95"/>
    <w:rsid w:val="00B2236D"/>
    <w:rsid w:val="00B22478"/>
    <w:rsid w:val="00B225D4"/>
    <w:rsid w:val="00B22E1C"/>
    <w:rsid w:val="00B23ECE"/>
    <w:rsid w:val="00B32243"/>
    <w:rsid w:val="00B3263A"/>
    <w:rsid w:val="00B33567"/>
    <w:rsid w:val="00B34256"/>
    <w:rsid w:val="00B34CC5"/>
    <w:rsid w:val="00B35750"/>
    <w:rsid w:val="00B3622C"/>
    <w:rsid w:val="00B36263"/>
    <w:rsid w:val="00B36398"/>
    <w:rsid w:val="00B36508"/>
    <w:rsid w:val="00B365B5"/>
    <w:rsid w:val="00B4029C"/>
    <w:rsid w:val="00B416D0"/>
    <w:rsid w:val="00B41FD2"/>
    <w:rsid w:val="00B44636"/>
    <w:rsid w:val="00B47145"/>
    <w:rsid w:val="00B475E6"/>
    <w:rsid w:val="00B47C8D"/>
    <w:rsid w:val="00B50924"/>
    <w:rsid w:val="00B513AC"/>
    <w:rsid w:val="00B51FE8"/>
    <w:rsid w:val="00B523A4"/>
    <w:rsid w:val="00B5482C"/>
    <w:rsid w:val="00B549A5"/>
    <w:rsid w:val="00B54CAF"/>
    <w:rsid w:val="00B54DA9"/>
    <w:rsid w:val="00B565AE"/>
    <w:rsid w:val="00B56FB3"/>
    <w:rsid w:val="00B571B1"/>
    <w:rsid w:val="00B5750C"/>
    <w:rsid w:val="00B639A4"/>
    <w:rsid w:val="00B643DF"/>
    <w:rsid w:val="00B648D7"/>
    <w:rsid w:val="00B64DA0"/>
    <w:rsid w:val="00B662FF"/>
    <w:rsid w:val="00B72629"/>
    <w:rsid w:val="00B74012"/>
    <w:rsid w:val="00B74955"/>
    <w:rsid w:val="00B75C1E"/>
    <w:rsid w:val="00B773CF"/>
    <w:rsid w:val="00B80229"/>
    <w:rsid w:val="00B804EE"/>
    <w:rsid w:val="00B807B7"/>
    <w:rsid w:val="00B808D5"/>
    <w:rsid w:val="00B8097B"/>
    <w:rsid w:val="00B80BF7"/>
    <w:rsid w:val="00B8113B"/>
    <w:rsid w:val="00B826FA"/>
    <w:rsid w:val="00B8286F"/>
    <w:rsid w:val="00B831D1"/>
    <w:rsid w:val="00B833C1"/>
    <w:rsid w:val="00B84519"/>
    <w:rsid w:val="00B84918"/>
    <w:rsid w:val="00B85F69"/>
    <w:rsid w:val="00B9080D"/>
    <w:rsid w:val="00B91CFC"/>
    <w:rsid w:val="00B9267E"/>
    <w:rsid w:val="00B930C1"/>
    <w:rsid w:val="00B93505"/>
    <w:rsid w:val="00B951C0"/>
    <w:rsid w:val="00BA0797"/>
    <w:rsid w:val="00BA17DA"/>
    <w:rsid w:val="00BA1B75"/>
    <w:rsid w:val="00BA5C93"/>
    <w:rsid w:val="00BA648F"/>
    <w:rsid w:val="00BA6E13"/>
    <w:rsid w:val="00BA7626"/>
    <w:rsid w:val="00BB0B69"/>
    <w:rsid w:val="00BB2F11"/>
    <w:rsid w:val="00BB3BE8"/>
    <w:rsid w:val="00BB5BB0"/>
    <w:rsid w:val="00BB685E"/>
    <w:rsid w:val="00BB7513"/>
    <w:rsid w:val="00BC00A2"/>
    <w:rsid w:val="00BC10F5"/>
    <w:rsid w:val="00BC123E"/>
    <w:rsid w:val="00BC2660"/>
    <w:rsid w:val="00BC2AE7"/>
    <w:rsid w:val="00BC2F9A"/>
    <w:rsid w:val="00BD15D4"/>
    <w:rsid w:val="00BD725F"/>
    <w:rsid w:val="00BE08FE"/>
    <w:rsid w:val="00BE0DD1"/>
    <w:rsid w:val="00BE2552"/>
    <w:rsid w:val="00BE66B3"/>
    <w:rsid w:val="00BE7BF0"/>
    <w:rsid w:val="00BF1670"/>
    <w:rsid w:val="00BF3A92"/>
    <w:rsid w:val="00BF59F6"/>
    <w:rsid w:val="00BF5D14"/>
    <w:rsid w:val="00BF5FE9"/>
    <w:rsid w:val="00BF6F8E"/>
    <w:rsid w:val="00BF71F4"/>
    <w:rsid w:val="00BF747F"/>
    <w:rsid w:val="00BF783F"/>
    <w:rsid w:val="00C01C35"/>
    <w:rsid w:val="00C01D52"/>
    <w:rsid w:val="00C029EE"/>
    <w:rsid w:val="00C04B31"/>
    <w:rsid w:val="00C051D9"/>
    <w:rsid w:val="00C06673"/>
    <w:rsid w:val="00C1001E"/>
    <w:rsid w:val="00C12880"/>
    <w:rsid w:val="00C14749"/>
    <w:rsid w:val="00C15533"/>
    <w:rsid w:val="00C1654A"/>
    <w:rsid w:val="00C16A00"/>
    <w:rsid w:val="00C1736D"/>
    <w:rsid w:val="00C20EE3"/>
    <w:rsid w:val="00C22543"/>
    <w:rsid w:val="00C2329A"/>
    <w:rsid w:val="00C25E5D"/>
    <w:rsid w:val="00C27D22"/>
    <w:rsid w:val="00C31119"/>
    <w:rsid w:val="00C331F2"/>
    <w:rsid w:val="00C33E13"/>
    <w:rsid w:val="00C34AC0"/>
    <w:rsid w:val="00C35AC7"/>
    <w:rsid w:val="00C361D2"/>
    <w:rsid w:val="00C36253"/>
    <w:rsid w:val="00C37B9C"/>
    <w:rsid w:val="00C37C2D"/>
    <w:rsid w:val="00C4344A"/>
    <w:rsid w:val="00C43C62"/>
    <w:rsid w:val="00C44AA0"/>
    <w:rsid w:val="00C47A0C"/>
    <w:rsid w:val="00C47E0F"/>
    <w:rsid w:val="00C50D62"/>
    <w:rsid w:val="00C524FF"/>
    <w:rsid w:val="00C5317E"/>
    <w:rsid w:val="00C53431"/>
    <w:rsid w:val="00C55657"/>
    <w:rsid w:val="00C55E7B"/>
    <w:rsid w:val="00C56E7D"/>
    <w:rsid w:val="00C57B47"/>
    <w:rsid w:val="00C61508"/>
    <w:rsid w:val="00C627F3"/>
    <w:rsid w:val="00C6326E"/>
    <w:rsid w:val="00C6413B"/>
    <w:rsid w:val="00C65628"/>
    <w:rsid w:val="00C657F6"/>
    <w:rsid w:val="00C65D53"/>
    <w:rsid w:val="00C65F38"/>
    <w:rsid w:val="00C66748"/>
    <w:rsid w:val="00C66A19"/>
    <w:rsid w:val="00C70431"/>
    <w:rsid w:val="00C73A17"/>
    <w:rsid w:val="00C74388"/>
    <w:rsid w:val="00C743BD"/>
    <w:rsid w:val="00C749FA"/>
    <w:rsid w:val="00C7575F"/>
    <w:rsid w:val="00C757CB"/>
    <w:rsid w:val="00C75FDA"/>
    <w:rsid w:val="00C77BD7"/>
    <w:rsid w:val="00C80DF6"/>
    <w:rsid w:val="00C8357D"/>
    <w:rsid w:val="00C8375B"/>
    <w:rsid w:val="00C85453"/>
    <w:rsid w:val="00C867E1"/>
    <w:rsid w:val="00C868CB"/>
    <w:rsid w:val="00C90D50"/>
    <w:rsid w:val="00C91760"/>
    <w:rsid w:val="00C926F3"/>
    <w:rsid w:val="00C92CD3"/>
    <w:rsid w:val="00C93352"/>
    <w:rsid w:val="00C94F9C"/>
    <w:rsid w:val="00C95B70"/>
    <w:rsid w:val="00C96F5C"/>
    <w:rsid w:val="00CA1DA3"/>
    <w:rsid w:val="00CA2546"/>
    <w:rsid w:val="00CA2B47"/>
    <w:rsid w:val="00CA3605"/>
    <w:rsid w:val="00CA365A"/>
    <w:rsid w:val="00CA3FAF"/>
    <w:rsid w:val="00CA5040"/>
    <w:rsid w:val="00CA59A8"/>
    <w:rsid w:val="00CA59B1"/>
    <w:rsid w:val="00CA5AF5"/>
    <w:rsid w:val="00CB075F"/>
    <w:rsid w:val="00CB32B8"/>
    <w:rsid w:val="00CB479C"/>
    <w:rsid w:val="00CB4D02"/>
    <w:rsid w:val="00CB543C"/>
    <w:rsid w:val="00CC0CF8"/>
    <w:rsid w:val="00CC2D29"/>
    <w:rsid w:val="00CC321B"/>
    <w:rsid w:val="00CC7C91"/>
    <w:rsid w:val="00CC7F2D"/>
    <w:rsid w:val="00CC7FB2"/>
    <w:rsid w:val="00CD074B"/>
    <w:rsid w:val="00CD0D89"/>
    <w:rsid w:val="00CD174C"/>
    <w:rsid w:val="00CD235A"/>
    <w:rsid w:val="00CD2CD2"/>
    <w:rsid w:val="00CD37D9"/>
    <w:rsid w:val="00CD4257"/>
    <w:rsid w:val="00CD4F25"/>
    <w:rsid w:val="00CD7575"/>
    <w:rsid w:val="00CD76C4"/>
    <w:rsid w:val="00CE1991"/>
    <w:rsid w:val="00CE226C"/>
    <w:rsid w:val="00CE27E5"/>
    <w:rsid w:val="00CE30AF"/>
    <w:rsid w:val="00CE328D"/>
    <w:rsid w:val="00CE341A"/>
    <w:rsid w:val="00CE5B2C"/>
    <w:rsid w:val="00CE5C80"/>
    <w:rsid w:val="00CE5DA2"/>
    <w:rsid w:val="00CE5FA6"/>
    <w:rsid w:val="00CE77D7"/>
    <w:rsid w:val="00CE7B26"/>
    <w:rsid w:val="00CF0FB8"/>
    <w:rsid w:val="00CF3881"/>
    <w:rsid w:val="00CF3903"/>
    <w:rsid w:val="00CF3DBB"/>
    <w:rsid w:val="00CF40A1"/>
    <w:rsid w:val="00CF4721"/>
    <w:rsid w:val="00CF48E8"/>
    <w:rsid w:val="00CF4BA4"/>
    <w:rsid w:val="00CF58FD"/>
    <w:rsid w:val="00CF6801"/>
    <w:rsid w:val="00CF6DB5"/>
    <w:rsid w:val="00D046A3"/>
    <w:rsid w:val="00D073D1"/>
    <w:rsid w:val="00D109C6"/>
    <w:rsid w:val="00D126B4"/>
    <w:rsid w:val="00D12C5D"/>
    <w:rsid w:val="00D13727"/>
    <w:rsid w:val="00D14755"/>
    <w:rsid w:val="00D1482E"/>
    <w:rsid w:val="00D1653F"/>
    <w:rsid w:val="00D1664F"/>
    <w:rsid w:val="00D204FD"/>
    <w:rsid w:val="00D20D57"/>
    <w:rsid w:val="00D223F7"/>
    <w:rsid w:val="00D2249E"/>
    <w:rsid w:val="00D2295E"/>
    <w:rsid w:val="00D237F5"/>
    <w:rsid w:val="00D2392F"/>
    <w:rsid w:val="00D23F73"/>
    <w:rsid w:val="00D23FFD"/>
    <w:rsid w:val="00D24B55"/>
    <w:rsid w:val="00D268C3"/>
    <w:rsid w:val="00D26BAD"/>
    <w:rsid w:val="00D276D7"/>
    <w:rsid w:val="00D2794B"/>
    <w:rsid w:val="00D30056"/>
    <w:rsid w:val="00D3124B"/>
    <w:rsid w:val="00D31A92"/>
    <w:rsid w:val="00D32FAD"/>
    <w:rsid w:val="00D349F4"/>
    <w:rsid w:val="00D35CDF"/>
    <w:rsid w:val="00D412C3"/>
    <w:rsid w:val="00D43393"/>
    <w:rsid w:val="00D45B0E"/>
    <w:rsid w:val="00D472A9"/>
    <w:rsid w:val="00D475B7"/>
    <w:rsid w:val="00D51C1B"/>
    <w:rsid w:val="00D53892"/>
    <w:rsid w:val="00D5565B"/>
    <w:rsid w:val="00D55887"/>
    <w:rsid w:val="00D55BC8"/>
    <w:rsid w:val="00D56B5B"/>
    <w:rsid w:val="00D56CAA"/>
    <w:rsid w:val="00D56FEE"/>
    <w:rsid w:val="00D572D8"/>
    <w:rsid w:val="00D57595"/>
    <w:rsid w:val="00D62CF6"/>
    <w:rsid w:val="00D632D0"/>
    <w:rsid w:val="00D64005"/>
    <w:rsid w:val="00D64CF9"/>
    <w:rsid w:val="00D6607C"/>
    <w:rsid w:val="00D670D9"/>
    <w:rsid w:val="00D71281"/>
    <w:rsid w:val="00D72EEF"/>
    <w:rsid w:val="00D75534"/>
    <w:rsid w:val="00D76D4C"/>
    <w:rsid w:val="00D802E0"/>
    <w:rsid w:val="00D80404"/>
    <w:rsid w:val="00D8057C"/>
    <w:rsid w:val="00D8067F"/>
    <w:rsid w:val="00D82388"/>
    <w:rsid w:val="00D8317E"/>
    <w:rsid w:val="00D83F4C"/>
    <w:rsid w:val="00D8486E"/>
    <w:rsid w:val="00D87BDE"/>
    <w:rsid w:val="00D90809"/>
    <w:rsid w:val="00D90DF9"/>
    <w:rsid w:val="00D915FE"/>
    <w:rsid w:val="00D93A66"/>
    <w:rsid w:val="00D9713B"/>
    <w:rsid w:val="00D976F9"/>
    <w:rsid w:val="00DA20B9"/>
    <w:rsid w:val="00DA2A94"/>
    <w:rsid w:val="00DA3AF4"/>
    <w:rsid w:val="00DA3C97"/>
    <w:rsid w:val="00DA4A0C"/>
    <w:rsid w:val="00DB042D"/>
    <w:rsid w:val="00DB0509"/>
    <w:rsid w:val="00DB0587"/>
    <w:rsid w:val="00DB222E"/>
    <w:rsid w:val="00DB240B"/>
    <w:rsid w:val="00DB5C84"/>
    <w:rsid w:val="00DB61E8"/>
    <w:rsid w:val="00DB71BB"/>
    <w:rsid w:val="00DB7F58"/>
    <w:rsid w:val="00DC09C9"/>
    <w:rsid w:val="00DC1273"/>
    <w:rsid w:val="00DC14E7"/>
    <w:rsid w:val="00DC278F"/>
    <w:rsid w:val="00DC3B4D"/>
    <w:rsid w:val="00DC56B7"/>
    <w:rsid w:val="00DC58A5"/>
    <w:rsid w:val="00DC727F"/>
    <w:rsid w:val="00DC7A0D"/>
    <w:rsid w:val="00DD18F4"/>
    <w:rsid w:val="00DD48AF"/>
    <w:rsid w:val="00DD500B"/>
    <w:rsid w:val="00DD58A4"/>
    <w:rsid w:val="00DD6626"/>
    <w:rsid w:val="00DE0A9F"/>
    <w:rsid w:val="00DE0F2D"/>
    <w:rsid w:val="00DE15A8"/>
    <w:rsid w:val="00DE2066"/>
    <w:rsid w:val="00DE3354"/>
    <w:rsid w:val="00DE44BE"/>
    <w:rsid w:val="00DE5730"/>
    <w:rsid w:val="00DE64DB"/>
    <w:rsid w:val="00DE6B59"/>
    <w:rsid w:val="00DE756C"/>
    <w:rsid w:val="00DE7635"/>
    <w:rsid w:val="00DF0EB0"/>
    <w:rsid w:val="00DF10D4"/>
    <w:rsid w:val="00DF1637"/>
    <w:rsid w:val="00DF24B8"/>
    <w:rsid w:val="00DF485E"/>
    <w:rsid w:val="00DF5042"/>
    <w:rsid w:val="00DF5396"/>
    <w:rsid w:val="00DF54CC"/>
    <w:rsid w:val="00DF5580"/>
    <w:rsid w:val="00E0053F"/>
    <w:rsid w:val="00E014CE"/>
    <w:rsid w:val="00E02C3F"/>
    <w:rsid w:val="00E04AF4"/>
    <w:rsid w:val="00E053D2"/>
    <w:rsid w:val="00E05772"/>
    <w:rsid w:val="00E0771F"/>
    <w:rsid w:val="00E1050D"/>
    <w:rsid w:val="00E11659"/>
    <w:rsid w:val="00E11D44"/>
    <w:rsid w:val="00E134F4"/>
    <w:rsid w:val="00E1382D"/>
    <w:rsid w:val="00E13C6B"/>
    <w:rsid w:val="00E14043"/>
    <w:rsid w:val="00E1545E"/>
    <w:rsid w:val="00E16A19"/>
    <w:rsid w:val="00E1759F"/>
    <w:rsid w:val="00E20C40"/>
    <w:rsid w:val="00E237FB"/>
    <w:rsid w:val="00E244BE"/>
    <w:rsid w:val="00E26174"/>
    <w:rsid w:val="00E268C8"/>
    <w:rsid w:val="00E26EF7"/>
    <w:rsid w:val="00E30111"/>
    <w:rsid w:val="00E308EB"/>
    <w:rsid w:val="00E309A2"/>
    <w:rsid w:val="00E325C0"/>
    <w:rsid w:val="00E34350"/>
    <w:rsid w:val="00E366E5"/>
    <w:rsid w:val="00E3698D"/>
    <w:rsid w:val="00E40240"/>
    <w:rsid w:val="00E4134D"/>
    <w:rsid w:val="00E42042"/>
    <w:rsid w:val="00E42A73"/>
    <w:rsid w:val="00E42AF2"/>
    <w:rsid w:val="00E42D93"/>
    <w:rsid w:val="00E43485"/>
    <w:rsid w:val="00E43D54"/>
    <w:rsid w:val="00E461B4"/>
    <w:rsid w:val="00E501C5"/>
    <w:rsid w:val="00E51F19"/>
    <w:rsid w:val="00E54112"/>
    <w:rsid w:val="00E5544B"/>
    <w:rsid w:val="00E558C6"/>
    <w:rsid w:val="00E55E55"/>
    <w:rsid w:val="00E57C0B"/>
    <w:rsid w:val="00E60076"/>
    <w:rsid w:val="00E601BE"/>
    <w:rsid w:val="00E6211B"/>
    <w:rsid w:val="00E626BA"/>
    <w:rsid w:val="00E63574"/>
    <w:rsid w:val="00E63665"/>
    <w:rsid w:val="00E63772"/>
    <w:rsid w:val="00E66DB6"/>
    <w:rsid w:val="00E711DB"/>
    <w:rsid w:val="00E7128A"/>
    <w:rsid w:val="00E71DBB"/>
    <w:rsid w:val="00E73043"/>
    <w:rsid w:val="00E731FE"/>
    <w:rsid w:val="00E73709"/>
    <w:rsid w:val="00E76959"/>
    <w:rsid w:val="00E77099"/>
    <w:rsid w:val="00E80436"/>
    <w:rsid w:val="00E8097E"/>
    <w:rsid w:val="00E82345"/>
    <w:rsid w:val="00E83297"/>
    <w:rsid w:val="00E83B37"/>
    <w:rsid w:val="00E84258"/>
    <w:rsid w:val="00E85560"/>
    <w:rsid w:val="00E86CEB"/>
    <w:rsid w:val="00E87BDA"/>
    <w:rsid w:val="00E9260C"/>
    <w:rsid w:val="00E92974"/>
    <w:rsid w:val="00E93F79"/>
    <w:rsid w:val="00E95C87"/>
    <w:rsid w:val="00E97968"/>
    <w:rsid w:val="00E97F96"/>
    <w:rsid w:val="00EA0676"/>
    <w:rsid w:val="00EA0B30"/>
    <w:rsid w:val="00EA1F90"/>
    <w:rsid w:val="00EA25C7"/>
    <w:rsid w:val="00EA3164"/>
    <w:rsid w:val="00EA36B5"/>
    <w:rsid w:val="00EA3FF8"/>
    <w:rsid w:val="00EA4F55"/>
    <w:rsid w:val="00EA50FC"/>
    <w:rsid w:val="00EA6CC7"/>
    <w:rsid w:val="00EA6F37"/>
    <w:rsid w:val="00EA733C"/>
    <w:rsid w:val="00EA7918"/>
    <w:rsid w:val="00EB0CE3"/>
    <w:rsid w:val="00EB1B9A"/>
    <w:rsid w:val="00EB3464"/>
    <w:rsid w:val="00EB5AC4"/>
    <w:rsid w:val="00EC0B9B"/>
    <w:rsid w:val="00EC3945"/>
    <w:rsid w:val="00EC59C4"/>
    <w:rsid w:val="00EC5D6B"/>
    <w:rsid w:val="00ED1953"/>
    <w:rsid w:val="00ED243A"/>
    <w:rsid w:val="00ED311A"/>
    <w:rsid w:val="00ED34D5"/>
    <w:rsid w:val="00ED35CC"/>
    <w:rsid w:val="00ED3978"/>
    <w:rsid w:val="00ED42F7"/>
    <w:rsid w:val="00ED4330"/>
    <w:rsid w:val="00ED5141"/>
    <w:rsid w:val="00ED5240"/>
    <w:rsid w:val="00ED6AB8"/>
    <w:rsid w:val="00ED7D10"/>
    <w:rsid w:val="00ED7D77"/>
    <w:rsid w:val="00EE139D"/>
    <w:rsid w:val="00EE1BD2"/>
    <w:rsid w:val="00EE1C5A"/>
    <w:rsid w:val="00EE3298"/>
    <w:rsid w:val="00EE3DB6"/>
    <w:rsid w:val="00EE3FF3"/>
    <w:rsid w:val="00EE4DFF"/>
    <w:rsid w:val="00EE5A59"/>
    <w:rsid w:val="00EE6688"/>
    <w:rsid w:val="00EE6969"/>
    <w:rsid w:val="00EF1CEB"/>
    <w:rsid w:val="00EF21EF"/>
    <w:rsid w:val="00EF38B2"/>
    <w:rsid w:val="00EF5A59"/>
    <w:rsid w:val="00EF7B40"/>
    <w:rsid w:val="00F01B19"/>
    <w:rsid w:val="00F03099"/>
    <w:rsid w:val="00F0398C"/>
    <w:rsid w:val="00F0622D"/>
    <w:rsid w:val="00F12C8D"/>
    <w:rsid w:val="00F12DB9"/>
    <w:rsid w:val="00F140A3"/>
    <w:rsid w:val="00F146F1"/>
    <w:rsid w:val="00F15038"/>
    <w:rsid w:val="00F15211"/>
    <w:rsid w:val="00F165FE"/>
    <w:rsid w:val="00F1760E"/>
    <w:rsid w:val="00F2071D"/>
    <w:rsid w:val="00F21118"/>
    <w:rsid w:val="00F211A4"/>
    <w:rsid w:val="00F2145E"/>
    <w:rsid w:val="00F21F4F"/>
    <w:rsid w:val="00F258B9"/>
    <w:rsid w:val="00F25B5C"/>
    <w:rsid w:val="00F26303"/>
    <w:rsid w:val="00F26DD6"/>
    <w:rsid w:val="00F27367"/>
    <w:rsid w:val="00F27522"/>
    <w:rsid w:val="00F30BC5"/>
    <w:rsid w:val="00F321C7"/>
    <w:rsid w:val="00F3226B"/>
    <w:rsid w:val="00F3350B"/>
    <w:rsid w:val="00F33904"/>
    <w:rsid w:val="00F358F0"/>
    <w:rsid w:val="00F35B42"/>
    <w:rsid w:val="00F40EC9"/>
    <w:rsid w:val="00F42318"/>
    <w:rsid w:val="00F437B3"/>
    <w:rsid w:val="00F442DC"/>
    <w:rsid w:val="00F45646"/>
    <w:rsid w:val="00F50466"/>
    <w:rsid w:val="00F50C71"/>
    <w:rsid w:val="00F511A3"/>
    <w:rsid w:val="00F532E9"/>
    <w:rsid w:val="00F53C35"/>
    <w:rsid w:val="00F60234"/>
    <w:rsid w:val="00F6026E"/>
    <w:rsid w:val="00F61377"/>
    <w:rsid w:val="00F6170F"/>
    <w:rsid w:val="00F65F4E"/>
    <w:rsid w:val="00F65F65"/>
    <w:rsid w:val="00F66C7B"/>
    <w:rsid w:val="00F67429"/>
    <w:rsid w:val="00F70602"/>
    <w:rsid w:val="00F72300"/>
    <w:rsid w:val="00F723E1"/>
    <w:rsid w:val="00F73AB0"/>
    <w:rsid w:val="00F73BA3"/>
    <w:rsid w:val="00F74EF6"/>
    <w:rsid w:val="00F756A9"/>
    <w:rsid w:val="00F80BAF"/>
    <w:rsid w:val="00F81D4E"/>
    <w:rsid w:val="00F82631"/>
    <w:rsid w:val="00F82963"/>
    <w:rsid w:val="00F83236"/>
    <w:rsid w:val="00F833F7"/>
    <w:rsid w:val="00F83804"/>
    <w:rsid w:val="00F83D00"/>
    <w:rsid w:val="00F85D96"/>
    <w:rsid w:val="00F87DE9"/>
    <w:rsid w:val="00F95754"/>
    <w:rsid w:val="00F96317"/>
    <w:rsid w:val="00F968DD"/>
    <w:rsid w:val="00F977A3"/>
    <w:rsid w:val="00FA01BB"/>
    <w:rsid w:val="00FA21D0"/>
    <w:rsid w:val="00FA50DE"/>
    <w:rsid w:val="00FA5EFA"/>
    <w:rsid w:val="00FB09C4"/>
    <w:rsid w:val="00FB3007"/>
    <w:rsid w:val="00FB494E"/>
    <w:rsid w:val="00FB4D6F"/>
    <w:rsid w:val="00FB5639"/>
    <w:rsid w:val="00FB6A3D"/>
    <w:rsid w:val="00FB6CA2"/>
    <w:rsid w:val="00FB6CBA"/>
    <w:rsid w:val="00FB7277"/>
    <w:rsid w:val="00FB7BD6"/>
    <w:rsid w:val="00FB7BDF"/>
    <w:rsid w:val="00FC0589"/>
    <w:rsid w:val="00FC0D50"/>
    <w:rsid w:val="00FC1A45"/>
    <w:rsid w:val="00FC4A37"/>
    <w:rsid w:val="00FC757D"/>
    <w:rsid w:val="00FD0281"/>
    <w:rsid w:val="00FD0D11"/>
    <w:rsid w:val="00FD2202"/>
    <w:rsid w:val="00FD25A2"/>
    <w:rsid w:val="00FD433E"/>
    <w:rsid w:val="00FD5B5F"/>
    <w:rsid w:val="00FD617E"/>
    <w:rsid w:val="00FD7735"/>
    <w:rsid w:val="00FE1CED"/>
    <w:rsid w:val="00FE24A9"/>
    <w:rsid w:val="00FE2E7F"/>
    <w:rsid w:val="00FE33CD"/>
    <w:rsid w:val="00FE5A4A"/>
    <w:rsid w:val="00FE7486"/>
    <w:rsid w:val="00FF078C"/>
    <w:rsid w:val="00FF15C1"/>
    <w:rsid w:val="00FF38E4"/>
    <w:rsid w:val="00FF449F"/>
    <w:rsid w:val="00FF4A40"/>
    <w:rsid w:val="00FF5FDD"/>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E0A05"/>
  <w15:chartTrackingRefBased/>
  <w15:docId w15:val="{32A74646-02CC-4241-95B0-D9A22A33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E9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Absatz-Standardschriftart11111111">
    <w:name w:val="WW-Absatz-Standardschriftart11111111"/>
  </w:style>
  <w:style w:type="character" w:customStyle="1" w:styleId="WW8Num1z2">
    <w:name w:val="WW8Num1z2"/>
    <w:rPr>
      <w:rFonts w:ascii="Wingdings" w:hAnsi="Wingdings"/>
    </w:rPr>
  </w:style>
  <w:style w:type="character" w:customStyle="1" w:styleId="WW8Num2z2">
    <w:name w:val="WW8Num2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965FA5"/>
    <w:rPr>
      <w:rFonts w:ascii="Tahoma" w:hAnsi="Tahoma" w:cs="Tahoma"/>
      <w:sz w:val="16"/>
      <w:szCs w:val="16"/>
    </w:rPr>
  </w:style>
  <w:style w:type="table" w:styleId="TableGrid">
    <w:name w:val="Table Grid"/>
    <w:basedOn w:val="TableNormal"/>
    <w:uiPriority w:val="39"/>
    <w:rsid w:val="0057715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D7C85"/>
    <w:pPr>
      <w:suppressAutoHyphens w:val="0"/>
      <w:spacing w:after="324"/>
    </w:pPr>
    <w:rPr>
      <w:lang w:eastAsia="en-GB"/>
    </w:rPr>
  </w:style>
  <w:style w:type="paragraph" w:styleId="NormalWeb">
    <w:name w:val="Normal (Web)"/>
    <w:basedOn w:val="Normal"/>
    <w:uiPriority w:val="99"/>
    <w:unhideWhenUsed/>
    <w:rsid w:val="00F73BA3"/>
    <w:pPr>
      <w:suppressAutoHyphens w:val="0"/>
      <w:spacing w:before="100" w:beforeAutospacing="1" w:after="100" w:afterAutospacing="1"/>
    </w:pPr>
    <w:rPr>
      <w:lang w:eastAsia="en-GB"/>
    </w:rPr>
  </w:style>
  <w:style w:type="character" w:customStyle="1" w:styleId="apple-converted-space">
    <w:name w:val="apple-converted-space"/>
    <w:rsid w:val="007237B2"/>
  </w:style>
  <w:style w:type="character" w:styleId="Hyperlink">
    <w:name w:val="Hyperlink"/>
    <w:uiPriority w:val="99"/>
    <w:unhideWhenUsed/>
    <w:rsid w:val="007237B2"/>
    <w:rPr>
      <w:color w:val="0000FF"/>
      <w:u w:val="single"/>
    </w:rPr>
  </w:style>
  <w:style w:type="character" w:styleId="CommentReference">
    <w:name w:val="annotation reference"/>
    <w:basedOn w:val="DefaultParagraphFont"/>
    <w:rsid w:val="00551A43"/>
    <w:rPr>
      <w:sz w:val="16"/>
      <w:szCs w:val="16"/>
    </w:rPr>
  </w:style>
  <w:style w:type="paragraph" w:styleId="CommentText">
    <w:name w:val="annotation text"/>
    <w:basedOn w:val="Normal"/>
    <w:link w:val="CommentTextChar"/>
    <w:rsid w:val="00551A43"/>
    <w:rPr>
      <w:sz w:val="20"/>
      <w:szCs w:val="20"/>
    </w:rPr>
  </w:style>
  <w:style w:type="character" w:customStyle="1" w:styleId="CommentTextChar">
    <w:name w:val="Comment Text Char"/>
    <w:basedOn w:val="DefaultParagraphFont"/>
    <w:link w:val="CommentText"/>
    <w:rsid w:val="00551A43"/>
    <w:rPr>
      <w:lang w:eastAsia="ar-SA"/>
    </w:rPr>
  </w:style>
  <w:style w:type="paragraph" w:styleId="CommentSubject">
    <w:name w:val="annotation subject"/>
    <w:basedOn w:val="CommentText"/>
    <w:next w:val="CommentText"/>
    <w:link w:val="CommentSubjectChar"/>
    <w:rsid w:val="00551A43"/>
    <w:rPr>
      <w:b/>
      <w:bCs/>
    </w:rPr>
  </w:style>
  <w:style w:type="character" w:customStyle="1" w:styleId="CommentSubjectChar">
    <w:name w:val="Comment Subject Char"/>
    <w:basedOn w:val="CommentTextChar"/>
    <w:link w:val="CommentSubject"/>
    <w:rsid w:val="00551A43"/>
    <w:rPr>
      <w:b/>
      <w:bCs/>
      <w:lang w:eastAsia="ar-SA"/>
    </w:rPr>
  </w:style>
  <w:style w:type="paragraph" w:styleId="Revision">
    <w:name w:val="Revision"/>
    <w:hidden/>
    <w:uiPriority w:val="99"/>
    <w:semiHidden/>
    <w:rsid w:val="00CE341A"/>
    <w:rPr>
      <w:sz w:val="24"/>
      <w:szCs w:val="24"/>
      <w:lang w:eastAsia="ar-SA"/>
    </w:rPr>
  </w:style>
  <w:style w:type="paragraph" w:styleId="ListParagraph">
    <w:name w:val="List Paragraph"/>
    <w:basedOn w:val="Normal"/>
    <w:uiPriority w:val="34"/>
    <w:qFormat/>
    <w:rsid w:val="00D62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4">
      <w:bodyDiv w:val="1"/>
      <w:marLeft w:val="0"/>
      <w:marRight w:val="0"/>
      <w:marTop w:val="0"/>
      <w:marBottom w:val="0"/>
      <w:divBdr>
        <w:top w:val="none" w:sz="0" w:space="0" w:color="auto"/>
        <w:left w:val="none" w:sz="0" w:space="0" w:color="auto"/>
        <w:bottom w:val="none" w:sz="0" w:space="0" w:color="auto"/>
        <w:right w:val="none" w:sz="0" w:space="0" w:color="auto"/>
      </w:divBdr>
    </w:div>
    <w:div w:id="50547350">
      <w:bodyDiv w:val="1"/>
      <w:marLeft w:val="0"/>
      <w:marRight w:val="0"/>
      <w:marTop w:val="0"/>
      <w:marBottom w:val="0"/>
      <w:divBdr>
        <w:top w:val="none" w:sz="0" w:space="0" w:color="auto"/>
        <w:left w:val="none" w:sz="0" w:space="0" w:color="auto"/>
        <w:bottom w:val="none" w:sz="0" w:space="0" w:color="auto"/>
        <w:right w:val="none" w:sz="0" w:space="0" w:color="auto"/>
      </w:divBdr>
    </w:div>
    <w:div w:id="59451601">
      <w:bodyDiv w:val="1"/>
      <w:marLeft w:val="0"/>
      <w:marRight w:val="0"/>
      <w:marTop w:val="0"/>
      <w:marBottom w:val="0"/>
      <w:divBdr>
        <w:top w:val="none" w:sz="0" w:space="0" w:color="auto"/>
        <w:left w:val="none" w:sz="0" w:space="0" w:color="auto"/>
        <w:bottom w:val="none" w:sz="0" w:space="0" w:color="auto"/>
        <w:right w:val="none" w:sz="0" w:space="0" w:color="auto"/>
      </w:divBdr>
    </w:div>
    <w:div w:id="66997611">
      <w:bodyDiv w:val="1"/>
      <w:marLeft w:val="0"/>
      <w:marRight w:val="0"/>
      <w:marTop w:val="0"/>
      <w:marBottom w:val="0"/>
      <w:divBdr>
        <w:top w:val="none" w:sz="0" w:space="0" w:color="auto"/>
        <w:left w:val="none" w:sz="0" w:space="0" w:color="auto"/>
        <w:bottom w:val="none" w:sz="0" w:space="0" w:color="auto"/>
        <w:right w:val="none" w:sz="0" w:space="0" w:color="auto"/>
      </w:divBdr>
    </w:div>
    <w:div w:id="71701397">
      <w:bodyDiv w:val="1"/>
      <w:marLeft w:val="0"/>
      <w:marRight w:val="0"/>
      <w:marTop w:val="0"/>
      <w:marBottom w:val="0"/>
      <w:divBdr>
        <w:top w:val="none" w:sz="0" w:space="0" w:color="auto"/>
        <w:left w:val="none" w:sz="0" w:space="0" w:color="auto"/>
        <w:bottom w:val="none" w:sz="0" w:space="0" w:color="auto"/>
        <w:right w:val="none" w:sz="0" w:space="0" w:color="auto"/>
      </w:divBdr>
    </w:div>
    <w:div w:id="73748916">
      <w:bodyDiv w:val="1"/>
      <w:marLeft w:val="0"/>
      <w:marRight w:val="0"/>
      <w:marTop w:val="0"/>
      <w:marBottom w:val="0"/>
      <w:divBdr>
        <w:top w:val="none" w:sz="0" w:space="0" w:color="auto"/>
        <w:left w:val="none" w:sz="0" w:space="0" w:color="auto"/>
        <w:bottom w:val="none" w:sz="0" w:space="0" w:color="auto"/>
        <w:right w:val="none" w:sz="0" w:space="0" w:color="auto"/>
      </w:divBdr>
      <w:divsChild>
        <w:div w:id="1626883023">
          <w:marLeft w:val="0"/>
          <w:marRight w:val="0"/>
          <w:marTop w:val="0"/>
          <w:marBottom w:val="0"/>
          <w:divBdr>
            <w:top w:val="none" w:sz="0" w:space="0" w:color="auto"/>
            <w:left w:val="none" w:sz="0" w:space="0" w:color="auto"/>
            <w:bottom w:val="none" w:sz="0" w:space="0" w:color="auto"/>
            <w:right w:val="none" w:sz="0" w:space="0" w:color="auto"/>
          </w:divBdr>
          <w:divsChild>
            <w:div w:id="2082168788">
              <w:marLeft w:val="0"/>
              <w:marRight w:val="0"/>
              <w:marTop w:val="0"/>
              <w:marBottom w:val="0"/>
              <w:divBdr>
                <w:top w:val="none" w:sz="0" w:space="0" w:color="auto"/>
                <w:left w:val="none" w:sz="0" w:space="0" w:color="auto"/>
                <w:bottom w:val="none" w:sz="0" w:space="0" w:color="auto"/>
                <w:right w:val="none" w:sz="0" w:space="0" w:color="auto"/>
              </w:divBdr>
              <w:divsChild>
                <w:div w:id="1078405726">
                  <w:marLeft w:val="0"/>
                  <w:marRight w:val="0"/>
                  <w:marTop w:val="100"/>
                  <w:marBottom w:val="100"/>
                  <w:divBdr>
                    <w:top w:val="none" w:sz="0" w:space="0" w:color="auto"/>
                    <w:left w:val="none" w:sz="0" w:space="0" w:color="auto"/>
                    <w:bottom w:val="none" w:sz="0" w:space="0" w:color="auto"/>
                    <w:right w:val="none" w:sz="0" w:space="0" w:color="auto"/>
                  </w:divBdr>
                  <w:divsChild>
                    <w:div w:id="1242567516">
                      <w:marLeft w:val="0"/>
                      <w:marRight w:val="0"/>
                      <w:marTop w:val="0"/>
                      <w:marBottom w:val="0"/>
                      <w:divBdr>
                        <w:top w:val="none" w:sz="0" w:space="0" w:color="auto"/>
                        <w:left w:val="none" w:sz="0" w:space="0" w:color="auto"/>
                        <w:bottom w:val="none" w:sz="0" w:space="0" w:color="auto"/>
                        <w:right w:val="none" w:sz="0" w:space="0" w:color="auto"/>
                      </w:divBdr>
                      <w:divsChild>
                        <w:div w:id="1785152729">
                          <w:marLeft w:val="0"/>
                          <w:marRight w:val="0"/>
                          <w:marTop w:val="0"/>
                          <w:marBottom w:val="0"/>
                          <w:divBdr>
                            <w:top w:val="none" w:sz="0" w:space="0" w:color="auto"/>
                            <w:left w:val="none" w:sz="0" w:space="0" w:color="auto"/>
                            <w:bottom w:val="none" w:sz="0" w:space="0" w:color="auto"/>
                            <w:right w:val="none" w:sz="0" w:space="0" w:color="auto"/>
                          </w:divBdr>
                          <w:divsChild>
                            <w:div w:id="255017407">
                              <w:marLeft w:val="0"/>
                              <w:marRight w:val="0"/>
                              <w:marTop w:val="0"/>
                              <w:marBottom w:val="0"/>
                              <w:divBdr>
                                <w:top w:val="none" w:sz="0" w:space="0" w:color="auto"/>
                                <w:left w:val="none" w:sz="0" w:space="0" w:color="auto"/>
                                <w:bottom w:val="none" w:sz="0" w:space="0" w:color="auto"/>
                                <w:right w:val="none" w:sz="0" w:space="0" w:color="auto"/>
                              </w:divBdr>
                              <w:divsChild>
                                <w:div w:id="181093094">
                                  <w:marLeft w:val="0"/>
                                  <w:marRight w:val="0"/>
                                  <w:marTop w:val="0"/>
                                  <w:marBottom w:val="0"/>
                                  <w:divBdr>
                                    <w:top w:val="none" w:sz="0" w:space="0" w:color="auto"/>
                                    <w:left w:val="none" w:sz="0" w:space="0" w:color="auto"/>
                                    <w:bottom w:val="none" w:sz="0" w:space="0" w:color="auto"/>
                                    <w:right w:val="none" w:sz="0" w:space="0" w:color="auto"/>
                                  </w:divBdr>
                                  <w:divsChild>
                                    <w:div w:id="956906540">
                                      <w:marLeft w:val="0"/>
                                      <w:marRight w:val="0"/>
                                      <w:marTop w:val="0"/>
                                      <w:marBottom w:val="0"/>
                                      <w:divBdr>
                                        <w:top w:val="none" w:sz="0" w:space="0" w:color="auto"/>
                                        <w:left w:val="none" w:sz="0" w:space="0" w:color="auto"/>
                                        <w:bottom w:val="none" w:sz="0" w:space="0" w:color="auto"/>
                                        <w:right w:val="none" w:sz="0" w:space="0" w:color="auto"/>
                                      </w:divBdr>
                                      <w:divsChild>
                                        <w:div w:id="1763646017">
                                          <w:marLeft w:val="0"/>
                                          <w:marRight w:val="0"/>
                                          <w:marTop w:val="0"/>
                                          <w:marBottom w:val="0"/>
                                          <w:divBdr>
                                            <w:top w:val="none" w:sz="0" w:space="0" w:color="auto"/>
                                            <w:left w:val="none" w:sz="0" w:space="0" w:color="auto"/>
                                            <w:bottom w:val="none" w:sz="0" w:space="0" w:color="auto"/>
                                            <w:right w:val="none" w:sz="0" w:space="0" w:color="auto"/>
                                          </w:divBdr>
                                          <w:divsChild>
                                            <w:div w:id="334655845">
                                              <w:marLeft w:val="0"/>
                                              <w:marRight w:val="0"/>
                                              <w:marTop w:val="0"/>
                                              <w:marBottom w:val="0"/>
                                              <w:divBdr>
                                                <w:top w:val="none" w:sz="0" w:space="0" w:color="auto"/>
                                                <w:left w:val="none" w:sz="0" w:space="0" w:color="auto"/>
                                                <w:bottom w:val="none" w:sz="0" w:space="0" w:color="auto"/>
                                                <w:right w:val="none" w:sz="0" w:space="0" w:color="auto"/>
                                              </w:divBdr>
                                              <w:divsChild>
                                                <w:div w:id="48305924">
                                                  <w:marLeft w:val="0"/>
                                                  <w:marRight w:val="300"/>
                                                  <w:marTop w:val="0"/>
                                                  <w:marBottom w:val="0"/>
                                                  <w:divBdr>
                                                    <w:top w:val="none" w:sz="0" w:space="0" w:color="auto"/>
                                                    <w:left w:val="none" w:sz="0" w:space="0" w:color="auto"/>
                                                    <w:bottom w:val="none" w:sz="0" w:space="0" w:color="auto"/>
                                                    <w:right w:val="none" w:sz="0" w:space="0" w:color="auto"/>
                                                  </w:divBdr>
                                                  <w:divsChild>
                                                    <w:div w:id="429207315">
                                                      <w:marLeft w:val="0"/>
                                                      <w:marRight w:val="0"/>
                                                      <w:marTop w:val="0"/>
                                                      <w:marBottom w:val="0"/>
                                                      <w:divBdr>
                                                        <w:top w:val="none" w:sz="0" w:space="0" w:color="auto"/>
                                                        <w:left w:val="none" w:sz="0" w:space="0" w:color="auto"/>
                                                        <w:bottom w:val="none" w:sz="0" w:space="0" w:color="auto"/>
                                                        <w:right w:val="none" w:sz="0" w:space="0" w:color="auto"/>
                                                      </w:divBdr>
                                                      <w:divsChild>
                                                        <w:div w:id="1467892921">
                                                          <w:marLeft w:val="0"/>
                                                          <w:marRight w:val="0"/>
                                                          <w:marTop w:val="0"/>
                                                          <w:marBottom w:val="0"/>
                                                          <w:divBdr>
                                                            <w:top w:val="none" w:sz="0" w:space="0" w:color="auto"/>
                                                            <w:left w:val="none" w:sz="0" w:space="0" w:color="auto"/>
                                                            <w:bottom w:val="none" w:sz="0" w:space="0" w:color="auto"/>
                                                            <w:right w:val="none" w:sz="0" w:space="0" w:color="auto"/>
                                                          </w:divBdr>
                                                          <w:divsChild>
                                                            <w:div w:id="1880706049">
                                                              <w:marLeft w:val="0"/>
                                                              <w:marRight w:val="0"/>
                                                              <w:marTop w:val="0"/>
                                                              <w:marBottom w:val="0"/>
                                                              <w:divBdr>
                                                                <w:top w:val="none" w:sz="0" w:space="0" w:color="auto"/>
                                                                <w:left w:val="none" w:sz="0" w:space="0" w:color="auto"/>
                                                                <w:bottom w:val="none" w:sz="0" w:space="0" w:color="auto"/>
                                                                <w:right w:val="none" w:sz="0" w:space="0" w:color="auto"/>
                                                              </w:divBdr>
                                                              <w:divsChild>
                                                                <w:div w:id="1582642116">
                                                                  <w:marLeft w:val="0"/>
                                                                  <w:marRight w:val="0"/>
                                                                  <w:marTop w:val="0"/>
                                                                  <w:marBottom w:val="0"/>
                                                                  <w:divBdr>
                                                                    <w:top w:val="none" w:sz="0" w:space="0" w:color="auto"/>
                                                                    <w:left w:val="none" w:sz="0" w:space="0" w:color="auto"/>
                                                                    <w:bottom w:val="none" w:sz="0" w:space="0" w:color="auto"/>
                                                                    <w:right w:val="none" w:sz="0" w:space="0" w:color="auto"/>
                                                                  </w:divBdr>
                                                                  <w:divsChild>
                                                                    <w:div w:id="1147434902">
                                                                      <w:marLeft w:val="0"/>
                                                                      <w:marRight w:val="0"/>
                                                                      <w:marTop w:val="0"/>
                                                                      <w:marBottom w:val="0"/>
                                                                      <w:divBdr>
                                                                        <w:top w:val="none" w:sz="0" w:space="0" w:color="auto"/>
                                                                        <w:left w:val="none" w:sz="0" w:space="0" w:color="auto"/>
                                                                        <w:bottom w:val="none" w:sz="0" w:space="0" w:color="auto"/>
                                                                        <w:right w:val="none" w:sz="0" w:space="0" w:color="auto"/>
                                                                      </w:divBdr>
                                                                      <w:divsChild>
                                                                        <w:div w:id="10839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43741">
      <w:bodyDiv w:val="1"/>
      <w:marLeft w:val="0"/>
      <w:marRight w:val="0"/>
      <w:marTop w:val="0"/>
      <w:marBottom w:val="0"/>
      <w:divBdr>
        <w:top w:val="none" w:sz="0" w:space="0" w:color="auto"/>
        <w:left w:val="none" w:sz="0" w:space="0" w:color="auto"/>
        <w:bottom w:val="none" w:sz="0" w:space="0" w:color="auto"/>
        <w:right w:val="none" w:sz="0" w:space="0" w:color="auto"/>
      </w:divBdr>
    </w:div>
    <w:div w:id="117259777">
      <w:bodyDiv w:val="1"/>
      <w:marLeft w:val="0"/>
      <w:marRight w:val="0"/>
      <w:marTop w:val="0"/>
      <w:marBottom w:val="0"/>
      <w:divBdr>
        <w:top w:val="none" w:sz="0" w:space="0" w:color="auto"/>
        <w:left w:val="none" w:sz="0" w:space="0" w:color="auto"/>
        <w:bottom w:val="none" w:sz="0" w:space="0" w:color="auto"/>
        <w:right w:val="none" w:sz="0" w:space="0" w:color="auto"/>
      </w:divBdr>
    </w:div>
    <w:div w:id="118842862">
      <w:bodyDiv w:val="1"/>
      <w:marLeft w:val="0"/>
      <w:marRight w:val="0"/>
      <w:marTop w:val="0"/>
      <w:marBottom w:val="0"/>
      <w:divBdr>
        <w:top w:val="none" w:sz="0" w:space="0" w:color="auto"/>
        <w:left w:val="none" w:sz="0" w:space="0" w:color="auto"/>
        <w:bottom w:val="none" w:sz="0" w:space="0" w:color="auto"/>
        <w:right w:val="none" w:sz="0" w:space="0" w:color="auto"/>
      </w:divBdr>
    </w:div>
    <w:div w:id="126516068">
      <w:bodyDiv w:val="1"/>
      <w:marLeft w:val="0"/>
      <w:marRight w:val="0"/>
      <w:marTop w:val="0"/>
      <w:marBottom w:val="0"/>
      <w:divBdr>
        <w:top w:val="none" w:sz="0" w:space="0" w:color="auto"/>
        <w:left w:val="none" w:sz="0" w:space="0" w:color="auto"/>
        <w:bottom w:val="none" w:sz="0" w:space="0" w:color="auto"/>
        <w:right w:val="none" w:sz="0" w:space="0" w:color="auto"/>
      </w:divBdr>
    </w:div>
    <w:div w:id="171342154">
      <w:bodyDiv w:val="1"/>
      <w:marLeft w:val="0"/>
      <w:marRight w:val="0"/>
      <w:marTop w:val="0"/>
      <w:marBottom w:val="0"/>
      <w:divBdr>
        <w:top w:val="none" w:sz="0" w:space="0" w:color="auto"/>
        <w:left w:val="none" w:sz="0" w:space="0" w:color="auto"/>
        <w:bottom w:val="none" w:sz="0" w:space="0" w:color="auto"/>
        <w:right w:val="none" w:sz="0" w:space="0" w:color="auto"/>
      </w:divBdr>
    </w:div>
    <w:div w:id="198205664">
      <w:bodyDiv w:val="1"/>
      <w:marLeft w:val="0"/>
      <w:marRight w:val="0"/>
      <w:marTop w:val="0"/>
      <w:marBottom w:val="0"/>
      <w:divBdr>
        <w:top w:val="none" w:sz="0" w:space="0" w:color="auto"/>
        <w:left w:val="none" w:sz="0" w:space="0" w:color="auto"/>
        <w:bottom w:val="none" w:sz="0" w:space="0" w:color="auto"/>
        <w:right w:val="none" w:sz="0" w:space="0" w:color="auto"/>
      </w:divBdr>
    </w:div>
    <w:div w:id="260719537">
      <w:bodyDiv w:val="1"/>
      <w:marLeft w:val="0"/>
      <w:marRight w:val="0"/>
      <w:marTop w:val="0"/>
      <w:marBottom w:val="0"/>
      <w:divBdr>
        <w:top w:val="none" w:sz="0" w:space="0" w:color="auto"/>
        <w:left w:val="none" w:sz="0" w:space="0" w:color="auto"/>
        <w:bottom w:val="none" w:sz="0" w:space="0" w:color="auto"/>
        <w:right w:val="none" w:sz="0" w:space="0" w:color="auto"/>
      </w:divBdr>
    </w:div>
    <w:div w:id="325472780">
      <w:bodyDiv w:val="1"/>
      <w:marLeft w:val="0"/>
      <w:marRight w:val="0"/>
      <w:marTop w:val="0"/>
      <w:marBottom w:val="0"/>
      <w:divBdr>
        <w:top w:val="none" w:sz="0" w:space="0" w:color="auto"/>
        <w:left w:val="none" w:sz="0" w:space="0" w:color="auto"/>
        <w:bottom w:val="none" w:sz="0" w:space="0" w:color="auto"/>
        <w:right w:val="none" w:sz="0" w:space="0" w:color="auto"/>
      </w:divBdr>
    </w:div>
    <w:div w:id="341516405">
      <w:bodyDiv w:val="1"/>
      <w:marLeft w:val="0"/>
      <w:marRight w:val="0"/>
      <w:marTop w:val="0"/>
      <w:marBottom w:val="0"/>
      <w:divBdr>
        <w:top w:val="none" w:sz="0" w:space="0" w:color="auto"/>
        <w:left w:val="none" w:sz="0" w:space="0" w:color="auto"/>
        <w:bottom w:val="none" w:sz="0" w:space="0" w:color="auto"/>
        <w:right w:val="none" w:sz="0" w:space="0" w:color="auto"/>
      </w:divBdr>
    </w:div>
    <w:div w:id="395249859">
      <w:bodyDiv w:val="1"/>
      <w:marLeft w:val="0"/>
      <w:marRight w:val="0"/>
      <w:marTop w:val="0"/>
      <w:marBottom w:val="0"/>
      <w:divBdr>
        <w:top w:val="none" w:sz="0" w:space="0" w:color="auto"/>
        <w:left w:val="none" w:sz="0" w:space="0" w:color="auto"/>
        <w:bottom w:val="none" w:sz="0" w:space="0" w:color="auto"/>
        <w:right w:val="none" w:sz="0" w:space="0" w:color="auto"/>
      </w:divBdr>
    </w:div>
    <w:div w:id="460223668">
      <w:bodyDiv w:val="1"/>
      <w:marLeft w:val="0"/>
      <w:marRight w:val="0"/>
      <w:marTop w:val="0"/>
      <w:marBottom w:val="0"/>
      <w:divBdr>
        <w:top w:val="none" w:sz="0" w:space="0" w:color="auto"/>
        <w:left w:val="none" w:sz="0" w:space="0" w:color="auto"/>
        <w:bottom w:val="none" w:sz="0" w:space="0" w:color="auto"/>
        <w:right w:val="none" w:sz="0" w:space="0" w:color="auto"/>
      </w:divBdr>
    </w:div>
    <w:div w:id="463740578">
      <w:bodyDiv w:val="1"/>
      <w:marLeft w:val="0"/>
      <w:marRight w:val="0"/>
      <w:marTop w:val="0"/>
      <w:marBottom w:val="0"/>
      <w:divBdr>
        <w:top w:val="none" w:sz="0" w:space="0" w:color="auto"/>
        <w:left w:val="none" w:sz="0" w:space="0" w:color="auto"/>
        <w:bottom w:val="none" w:sz="0" w:space="0" w:color="auto"/>
        <w:right w:val="none" w:sz="0" w:space="0" w:color="auto"/>
      </w:divBdr>
    </w:div>
    <w:div w:id="468135724">
      <w:bodyDiv w:val="1"/>
      <w:marLeft w:val="0"/>
      <w:marRight w:val="0"/>
      <w:marTop w:val="0"/>
      <w:marBottom w:val="0"/>
      <w:divBdr>
        <w:top w:val="none" w:sz="0" w:space="0" w:color="auto"/>
        <w:left w:val="none" w:sz="0" w:space="0" w:color="auto"/>
        <w:bottom w:val="none" w:sz="0" w:space="0" w:color="auto"/>
        <w:right w:val="none" w:sz="0" w:space="0" w:color="auto"/>
      </w:divBdr>
    </w:div>
    <w:div w:id="489709120">
      <w:bodyDiv w:val="1"/>
      <w:marLeft w:val="0"/>
      <w:marRight w:val="0"/>
      <w:marTop w:val="0"/>
      <w:marBottom w:val="0"/>
      <w:divBdr>
        <w:top w:val="none" w:sz="0" w:space="0" w:color="auto"/>
        <w:left w:val="none" w:sz="0" w:space="0" w:color="auto"/>
        <w:bottom w:val="none" w:sz="0" w:space="0" w:color="auto"/>
        <w:right w:val="none" w:sz="0" w:space="0" w:color="auto"/>
      </w:divBdr>
    </w:div>
    <w:div w:id="504592111">
      <w:bodyDiv w:val="1"/>
      <w:marLeft w:val="0"/>
      <w:marRight w:val="0"/>
      <w:marTop w:val="0"/>
      <w:marBottom w:val="0"/>
      <w:divBdr>
        <w:top w:val="none" w:sz="0" w:space="0" w:color="auto"/>
        <w:left w:val="none" w:sz="0" w:space="0" w:color="auto"/>
        <w:bottom w:val="none" w:sz="0" w:space="0" w:color="auto"/>
        <w:right w:val="none" w:sz="0" w:space="0" w:color="auto"/>
      </w:divBdr>
    </w:div>
    <w:div w:id="550112284">
      <w:bodyDiv w:val="1"/>
      <w:marLeft w:val="0"/>
      <w:marRight w:val="0"/>
      <w:marTop w:val="0"/>
      <w:marBottom w:val="0"/>
      <w:divBdr>
        <w:top w:val="none" w:sz="0" w:space="0" w:color="auto"/>
        <w:left w:val="none" w:sz="0" w:space="0" w:color="auto"/>
        <w:bottom w:val="none" w:sz="0" w:space="0" w:color="auto"/>
        <w:right w:val="none" w:sz="0" w:space="0" w:color="auto"/>
      </w:divBdr>
    </w:div>
    <w:div w:id="597829588">
      <w:bodyDiv w:val="1"/>
      <w:marLeft w:val="0"/>
      <w:marRight w:val="0"/>
      <w:marTop w:val="0"/>
      <w:marBottom w:val="0"/>
      <w:divBdr>
        <w:top w:val="none" w:sz="0" w:space="0" w:color="auto"/>
        <w:left w:val="none" w:sz="0" w:space="0" w:color="auto"/>
        <w:bottom w:val="none" w:sz="0" w:space="0" w:color="auto"/>
        <w:right w:val="none" w:sz="0" w:space="0" w:color="auto"/>
      </w:divBdr>
    </w:div>
    <w:div w:id="623467111">
      <w:bodyDiv w:val="1"/>
      <w:marLeft w:val="0"/>
      <w:marRight w:val="0"/>
      <w:marTop w:val="0"/>
      <w:marBottom w:val="0"/>
      <w:divBdr>
        <w:top w:val="none" w:sz="0" w:space="0" w:color="auto"/>
        <w:left w:val="none" w:sz="0" w:space="0" w:color="auto"/>
        <w:bottom w:val="none" w:sz="0" w:space="0" w:color="auto"/>
        <w:right w:val="none" w:sz="0" w:space="0" w:color="auto"/>
      </w:divBdr>
    </w:div>
    <w:div w:id="642198490">
      <w:bodyDiv w:val="1"/>
      <w:marLeft w:val="0"/>
      <w:marRight w:val="0"/>
      <w:marTop w:val="0"/>
      <w:marBottom w:val="0"/>
      <w:divBdr>
        <w:top w:val="none" w:sz="0" w:space="0" w:color="auto"/>
        <w:left w:val="none" w:sz="0" w:space="0" w:color="auto"/>
        <w:bottom w:val="none" w:sz="0" w:space="0" w:color="auto"/>
        <w:right w:val="none" w:sz="0" w:space="0" w:color="auto"/>
      </w:divBdr>
    </w:div>
    <w:div w:id="674694356">
      <w:bodyDiv w:val="1"/>
      <w:marLeft w:val="0"/>
      <w:marRight w:val="0"/>
      <w:marTop w:val="0"/>
      <w:marBottom w:val="0"/>
      <w:divBdr>
        <w:top w:val="none" w:sz="0" w:space="0" w:color="auto"/>
        <w:left w:val="none" w:sz="0" w:space="0" w:color="auto"/>
        <w:bottom w:val="none" w:sz="0" w:space="0" w:color="auto"/>
        <w:right w:val="none" w:sz="0" w:space="0" w:color="auto"/>
      </w:divBdr>
    </w:div>
    <w:div w:id="687684279">
      <w:bodyDiv w:val="1"/>
      <w:marLeft w:val="0"/>
      <w:marRight w:val="0"/>
      <w:marTop w:val="0"/>
      <w:marBottom w:val="0"/>
      <w:divBdr>
        <w:top w:val="none" w:sz="0" w:space="0" w:color="auto"/>
        <w:left w:val="none" w:sz="0" w:space="0" w:color="auto"/>
        <w:bottom w:val="none" w:sz="0" w:space="0" w:color="auto"/>
        <w:right w:val="none" w:sz="0" w:space="0" w:color="auto"/>
      </w:divBdr>
    </w:div>
    <w:div w:id="794442719">
      <w:bodyDiv w:val="1"/>
      <w:marLeft w:val="0"/>
      <w:marRight w:val="0"/>
      <w:marTop w:val="0"/>
      <w:marBottom w:val="0"/>
      <w:divBdr>
        <w:top w:val="none" w:sz="0" w:space="0" w:color="auto"/>
        <w:left w:val="none" w:sz="0" w:space="0" w:color="auto"/>
        <w:bottom w:val="none" w:sz="0" w:space="0" w:color="auto"/>
        <w:right w:val="none" w:sz="0" w:space="0" w:color="auto"/>
      </w:divBdr>
    </w:div>
    <w:div w:id="817386118">
      <w:bodyDiv w:val="1"/>
      <w:marLeft w:val="0"/>
      <w:marRight w:val="0"/>
      <w:marTop w:val="0"/>
      <w:marBottom w:val="0"/>
      <w:divBdr>
        <w:top w:val="none" w:sz="0" w:space="0" w:color="auto"/>
        <w:left w:val="none" w:sz="0" w:space="0" w:color="auto"/>
        <w:bottom w:val="none" w:sz="0" w:space="0" w:color="auto"/>
        <w:right w:val="none" w:sz="0" w:space="0" w:color="auto"/>
      </w:divBdr>
    </w:div>
    <w:div w:id="837034739">
      <w:bodyDiv w:val="1"/>
      <w:marLeft w:val="0"/>
      <w:marRight w:val="0"/>
      <w:marTop w:val="0"/>
      <w:marBottom w:val="0"/>
      <w:divBdr>
        <w:top w:val="none" w:sz="0" w:space="0" w:color="auto"/>
        <w:left w:val="none" w:sz="0" w:space="0" w:color="auto"/>
        <w:bottom w:val="none" w:sz="0" w:space="0" w:color="auto"/>
        <w:right w:val="none" w:sz="0" w:space="0" w:color="auto"/>
      </w:divBdr>
    </w:div>
    <w:div w:id="870654911">
      <w:bodyDiv w:val="1"/>
      <w:marLeft w:val="0"/>
      <w:marRight w:val="0"/>
      <w:marTop w:val="0"/>
      <w:marBottom w:val="0"/>
      <w:divBdr>
        <w:top w:val="none" w:sz="0" w:space="0" w:color="auto"/>
        <w:left w:val="none" w:sz="0" w:space="0" w:color="auto"/>
        <w:bottom w:val="none" w:sz="0" w:space="0" w:color="auto"/>
        <w:right w:val="none" w:sz="0" w:space="0" w:color="auto"/>
      </w:divBdr>
    </w:div>
    <w:div w:id="928853747">
      <w:bodyDiv w:val="1"/>
      <w:marLeft w:val="0"/>
      <w:marRight w:val="0"/>
      <w:marTop w:val="0"/>
      <w:marBottom w:val="0"/>
      <w:divBdr>
        <w:top w:val="none" w:sz="0" w:space="0" w:color="auto"/>
        <w:left w:val="none" w:sz="0" w:space="0" w:color="auto"/>
        <w:bottom w:val="none" w:sz="0" w:space="0" w:color="auto"/>
        <w:right w:val="none" w:sz="0" w:space="0" w:color="auto"/>
      </w:divBdr>
    </w:div>
    <w:div w:id="937907574">
      <w:bodyDiv w:val="1"/>
      <w:marLeft w:val="0"/>
      <w:marRight w:val="0"/>
      <w:marTop w:val="0"/>
      <w:marBottom w:val="0"/>
      <w:divBdr>
        <w:top w:val="none" w:sz="0" w:space="0" w:color="auto"/>
        <w:left w:val="none" w:sz="0" w:space="0" w:color="auto"/>
        <w:bottom w:val="none" w:sz="0" w:space="0" w:color="auto"/>
        <w:right w:val="none" w:sz="0" w:space="0" w:color="auto"/>
      </w:divBdr>
    </w:div>
    <w:div w:id="972835640">
      <w:bodyDiv w:val="1"/>
      <w:marLeft w:val="0"/>
      <w:marRight w:val="0"/>
      <w:marTop w:val="0"/>
      <w:marBottom w:val="0"/>
      <w:divBdr>
        <w:top w:val="none" w:sz="0" w:space="0" w:color="auto"/>
        <w:left w:val="none" w:sz="0" w:space="0" w:color="auto"/>
        <w:bottom w:val="none" w:sz="0" w:space="0" w:color="auto"/>
        <w:right w:val="none" w:sz="0" w:space="0" w:color="auto"/>
      </w:divBdr>
    </w:div>
    <w:div w:id="982583325">
      <w:bodyDiv w:val="1"/>
      <w:marLeft w:val="0"/>
      <w:marRight w:val="0"/>
      <w:marTop w:val="0"/>
      <w:marBottom w:val="0"/>
      <w:divBdr>
        <w:top w:val="none" w:sz="0" w:space="0" w:color="auto"/>
        <w:left w:val="none" w:sz="0" w:space="0" w:color="auto"/>
        <w:bottom w:val="none" w:sz="0" w:space="0" w:color="auto"/>
        <w:right w:val="none" w:sz="0" w:space="0" w:color="auto"/>
      </w:divBdr>
    </w:div>
    <w:div w:id="988021697">
      <w:bodyDiv w:val="1"/>
      <w:marLeft w:val="0"/>
      <w:marRight w:val="0"/>
      <w:marTop w:val="0"/>
      <w:marBottom w:val="0"/>
      <w:divBdr>
        <w:top w:val="none" w:sz="0" w:space="0" w:color="auto"/>
        <w:left w:val="none" w:sz="0" w:space="0" w:color="auto"/>
        <w:bottom w:val="none" w:sz="0" w:space="0" w:color="auto"/>
        <w:right w:val="none" w:sz="0" w:space="0" w:color="auto"/>
      </w:divBdr>
    </w:div>
    <w:div w:id="1025911406">
      <w:bodyDiv w:val="1"/>
      <w:marLeft w:val="0"/>
      <w:marRight w:val="0"/>
      <w:marTop w:val="0"/>
      <w:marBottom w:val="0"/>
      <w:divBdr>
        <w:top w:val="none" w:sz="0" w:space="0" w:color="auto"/>
        <w:left w:val="none" w:sz="0" w:space="0" w:color="auto"/>
        <w:bottom w:val="none" w:sz="0" w:space="0" w:color="auto"/>
        <w:right w:val="none" w:sz="0" w:space="0" w:color="auto"/>
      </w:divBdr>
    </w:div>
    <w:div w:id="1095055789">
      <w:bodyDiv w:val="1"/>
      <w:marLeft w:val="0"/>
      <w:marRight w:val="0"/>
      <w:marTop w:val="0"/>
      <w:marBottom w:val="0"/>
      <w:divBdr>
        <w:top w:val="none" w:sz="0" w:space="0" w:color="auto"/>
        <w:left w:val="none" w:sz="0" w:space="0" w:color="auto"/>
        <w:bottom w:val="none" w:sz="0" w:space="0" w:color="auto"/>
        <w:right w:val="none" w:sz="0" w:space="0" w:color="auto"/>
      </w:divBdr>
    </w:div>
    <w:div w:id="1096747536">
      <w:bodyDiv w:val="1"/>
      <w:marLeft w:val="0"/>
      <w:marRight w:val="0"/>
      <w:marTop w:val="0"/>
      <w:marBottom w:val="0"/>
      <w:divBdr>
        <w:top w:val="none" w:sz="0" w:space="0" w:color="auto"/>
        <w:left w:val="none" w:sz="0" w:space="0" w:color="auto"/>
        <w:bottom w:val="none" w:sz="0" w:space="0" w:color="auto"/>
        <w:right w:val="none" w:sz="0" w:space="0" w:color="auto"/>
      </w:divBdr>
    </w:div>
    <w:div w:id="1104349763">
      <w:bodyDiv w:val="1"/>
      <w:marLeft w:val="0"/>
      <w:marRight w:val="0"/>
      <w:marTop w:val="0"/>
      <w:marBottom w:val="0"/>
      <w:divBdr>
        <w:top w:val="none" w:sz="0" w:space="0" w:color="auto"/>
        <w:left w:val="none" w:sz="0" w:space="0" w:color="auto"/>
        <w:bottom w:val="none" w:sz="0" w:space="0" w:color="auto"/>
        <w:right w:val="none" w:sz="0" w:space="0" w:color="auto"/>
      </w:divBdr>
    </w:div>
    <w:div w:id="1107117649">
      <w:bodyDiv w:val="1"/>
      <w:marLeft w:val="0"/>
      <w:marRight w:val="0"/>
      <w:marTop w:val="0"/>
      <w:marBottom w:val="0"/>
      <w:divBdr>
        <w:top w:val="none" w:sz="0" w:space="0" w:color="auto"/>
        <w:left w:val="none" w:sz="0" w:space="0" w:color="auto"/>
        <w:bottom w:val="none" w:sz="0" w:space="0" w:color="auto"/>
        <w:right w:val="none" w:sz="0" w:space="0" w:color="auto"/>
      </w:divBdr>
    </w:div>
    <w:div w:id="1149328811">
      <w:bodyDiv w:val="1"/>
      <w:marLeft w:val="0"/>
      <w:marRight w:val="0"/>
      <w:marTop w:val="0"/>
      <w:marBottom w:val="0"/>
      <w:divBdr>
        <w:top w:val="none" w:sz="0" w:space="0" w:color="auto"/>
        <w:left w:val="none" w:sz="0" w:space="0" w:color="auto"/>
        <w:bottom w:val="none" w:sz="0" w:space="0" w:color="auto"/>
        <w:right w:val="none" w:sz="0" w:space="0" w:color="auto"/>
      </w:divBdr>
    </w:div>
    <w:div w:id="1176576284">
      <w:bodyDiv w:val="1"/>
      <w:marLeft w:val="0"/>
      <w:marRight w:val="0"/>
      <w:marTop w:val="0"/>
      <w:marBottom w:val="0"/>
      <w:divBdr>
        <w:top w:val="none" w:sz="0" w:space="0" w:color="auto"/>
        <w:left w:val="none" w:sz="0" w:space="0" w:color="auto"/>
        <w:bottom w:val="none" w:sz="0" w:space="0" w:color="auto"/>
        <w:right w:val="none" w:sz="0" w:space="0" w:color="auto"/>
      </w:divBdr>
    </w:div>
    <w:div w:id="1185095927">
      <w:bodyDiv w:val="1"/>
      <w:marLeft w:val="0"/>
      <w:marRight w:val="0"/>
      <w:marTop w:val="0"/>
      <w:marBottom w:val="0"/>
      <w:divBdr>
        <w:top w:val="none" w:sz="0" w:space="0" w:color="auto"/>
        <w:left w:val="none" w:sz="0" w:space="0" w:color="auto"/>
        <w:bottom w:val="none" w:sz="0" w:space="0" w:color="auto"/>
        <w:right w:val="none" w:sz="0" w:space="0" w:color="auto"/>
      </w:divBdr>
      <w:divsChild>
        <w:div w:id="825826831">
          <w:marLeft w:val="0"/>
          <w:marRight w:val="0"/>
          <w:marTop w:val="0"/>
          <w:marBottom w:val="0"/>
          <w:divBdr>
            <w:top w:val="none" w:sz="0" w:space="0" w:color="auto"/>
            <w:left w:val="none" w:sz="0" w:space="0" w:color="auto"/>
            <w:bottom w:val="none" w:sz="0" w:space="0" w:color="auto"/>
            <w:right w:val="none" w:sz="0" w:space="0" w:color="auto"/>
          </w:divBdr>
        </w:div>
        <w:div w:id="1008947691">
          <w:marLeft w:val="0"/>
          <w:marRight w:val="0"/>
          <w:marTop w:val="0"/>
          <w:marBottom w:val="0"/>
          <w:divBdr>
            <w:top w:val="none" w:sz="0" w:space="0" w:color="auto"/>
            <w:left w:val="none" w:sz="0" w:space="0" w:color="auto"/>
            <w:bottom w:val="none" w:sz="0" w:space="0" w:color="auto"/>
            <w:right w:val="none" w:sz="0" w:space="0" w:color="auto"/>
          </w:divBdr>
        </w:div>
      </w:divsChild>
    </w:div>
    <w:div w:id="1207332769">
      <w:bodyDiv w:val="1"/>
      <w:marLeft w:val="0"/>
      <w:marRight w:val="0"/>
      <w:marTop w:val="0"/>
      <w:marBottom w:val="0"/>
      <w:divBdr>
        <w:top w:val="none" w:sz="0" w:space="0" w:color="auto"/>
        <w:left w:val="none" w:sz="0" w:space="0" w:color="auto"/>
        <w:bottom w:val="none" w:sz="0" w:space="0" w:color="auto"/>
        <w:right w:val="none" w:sz="0" w:space="0" w:color="auto"/>
      </w:divBdr>
    </w:div>
    <w:div w:id="1259675079">
      <w:bodyDiv w:val="1"/>
      <w:marLeft w:val="0"/>
      <w:marRight w:val="0"/>
      <w:marTop w:val="0"/>
      <w:marBottom w:val="0"/>
      <w:divBdr>
        <w:top w:val="none" w:sz="0" w:space="0" w:color="auto"/>
        <w:left w:val="none" w:sz="0" w:space="0" w:color="auto"/>
        <w:bottom w:val="none" w:sz="0" w:space="0" w:color="auto"/>
        <w:right w:val="none" w:sz="0" w:space="0" w:color="auto"/>
      </w:divBdr>
    </w:div>
    <w:div w:id="1352799361">
      <w:bodyDiv w:val="1"/>
      <w:marLeft w:val="0"/>
      <w:marRight w:val="0"/>
      <w:marTop w:val="0"/>
      <w:marBottom w:val="0"/>
      <w:divBdr>
        <w:top w:val="none" w:sz="0" w:space="0" w:color="auto"/>
        <w:left w:val="none" w:sz="0" w:space="0" w:color="auto"/>
        <w:bottom w:val="none" w:sz="0" w:space="0" w:color="auto"/>
        <w:right w:val="none" w:sz="0" w:space="0" w:color="auto"/>
      </w:divBdr>
    </w:div>
    <w:div w:id="1384601303">
      <w:bodyDiv w:val="1"/>
      <w:marLeft w:val="0"/>
      <w:marRight w:val="0"/>
      <w:marTop w:val="0"/>
      <w:marBottom w:val="0"/>
      <w:divBdr>
        <w:top w:val="none" w:sz="0" w:space="0" w:color="auto"/>
        <w:left w:val="none" w:sz="0" w:space="0" w:color="auto"/>
        <w:bottom w:val="none" w:sz="0" w:space="0" w:color="auto"/>
        <w:right w:val="none" w:sz="0" w:space="0" w:color="auto"/>
      </w:divBdr>
    </w:div>
    <w:div w:id="1447234370">
      <w:bodyDiv w:val="1"/>
      <w:marLeft w:val="0"/>
      <w:marRight w:val="0"/>
      <w:marTop w:val="0"/>
      <w:marBottom w:val="0"/>
      <w:divBdr>
        <w:top w:val="none" w:sz="0" w:space="0" w:color="auto"/>
        <w:left w:val="none" w:sz="0" w:space="0" w:color="auto"/>
        <w:bottom w:val="none" w:sz="0" w:space="0" w:color="auto"/>
        <w:right w:val="none" w:sz="0" w:space="0" w:color="auto"/>
      </w:divBdr>
    </w:div>
    <w:div w:id="1458178673">
      <w:bodyDiv w:val="1"/>
      <w:marLeft w:val="0"/>
      <w:marRight w:val="0"/>
      <w:marTop w:val="0"/>
      <w:marBottom w:val="0"/>
      <w:divBdr>
        <w:top w:val="none" w:sz="0" w:space="0" w:color="auto"/>
        <w:left w:val="none" w:sz="0" w:space="0" w:color="auto"/>
        <w:bottom w:val="none" w:sz="0" w:space="0" w:color="auto"/>
        <w:right w:val="none" w:sz="0" w:space="0" w:color="auto"/>
      </w:divBdr>
    </w:div>
    <w:div w:id="1480420670">
      <w:bodyDiv w:val="1"/>
      <w:marLeft w:val="0"/>
      <w:marRight w:val="0"/>
      <w:marTop w:val="0"/>
      <w:marBottom w:val="0"/>
      <w:divBdr>
        <w:top w:val="none" w:sz="0" w:space="0" w:color="auto"/>
        <w:left w:val="none" w:sz="0" w:space="0" w:color="auto"/>
        <w:bottom w:val="none" w:sz="0" w:space="0" w:color="auto"/>
        <w:right w:val="none" w:sz="0" w:space="0" w:color="auto"/>
      </w:divBdr>
    </w:div>
    <w:div w:id="1540314432">
      <w:bodyDiv w:val="1"/>
      <w:marLeft w:val="0"/>
      <w:marRight w:val="0"/>
      <w:marTop w:val="0"/>
      <w:marBottom w:val="0"/>
      <w:divBdr>
        <w:top w:val="none" w:sz="0" w:space="0" w:color="auto"/>
        <w:left w:val="none" w:sz="0" w:space="0" w:color="auto"/>
        <w:bottom w:val="none" w:sz="0" w:space="0" w:color="auto"/>
        <w:right w:val="none" w:sz="0" w:space="0" w:color="auto"/>
      </w:divBdr>
    </w:div>
    <w:div w:id="1546403449">
      <w:bodyDiv w:val="1"/>
      <w:marLeft w:val="0"/>
      <w:marRight w:val="0"/>
      <w:marTop w:val="0"/>
      <w:marBottom w:val="0"/>
      <w:divBdr>
        <w:top w:val="none" w:sz="0" w:space="0" w:color="auto"/>
        <w:left w:val="none" w:sz="0" w:space="0" w:color="auto"/>
        <w:bottom w:val="none" w:sz="0" w:space="0" w:color="auto"/>
        <w:right w:val="none" w:sz="0" w:space="0" w:color="auto"/>
      </w:divBdr>
    </w:div>
    <w:div w:id="1656034631">
      <w:bodyDiv w:val="1"/>
      <w:marLeft w:val="0"/>
      <w:marRight w:val="0"/>
      <w:marTop w:val="0"/>
      <w:marBottom w:val="0"/>
      <w:divBdr>
        <w:top w:val="none" w:sz="0" w:space="0" w:color="auto"/>
        <w:left w:val="none" w:sz="0" w:space="0" w:color="auto"/>
        <w:bottom w:val="none" w:sz="0" w:space="0" w:color="auto"/>
        <w:right w:val="none" w:sz="0" w:space="0" w:color="auto"/>
      </w:divBdr>
    </w:div>
    <w:div w:id="1685669293">
      <w:bodyDiv w:val="1"/>
      <w:marLeft w:val="0"/>
      <w:marRight w:val="0"/>
      <w:marTop w:val="0"/>
      <w:marBottom w:val="0"/>
      <w:divBdr>
        <w:top w:val="none" w:sz="0" w:space="0" w:color="auto"/>
        <w:left w:val="none" w:sz="0" w:space="0" w:color="auto"/>
        <w:bottom w:val="none" w:sz="0" w:space="0" w:color="auto"/>
        <w:right w:val="none" w:sz="0" w:space="0" w:color="auto"/>
      </w:divBdr>
    </w:div>
    <w:div w:id="1697805506">
      <w:bodyDiv w:val="1"/>
      <w:marLeft w:val="0"/>
      <w:marRight w:val="0"/>
      <w:marTop w:val="0"/>
      <w:marBottom w:val="0"/>
      <w:divBdr>
        <w:top w:val="none" w:sz="0" w:space="0" w:color="auto"/>
        <w:left w:val="none" w:sz="0" w:space="0" w:color="auto"/>
        <w:bottom w:val="none" w:sz="0" w:space="0" w:color="auto"/>
        <w:right w:val="none" w:sz="0" w:space="0" w:color="auto"/>
      </w:divBdr>
    </w:div>
    <w:div w:id="1748921740">
      <w:bodyDiv w:val="1"/>
      <w:marLeft w:val="0"/>
      <w:marRight w:val="0"/>
      <w:marTop w:val="0"/>
      <w:marBottom w:val="0"/>
      <w:divBdr>
        <w:top w:val="none" w:sz="0" w:space="0" w:color="auto"/>
        <w:left w:val="none" w:sz="0" w:space="0" w:color="auto"/>
        <w:bottom w:val="none" w:sz="0" w:space="0" w:color="auto"/>
        <w:right w:val="none" w:sz="0" w:space="0" w:color="auto"/>
      </w:divBdr>
    </w:div>
    <w:div w:id="1756394228">
      <w:bodyDiv w:val="1"/>
      <w:marLeft w:val="0"/>
      <w:marRight w:val="0"/>
      <w:marTop w:val="0"/>
      <w:marBottom w:val="0"/>
      <w:divBdr>
        <w:top w:val="none" w:sz="0" w:space="0" w:color="auto"/>
        <w:left w:val="none" w:sz="0" w:space="0" w:color="auto"/>
        <w:bottom w:val="none" w:sz="0" w:space="0" w:color="auto"/>
        <w:right w:val="none" w:sz="0" w:space="0" w:color="auto"/>
      </w:divBdr>
    </w:div>
    <w:div w:id="1781217988">
      <w:bodyDiv w:val="1"/>
      <w:marLeft w:val="0"/>
      <w:marRight w:val="0"/>
      <w:marTop w:val="0"/>
      <w:marBottom w:val="0"/>
      <w:divBdr>
        <w:top w:val="none" w:sz="0" w:space="0" w:color="auto"/>
        <w:left w:val="none" w:sz="0" w:space="0" w:color="auto"/>
        <w:bottom w:val="none" w:sz="0" w:space="0" w:color="auto"/>
        <w:right w:val="none" w:sz="0" w:space="0" w:color="auto"/>
      </w:divBdr>
    </w:div>
    <w:div w:id="1825585312">
      <w:bodyDiv w:val="1"/>
      <w:marLeft w:val="0"/>
      <w:marRight w:val="0"/>
      <w:marTop w:val="0"/>
      <w:marBottom w:val="0"/>
      <w:divBdr>
        <w:top w:val="none" w:sz="0" w:space="0" w:color="auto"/>
        <w:left w:val="none" w:sz="0" w:space="0" w:color="auto"/>
        <w:bottom w:val="none" w:sz="0" w:space="0" w:color="auto"/>
        <w:right w:val="none" w:sz="0" w:space="0" w:color="auto"/>
      </w:divBdr>
    </w:div>
    <w:div w:id="2045787509">
      <w:bodyDiv w:val="1"/>
      <w:marLeft w:val="0"/>
      <w:marRight w:val="0"/>
      <w:marTop w:val="0"/>
      <w:marBottom w:val="0"/>
      <w:divBdr>
        <w:top w:val="none" w:sz="0" w:space="0" w:color="auto"/>
        <w:left w:val="none" w:sz="0" w:space="0" w:color="auto"/>
        <w:bottom w:val="none" w:sz="0" w:space="0" w:color="auto"/>
        <w:right w:val="none" w:sz="0" w:space="0" w:color="auto"/>
      </w:divBdr>
    </w:div>
    <w:div w:id="2068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4E5A-AB44-48E6-8029-0A80D05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COMBINED COMMUNITY</vt:lpstr>
    </vt:vector>
  </TitlesOfParts>
  <Company>User</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COMMUNITY</dc:title>
  <dc:subject/>
  <dc:creator>user</dc:creator>
  <cp:keywords/>
  <dc:description/>
  <cp:lastModifiedBy>Simon Thwaites</cp:lastModifiedBy>
  <cp:revision>2</cp:revision>
  <cp:lastPrinted>2026-06-01T13:08:00Z</cp:lastPrinted>
  <dcterms:created xsi:type="dcterms:W3CDTF">2026-06-09T12:56:00Z</dcterms:created>
  <dcterms:modified xsi:type="dcterms:W3CDTF">2026-06-09T12:56:00Z</dcterms:modified>
</cp:coreProperties>
</file>