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C694" w14:textId="77777777" w:rsidR="003D3ABF" w:rsidRPr="00BC09D8" w:rsidRDefault="003D3ABF" w:rsidP="00B15282">
      <w:pPr>
        <w:ind w:left="4320" w:hanging="4320"/>
        <w:jc w:val="center"/>
        <w:rPr>
          <w:rFonts w:ascii="Arial" w:hAnsi="Arial" w:cs="Arial"/>
          <w:b/>
          <w:i/>
          <w:iCs/>
          <w:noProof/>
          <w:color w:val="EE0000"/>
          <w:sz w:val="28"/>
          <w:szCs w:val="28"/>
        </w:rPr>
      </w:pPr>
    </w:p>
    <w:p w14:paraId="427816B0" w14:textId="7FA41294" w:rsidR="00B15282" w:rsidRPr="00CA53BA" w:rsidRDefault="003226B8" w:rsidP="00B15282">
      <w:pPr>
        <w:ind w:left="4320" w:hanging="4320"/>
        <w:jc w:val="center"/>
        <w:rPr>
          <w:rFonts w:ascii="Arial" w:hAnsi="Arial" w:cs="Arial"/>
          <w:b/>
          <w:noProof/>
          <w:sz w:val="28"/>
          <w:szCs w:val="28"/>
        </w:rPr>
      </w:pPr>
      <w:r w:rsidRPr="00CA53BA">
        <w:rPr>
          <w:rFonts w:ascii="Arial" w:hAnsi="Arial" w:cs="Arial"/>
          <w:b/>
          <w:noProof/>
          <w:sz w:val="28"/>
          <w:szCs w:val="28"/>
        </w:rPr>
        <w:t>SANDRIDGE PARISH COUNCIL</w:t>
      </w:r>
    </w:p>
    <w:p w14:paraId="6C55417F" w14:textId="77777777" w:rsidR="003226B8" w:rsidRPr="00144FA4" w:rsidRDefault="003226B8" w:rsidP="00B15282">
      <w:pPr>
        <w:ind w:left="4320" w:hanging="4320"/>
        <w:jc w:val="center"/>
        <w:rPr>
          <w:rFonts w:ascii="Arial" w:hAnsi="Arial" w:cs="Arial"/>
          <w:b/>
          <w:sz w:val="22"/>
          <w:szCs w:val="22"/>
        </w:rPr>
      </w:pPr>
    </w:p>
    <w:p w14:paraId="140B2E30" w14:textId="31CD5246" w:rsidR="00B15282" w:rsidRPr="00144FA4" w:rsidRDefault="003226B8" w:rsidP="003226B8">
      <w:pPr>
        <w:ind w:left="4320" w:hanging="4320"/>
        <w:jc w:val="center"/>
        <w:rPr>
          <w:rFonts w:ascii="Arial" w:hAnsi="Arial" w:cs="Arial"/>
          <w:b/>
          <w:sz w:val="22"/>
          <w:szCs w:val="22"/>
        </w:rPr>
      </w:pPr>
      <w:r w:rsidRPr="00144FA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C21F4FA" wp14:editId="6278ADFB">
            <wp:extent cx="1424940" cy="1592238"/>
            <wp:effectExtent l="0" t="0" r="3810" b="8255"/>
            <wp:docPr id="127365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17" cy="1594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7AF86" w14:textId="77777777" w:rsidR="00B15282" w:rsidRPr="00144FA4" w:rsidRDefault="00B15282" w:rsidP="007C080A">
      <w:pPr>
        <w:ind w:left="4320" w:hanging="4320"/>
        <w:rPr>
          <w:rFonts w:ascii="Arial" w:hAnsi="Arial" w:cs="Arial"/>
          <w:b/>
          <w:sz w:val="22"/>
          <w:szCs w:val="22"/>
        </w:rPr>
      </w:pPr>
    </w:p>
    <w:p w14:paraId="233EC3E8" w14:textId="77777777" w:rsidR="00F5375F" w:rsidRPr="00144FA4" w:rsidRDefault="00F5375F" w:rsidP="007C080A">
      <w:pPr>
        <w:ind w:left="4320" w:hanging="4320"/>
        <w:rPr>
          <w:rFonts w:ascii="Arial" w:hAnsi="Arial" w:cs="Arial"/>
          <w:b/>
          <w:sz w:val="22"/>
          <w:szCs w:val="22"/>
        </w:rPr>
      </w:pPr>
    </w:p>
    <w:p w14:paraId="6B773B3E" w14:textId="77777777" w:rsidR="00F5375F" w:rsidRPr="00144FA4" w:rsidRDefault="00F5375F" w:rsidP="007C080A">
      <w:pPr>
        <w:ind w:left="4320" w:hanging="4320"/>
        <w:rPr>
          <w:rFonts w:ascii="Arial" w:hAnsi="Arial" w:cs="Arial"/>
          <w:b/>
          <w:sz w:val="22"/>
          <w:szCs w:val="22"/>
        </w:rPr>
      </w:pPr>
    </w:p>
    <w:p w14:paraId="3815511E" w14:textId="6F20C367" w:rsidR="00F33633" w:rsidRPr="00144FA4" w:rsidRDefault="00B60DA1" w:rsidP="007C080A">
      <w:pPr>
        <w:ind w:left="4320" w:hanging="4320"/>
        <w:rPr>
          <w:rFonts w:ascii="Arial" w:hAnsi="Arial" w:cs="Arial"/>
          <w:sz w:val="22"/>
          <w:szCs w:val="22"/>
        </w:rPr>
      </w:pPr>
      <w:r w:rsidRPr="00144FA4">
        <w:rPr>
          <w:rFonts w:ascii="Arial" w:hAnsi="Arial" w:cs="Arial"/>
          <w:b/>
          <w:sz w:val="22"/>
          <w:szCs w:val="22"/>
        </w:rPr>
        <w:t>SANDRIDGE PARISH COUNCIL</w:t>
      </w:r>
      <w:r w:rsidR="002E3307" w:rsidRPr="00144FA4">
        <w:rPr>
          <w:rFonts w:ascii="Arial" w:hAnsi="Arial" w:cs="Arial"/>
          <w:b/>
          <w:sz w:val="22"/>
          <w:szCs w:val="22"/>
        </w:rPr>
        <w:t xml:space="preserve"> </w:t>
      </w:r>
      <w:r w:rsidRPr="00144FA4">
        <w:rPr>
          <w:rFonts w:ascii="Arial" w:hAnsi="Arial" w:cs="Arial"/>
          <w:b/>
          <w:sz w:val="22"/>
          <w:szCs w:val="22"/>
        </w:rPr>
        <w:tab/>
      </w:r>
      <w:r w:rsidR="00FD0D35" w:rsidRPr="00144FA4">
        <w:rPr>
          <w:rFonts w:ascii="Arial" w:hAnsi="Arial" w:cs="Arial"/>
          <w:bCs/>
          <w:sz w:val="22"/>
          <w:szCs w:val="22"/>
        </w:rPr>
        <w:t>Met</w:t>
      </w:r>
      <w:r w:rsidR="00094745" w:rsidRPr="00144FA4">
        <w:rPr>
          <w:rFonts w:ascii="Arial" w:hAnsi="Arial" w:cs="Arial"/>
          <w:bCs/>
          <w:sz w:val="22"/>
          <w:szCs w:val="22"/>
        </w:rPr>
        <w:t xml:space="preserve"> </w:t>
      </w:r>
      <w:r w:rsidR="00905930" w:rsidRPr="00144FA4">
        <w:rPr>
          <w:rFonts w:ascii="Arial" w:hAnsi="Arial" w:cs="Arial"/>
          <w:sz w:val="22"/>
          <w:szCs w:val="22"/>
        </w:rPr>
        <w:t xml:space="preserve">at </w:t>
      </w:r>
      <w:r w:rsidR="00F528A4" w:rsidRPr="00144FA4">
        <w:rPr>
          <w:rFonts w:ascii="Arial" w:hAnsi="Arial" w:cs="Arial"/>
          <w:sz w:val="22"/>
          <w:szCs w:val="22"/>
        </w:rPr>
        <w:t>Marshalswick</w:t>
      </w:r>
      <w:r w:rsidR="00905930" w:rsidRPr="00144FA4">
        <w:rPr>
          <w:rFonts w:ascii="Arial" w:hAnsi="Arial" w:cs="Arial"/>
          <w:sz w:val="22"/>
          <w:szCs w:val="22"/>
        </w:rPr>
        <w:t xml:space="preserve"> Community Centre on </w:t>
      </w:r>
      <w:r w:rsidR="009A7409" w:rsidRPr="00144FA4">
        <w:rPr>
          <w:rFonts w:ascii="Arial" w:hAnsi="Arial" w:cs="Arial"/>
          <w:sz w:val="22"/>
          <w:szCs w:val="22"/>
        </w:rPr>
        <w:t xml:space="preserve">Wednesday </w:t>
      </w:r>
      <w:r w:rsidR="00CA2B3D" w:rsidRPr="00144FA4">
        <w:rPr>
          <w:rFonts w:ascii="Arial" w:hAnsi="Arial" w:cs="Arial"/>
          <w:sz w:val="22"/>
          <w:szCs w:val="22"/>
        </w:rPr>
        <w:t>1</w:t>
      </w:r>
      <w:r w:rsidR="00564D8F" w:rsidRPr="00144FA4">
        <w:rPr>
          <w:rFonts w:ascii="Arial" w:hAnsi="Arial" w:cs="Arial"/>
          <w:sz w:val="22"/>
          <w:szCs w:val="22"/>
        </w:rPr>
        <w:t>1</w:t>
      </w:r>
      <w:r w:rsidR="00422628" w:rsidRPr="00144FA4">
        <w:rPr>
          <w:rFonts w:ascii="Arial" w:hAnsi="Arial" w:cs="Arial"/>
          <w:sz w:val="22"/>
          <w:szCs w:val="22"/>
          <w:vertAlign w:val="superscript"/>
        </w:rPr>
        <w:t>th</w:t>
      </w:r>
      <w:r w:rsidR="00422628" w:rsidRPr="00144FA4">
        <w:rPr>
          <w:rFonts w:ascii="Arial" w:hAnsi="Arial" w:cs="Arial"/>
          <w:sz w:val="22"/>
          <w:szCs w:val="22"/>
        </w:rPr>
        <w:t xml:space="preserve"> </w:t>
      </w:r>
      <w:r w:rsidR="00144FA4">
        <w:rPr>
          <w:rFonts w:ascii="Arial" w:hAnsi="Arial" w:cs="Arial"/>
          <w:sz w:val="22"/>
          <w:szCs w:val="22"/>
        </w:rPr>
        <w:t>March</w:t>
      </w:r>
      <w:r w:rsidR="007B7670" w:rsidRPr="00144FA4">
        <w:rPr>
          <w:rFonts w:ascii="Arial" w:hAnsi="Arial" w:cs="Arial"/>
          <w:sz w:val="22"/>
          <w:szCs w:val="22"/>
        </w:rPr>
        <w:t xml:space="preserve"> 2026</w:t>
      </w:r>
      <w:r w:rsidR="00FC1013" w:rsidRPr="00144FA4">
        <w:rPr>
          <w:rFonts w:ascii="Arial" w:hAnsi="Arial" w:cs="Arial"/>
          <w:sz w:val="22"/>
          <w:szCs w:val="22"/>
        </w:rPr>
        <w:t xml:space="preserve"> </w:t>
      </w:r>
      <w:r w:rsidR="00F566FC" w:rsidRPr="00144FA4">
        <w:rPr>
          <w:rFonts w:ascii="Arial" w:hAnsi="Arial" w:cs="Arial"/>
          <w:sz w:val="22"/>
          <w:szCs w:val="22"/>
        </w:rPr>
        <w:t>at</w:t>
      </w:r>
      <w:r w:rsidR="00282E21" w:rsidRPr="00144FA4">
        <w:rPr>
          <w:rFonts w:ascii="Arial" w:hAnsi="Arial" w:cs="Arial"/>
          <w:sz w:val="22"/>
          <w:szCs w:val="22"/>
        </w:rPr>
        <w:t xml:space="preserve"> </w:t>
      </w:r>
      <w:r w:rsidR="00F528A4" w:rsidRPr="00144FA4">
        <w:rPr>
          <w:rFonts w:ascii="Arial" w:hAnsi="Arial" w:cs="Arial"/>
          <w:sz w:val="22"/>
          <w:szCs w:val="22"/>
        </w:rPr>
        <w:t>7.30p</w:t>
      </w:r>
      <w:r w:rsidR="00F566FC" w:rsidRPr="00144FA4">
        <w:rPr>
          <w:rFonts w:ascii="Arial" w:hAnsi="Arial" w:cs="Arial"/>
          <w:sz w:val="22"/>
          <w:szCs w:val="22"/>
        </w:rPr>
        <w:t>m</w:t>
      </w:r>
      <w:r w:rsidR="00893A3D" w:rsidRPr="00144FA4">
        <w:rPr>
          <w:rFonts w:ascii="Arial" w:hAnsi="Arial" w:cs="Arial"/>
          <w:sz w:val="22"/>
          <w:szCs w:val="22"/>
        </w:rPr>
        <w:t xml:space="preserve"> </w:t>
      </w:r>
    </w:p>
    <w:p w14:paraId="24D5B089" w14:textId="77777777" w:rsidR="00F33633" w:rsidRPr="00144FA4" w:rsidRDefault="00F33633" w:rsidP="007C080A">
      <w:pPr>
        <w:ind w:left="4320" w:hanging="4320"/>
        <w:rPr>
          <w:rFonts w:ascii="Arial" w:hAnsi="Arial" w:cs="Arial"/>
          <w:sz w:val="22"/>
          <w:szCs w:val="22"/>
        </w:rPr>
      </w:pPr>
    </w:p>
    <w:p w14:paraId="065CCB39" w14:textId="5FF88B23" w:rsidR="00CA2B3D" w:rsidRPr="00766818" w:rsidRDefault="00B60DA1" w:rsidP="00CA2B3D">
      <w:pPr>
        <w:ind w:left="4320" w:hanging="4320"/>
        <w:rPr>
          <w:rFonts w:ascii="Arial" w:hAnsi="Arial" w:cs="Arial"/>
          <w:bCs/>
          <w:color w:val="212121"/>
          <w:kern w:val="1"/>
          <w:sz w:val="22"/>
          <w:szCs w:val="22"/>
        </w:rPr>
      </w:pPr>
      <w:r w:rsidRPr="00144FA4">
        <w:rPr>
          <w:rFonts w:ascii="Arial" w:hAnsi="Arial" w:cs="Arial"/>
          <w:b/>
          <w:sz w:val="22"/>
          <w:szCs w:val="22"/>
        </w:rPr>
        <w:t>PRESENT:</w:t>
      </w:r>
      <w:r w:rsidR="008F0173" w:rsidRPr="00144FA4">
        <w:rPr>
          <w:rFonts w:ascii="Arial" w:hAnsi="Arial" w:cs="Arial"/>
          <w:b/>
          <w:sz w:val="22"/>
          <w:szCs w:val="22"/>
        </w:rPr>
        <w:t xml:space="preserve"> </w:t>
      </w:r>
      <w:r w:rsidR="008F0173" w:rsidRPr="00144FA4">
        <w:rPr>
          <w:rFonts w:ascii="Arial" w:hAnsi="Arial" w:cs="Arial"/>
          <w:b/>
          <w:color w:val="EE0000"/>
          <w:sz w:val="22"/>
          <w:szCs w:val="22"/>
        </w:rPr>
        <w:tab/>
      </w:r>
      <w:r w:rsidR="001B1C47" w:rsidRPr="00766818">
        <w:rPr>
          <w:rFonts w:ascii="Arial" w:hAnsi="Arial" w:cs="Arial"/>
          <w:color w:val="212121"/>
          <w:sz w:val="22"/>
          <w:szCs w:val="22"/>
        </w:rPr>
        <w:t>Councillors</w:t>
      </w:r>
      <w:r w:rsidR="003346C1" w:rsidRPr="00766818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8871D0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John Hale,</w:t>
      </w:r>
      <w:r w:rsidR="00A62E0F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 </w:t>
      </w:r>
      <w:r w:rsidR="00B20989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Maurice Wells</w:t>
      </w:r>
      <w:r w:rsidR="00D35196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,</w:t>
      </w:r>
      <w:r w:rsidR="004A5CB1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 Graham Leonard (Chair), </w:t>
      </w:r>
      <w:r w:rsidR="004528AC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Carol Chalkley</w:t>
      </w:r>
      <w:r w:rsidR="00CA2B3D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, Anne Thomas</w:t>
      </w:r>
      <w:r w:rsidR="006A5739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, </w:t>
      </w:r>
      <w:r w:rsidR="004272EE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James Lambert, Adam Twidell, </w:t>
      </w:r>
      <w:r w:rsidR="009F3002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>Mary Ternouth</w:t>
      </w:r>
      <w:r w:rsidR="00110B36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, </w:t>
      </w:r>
      <w:r w:rsidR="00110B36" w:rsidRPr="00766818">
        <w:rPr>
          <w:rFonts w:ascii="Arial" w:hAnsi="Arial" w:cs="Arial"/>
          <w:bCs/>
          <w:color w:val="212121"/>
          <w:sz w:val="22"/>
          <w:szCs w:val="22"/>
        </w:rPr>
        <w:t>June Reid,</w:t>
      </w:r>
      <w:r w:rsidR="00FA0B29" w:rsidRPr="00766818">
        <w:rPr>
          <w:rFonts w:ascii="Arial" w:hAnsi="Arial" w:cs="Arial"/>
          <w:bCs/>
          <w:color w:val="212121"/>
          <w:sz w:val="22"/>
          <w:szCs w:val="22"/>
        </w:rPr>
        <w:t xml:space="preserve"> Jenny Roberts</w:t>
      </w:r>
      <w:r w:rsidR="00B34091">
        <w:rPr>
          <w:rFonts w:ascii="Arial" w:hAnsi="Arial" w:cs="Arial"/>
          <w:bCs/>
          <w:color w:val="212121"/>
          <w:sz w:val="22"/>
          <w:szCs w:val="22"/>
        </w:rPr>
        <w:t>, Debbie Chachulski</w:t>
      </w:r>
      <w:r w:rsidR="009F3002" w:rsidRPr="00766818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 </w:t>
      </w:r>
    </w:p>
    <w:p w14:paraId="7F8AA3E4" w14:textId="30ED0354" w:rsidR="008F0173" w:rsidRPr="00144FA4" w:rsidRDefault="008F0173" w:rsidP="008F0173">
      <w:pPr>
        <w:ind w:left="4320" w:hanging="4317"/>
        <w:rPr>
          <w:rFonts w:ascii="Arial" w:hAnsi="Arial" w:cs="Arial"/>
          <w:bCs/>
          <w:color w:val="EE0000"/>
          <w:kern w:val="1"/>
          <w:sz w:val="22"/>
          <w:szCs w:val="22"/>
        </w:rPr>
      </w:pPr>
    </w:p>
    <w:p w14:paraId="3D78F7B1" w14:textId="26917A83" w:rsidR="00E71232" w:rsidRPr="001879C5" w:rsidRDefault="002F0482" w:rsidP="00277E29">
      <w:pPr>
        <w:ind w:left="4320" w:hanging="4317"/>
        <w:rPr>
          <w:rFonts w:ascii="Arial" w:hAnsi="Arial" w:cs="Arial"/>
          <w:color w:val="212121"/>
          <w:sz w:val="22"/>
          <w:szCs w:val="22"/>
        </w:rPr>
      </w:pPr>
      <w:r w:rsidRPr="00144FA4">
        <w:rPr>
          <w:rFonts w:ascii="Arial" w:hAnsi="Arial" w:cs="Arial"/>
          <w:b/>
          <w:sz w:val="22"/>
          <w:szCs w:val="22"/>
        </w:rPr>
        <w:t>OFFICER</w:t>
      </w:r>
      <w:r w:rsidR="00354EB3" w:rsidRPr="00144FA4">
        <w:rPr>
          <w:rFonts w:ascii="Arial" w:hAnsi="Arial" w:cs="Arial"/>
          <w:b/>
          <w:sz w:val="22"/>
          <w:szCs w:val="22"/>
        </w:rPr>
        <w:t>S</w:t>
      </w:r>
      <w:r w:rsidRPr="00144FA4">
        <w:rPr>
          <w:rFonts w:ascii="Arial" w:hAnsi="Arial" w:cs="Arial"/>
          <w:b/>
          <w:sz w:val="22"/>
          <w:szCs w:val="22"/>
        </w:rPr>
        <w:t>:</w:t>
      </w:r>
      <w:r w:rsidR="00DA3FA5" w:rsidRPr="00144FA4">
        <w:rPr>
          <w:rFonts w:ascii="Arial" w:hAnsi="Arial" w:cs="Arial"/>
          <w:b/>
          <w:sz w:val="22"/>
          <w:szCs w:val="22"/>
        </w:rPr>
        <w:t xml:space="preserve">                 </w:t>
      </w:r>
      <w:r w:rsidR="00E010C2" w:rsidRPr="00144FA4">
        <w:rPr>
          <w:rFonts w:ascii="Arial" w:hAnsi="Arial" w:cs="Arial"/>
          <w:b/>
          <w:color w:val="EE0000"/>
          <w:sz w:val="22"/>
          <w:szCs w:val="22"/>
        </w:rPr>
        <w:tab/>
      </w:r>
      <w:r w:rsidR="00712C8E" w:rsidRPr="001879C5">
        <w:rPr>
          <w:rFonts w:ascii="Arial" w:hAnsi="Arial" w:cs="Arial"/>
          <w:color w:val="212121"/>
          <w:sz w:val="22"/>
          <w:szCs w:val="22"/>
        </w:rPr>
        <w:t>Simon Thwaites</w:t>
      </w:r>
      <w:r w:rsidR="00924912" w:rsidRPr="001879C5">
        <w:rPr>
          <w:rFonts w:ascii="Arial" w:hAnsi="Arial" w:cs="Arial"/>
          <w:color w:val="212121"/>
          <w:sz w:val="22"/>
          <w:szCs w:val="22"/>
        </w:rPr>
        <w:t>, Parish Clerk</w:t>
      </w:r>
      <w:r w:rsidR="00277E29" w:rsidRPr="001879C5">
        <w:rPr>
          <w:rFonts w:ascii="Arial" w:hAnsi="Arial" w:cs="Arial"/>
          <w:color w:val="212121"/>
          <w:sz w:val="22"/>
          <w:szCs w:val="22"/>
        </w:rPr>
        <w:t xml:space="preserve">, </w:t>
      </w:r>
      <w:r w:rsidR="009C6317" w:rsidRPr="001879C5">
        <w:rPr>
          <w:rFonts w:ascii="Arial" w:hAnsi="Arial" w:cs="Arial"/>
          <w:color w:val="212121"/>
          <w:sz w:val="22"/>
          <w:szCs w:val="22"/>
        </w:rPr>
        <w:t>Emma Hostler, Deputy Clerk</w:t>
      </w:r>
    </w:p>
    <w:p w14:paraId="2115B6D8" w14:textId="7410FFE8" w:rsidR="006528A4" w:rsidRPr="001879C5" w:rsidRDefault="009C6317" w:rsidP="009C6317">
      <w:pPr>
        <w:ind w:left="4320"/>
        <w:rPr>
          <w:rFonts w:ascii="Arial" w:hAnsi="Arial" w:cs="Arial"/>
          <w:color w:val="212121"/>
          <w:sz w:val="22"/>
          <w:szCs w:val="22"/>
        </w:rPr>
      </w:pPr>
      <w:r w:rsidRPr="001879C5">
        <w:rPr>
          <w:rFonts w:ascii="Arial" w:hAnsi="Arial" w:cs="Arial"/>
          <w:color w:val="212121"/>
          <w:sz w:val="22"/>
          <w:szCs w:val="22"/>
        </w:rPr>
        <w:t xml:space="preserve">Rebecca Pannese, Project, </w:t>
      </w:r>
      <w:r w:rsidR="003E0DB0" w:rsidRPr="001879C5">
        <w:rPr>
          <w:rFonts w:ascii="Arial" w:hAnsi="Arial" w:cs="Arial"/>
          <w:color w:val="212121"/>
          <w:sz w:val="22"/>
          <w:szCs w:val="22"/>
        </w:rPr>
        <w:t>Amenities</w:t>
      </w:r>
      <w:r w:rsidRPr="001879C5">
        <w:rPr>
          <w:rFonts w:ascii="Arial" w:hAnsi="Arial" w:cs="Arial"/>
          <w:color w:val="212121"/>
          <w:sz w:val="22"/>
          <w:szCs w:val="22"/>
        </w:rPr>
        <w:t xml:space="preserve"> &amp; Community Engagement Officer (PACE)</w:t>
      </w:r>
      <w:r w:rsidR="00277E29" w:rsidRPr="001879C5">
        <w:rPr>
          <w:rFonts w:ascii="Arial" w:hAnsi="Arial" w:cs="Arial"/>
          <w:color w:val="212121"/>
          <w:sz w:val="22"/>
          <w:szCs w:val="22"/>
        </w:rPr>
        <w:t xml:space="preserve">, </w:t>
      </w:r>
      <w:r w:rsidR="006528A4" w:rsidRPr="001879C5">
        <w:rPr>
          <w:rFonts w:ascii="Arial" w:hAnsi="Arial" w:cs="Arial"/>
          <w:color w:val="212121"/>
          <w:sz w:val="22"/>
          <w:szCs w:val="22"/>
        </w:rPr>
        <w:t>Stef Hayes, Community Centres Manager</w:t>
      </w:r>
    </w:p>
    <w:p w14:paraId="61087645" w14:textId="77777777" w:rsidR="009C6317" w:rsidRPr="00144FA4" w:rsidRDefault="009C6317" w:rsidP="00032641">
      <w:pPr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29E40C97" w14:textId="11D7D743" w:rsidR="004272EE" w:rsidRPr="001879C5" w:rsidRDefault="00920F1C" w:rsidP="004272EE">
      <w:pPr>
        <w:rPr>
          <w:rFonts w:ascii="Arial" w:hAnsi="Arial" w:cs="Arial"/>
          <w:bCs/>
          <w:color w:val="212121"/>
          <w:kern w:val="1"/>
          <w:sz w:val="22"/>
          <w:szCs w:val="22"/>
        </w:rPr>
      </w:pPr>
      <w:r w:rsidRPr="00144FA4">
        <w:rPr>
          <w:rFonts w:ascii="Arial" w:hAnsi="Arial" w:cs="Arial"/>
          <w:b/>
          <w:bCs/>
          <w:sz w:val="22"/>
          <w:szCs w:val="22"/>
        </w:rPr>
        <w:t>ABSENT:</w:t>
      </w:r>
      <w:r w:rsidR="00AC7DF7" w:rsidRPr="00144FA4">
        <w:rPr>
          <w:rFonts w:ascii="Arial" w:hAnsi="Arial" w:cs="Arial"/>
          <w:b/>
          <w:bCs/>
          <w:color w:val="EE0000"/>
          <w:sz w:val="22"/>
          <w:szCs w:val="22"/>
        </w:rPr>
        <w:tab/>
      </w:r>
      <w:r w:rsidR="00AC7DF7" w:rsidRPr="00144FA4">
        <w:rPr>
          <w:rFonts w:ascii="Arial" w:hAnsi="Arial" w:cs="Arial"/>
          <w:color w:val="EE0000"/>
          <w:sz w:val="22"/>
          <w:szCs w:val="22"/>
        </w:rPr>
        <w:tab/>
      </w:r>
      <w:r w:rsidR="00DA3FA5" w:rsidRPr="00144FA4">
        <w:rPr>
          <w:rFonts w:ascii="Arial" w:hAnsi="Arial" w:cs="Arial"/>
          <w:color w:val="EE0000"/>
          <w:sz w:val="22"/>
          <w:szCs w:val="22"/>
        </w:rPr>
        <w:t xml:space="preserve"> </w:t>
      </w:r>
      <w:r w:rsidR="00E010C2" w:rsidRPr="00144FA4">
        <w:rPr>
          <w:rFonts w:ascii="Arial" w:hAnsi="Arial" w:cs="Arial"/>
          <w:color w:val="EE0000"/>
          <w:sz w:val="22"/>
          <w:szCs w:val="22"/>
        </w:rPr>
        <w:tab/>
      </w:r>
      <w:r w:rsidR="00E010C2" w:rsidRPr="00144FA4">
        <w:rPr>
          <w:rFonts w:ascii="Arial" w:hAnsi="Arial" w:cs="Arial"/>
          <w:color w:val="EE0000"/>
          <w:sz w:val="22"/>
          <w:szCs w:val="22"/>
        </w:rPr>
        <w:tab/>
      </w:r>
      <w:r w:rsidR="00E010C2" w:rsidRPr="00144FA4">
        <w:rPr>
          <w:rFonts w:ascii="Arial" w:hAnsi="Arial" w:cs="Arial"/>
          <w:color w:val="EE0000"/>
          <w:sz w:val="22"/>
          <w:szCs w:val="22"/>
        </w:rPr>
        <w:tab/>
      </w:r>
      <w:r w:rsidR="00110B36" w:rsidRPr="001879C5">
        <w:rPr>
          <w:rFonts w:ascii="Arial" w:hAnsi="Arial" w:cs="Arial"/>
          <w:color w:val="212121"/>
          <w:sz w:val="22"/>
          <w:szCs w:val="22"/>
        </w:rPr>
        <w:t xml:space="preserve">- </w:t>
      </w:r>
      <w:r w:rsidR="004272EE" w:rsidRPr="001879C5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 </w:t>
      </w:r>
    </w:p>
    <w:p w14:paraId="4EE4DA74" w14:textId="3EAE399D" w:rsidR="00920F1C" w:rsidRPr="00144FA4" w:rsidRDefault="00920F1C" w:rsidP="00032641">
      <w:pPr>
        <w:rPr>
          <w:rFonts w:ascii="Arial" w:hAnsi="Arial" w:cs="Arial"/>
          <w:color w:val="EE0000"/>
          <w:sz w:val="22"/>
          <w:szCs w:val="22"/>
        </w:rPr>
      </w:pPr>
    </w:p>
    <w:p w14:paraId="3C9D7BFE" w14:textId="77777777" w:rsidR="003E6EBD" w:rsidRPr="00144FA4" w:rsidRDefault="003E6EBD" w:rsidP="00032641">
      <w:pPr>
        <w:rPr>
          <w:rFonts w:ascii="Arial" w:hAnsi="Arial" w:cs="Arial"/>
          <w:color w:val="EE0000"/>
          <w:sz w:val="22"/>
          <w:szCs w:val="22"/>
        </w:rPr>
      </w:pPr>
      <w:r w:rsidRPr="00144FA4">
        <w:rPr>
          <w:rFonts w:ascii="Arial" w:hAnsi="Arial" w:cs="Arial"/>
          <w:color w:val="EE0000"/>
          <w:sz w:val="22"/>
          <w:szCs w:val="22"/>
        </w:rPr>
        <w:tab/>
      </w:r>
      <w:r w:rsidRPr="00144FA4">
        <w:rPr>
          <w:rFonts w:ascii="Arial" w:hAnsi="Arial" w:cs="Arial"/>
          <w:color w:val="EE0000"/>
          <w:sz w:val="22"/>
          <w:szCs w:val="22"/>
        </w:rPr>
        <w:tab/>
      </w:r>
      <w:r w:rsidRPr="00144FA4">
        <w:rPr>
          <w:rFonts w:ascii="Arial" w:hAnsi="Arial" w:cs="Arial"/>
          <w:color w:val="EE0000"/>
          <w:sz w:val="22"/>
          <w:szCs w:val="22"/>
        </w:rPr>
        <w:tab/>
      </w:r>
      <w:r w:rsidRPr="00144FA4">
        <w:rPr>
          <w:rFonts w:ascii="Arial" w:hAnsi="Arial" w:cs="Arial"/>
          <w:color w:val="EE0000"/>
          <w:sz w:val="22"/>
          <w:szCs w:val="22"/>
        </w:rPr>
        <w:tab/>
      </w:r>
      <w:r w:rsidRPr="00144FA4">
        <w:rPr>
          <w:rFonts w:ascii="Arial" w:hAnsi="Arial" w:cs="Arial"/>
          <w:color w:val="EE0000"/>
          <w:sz w:val="22"/>
          <w:szCs w:val="22"/>
        </w:rPr>
        <w:tab/>
      </w:r>
      <w:r w:rsidRPr="00144FA4">
        <w:rPr>
          <w:rFonts w:ascii="Arial" w:hAnsi="Arial" w:cs="Arial"/>
          <w:color w:val="EE0000"/>
          <w:sz w:val="22"/>
          <w:szCs w:val="22"/>
        </w:rPr>
        <w:tab/>
      </w:r>
    </w:p>
    <w:p w14:paraId="1EF19F19" w14:textId="5619F3B5" w:rsidR="00B65102" w:rsidRPr="00B34091" w:rsidRDefault="004E22C4" w:rsidP="00893E87">
      <w:pPr>
        <w:ind w:left="4320" w:hanging="4320"/>
        <w:rPr>
          <w:rFonts w:ascii="Arial" w:hAnsi="Arial" w:cs="Arial"/>
          <w:i/>
          <w:iCs/>
          <w:color w:val="212121"/>
          <w:sz w:val="22"/>
          <w:szCs w:val="22"/>
        </w:rPr>
      </w:pPr>
      <w:r w:rsidRPr="00144FA4">
        <w:rPr>
          <w:rFonts w:ascii="Arial" w:hAnsi="Arial" w:cs="Arial"/>
          <w:b/>
          <w:bCs/>
          <w:sz w:val="22"/>
          <w:szCs w:val="22"/>
        </w:rPr>
        <w:t>IN ATTENDANCE</w:t>
      </w:r>
      <w:r w:rsidR="007838B5" w:rsidRPr="00144FA4">
        <w:rPr>
          <w:rFonts w:ascii="Arial" w:hAnsi="Arial" w:cs="Arial"/>
          <w:b/>
          <w:bCs/>
          <w:sz w:val="22"/>
          <w:szCs w:val="22"/>
        </w:rPr>
        <w:t>:</w:t>
      </w:r>
      <w:r w:rsidR="00DA3FA5" w:rsidRPr="00144FA4">
        <w:rPr>
          <w:rFonts w:ascii="Arial" w:hAnsi="Arial" w:cs="Arial"/>
          <w:sz w:val="22"/>
          <w:szCs w:val="22"/>
        </w:rPr>
        <w:t xml:space="preserve">     </w:t>
      </w:r>
      <w:r w:rsidR="00E010C2" w:rsidRPr="00144FA4">
        <w:rPr>
          <w:rFonts w:ascii="Arial" w:hAnsi="Arial" w:cs="Arial"/>
          <w:color w:val="EE0000"/>
          <w:sz w:val="22"/>
          <w:szCs w:val="22"/>
        </w:rPr>
        <w:tab/>
      </w:r>
      <w:r w:rsidR="001879C5" w:rsidRPr="00B34091">
        <w:rPr>
          <w:rFonts w:ascii="Arial" w:hAnsi="Arial" w:cs="Arial"/>
          <w:color w:val="212121"/>
          <w:sz w:val="22"/>
          <w:szCs w:val="22"/>
        </w:rPr>
        <w:t>One member of the public (see item</w:t>
      </w:r>
      <w:r w:rsidR="00B34091" w:rsidRPr="00B34091">
        <w:rPr>
          <w:rFonts w:ascii="Arial" w:hAnsi="Arial" w:cs="Arial"/>
          <w:color w:val="212121"/>
          <w:sz w:val="22"/>
          <w:szCs w:val="22"/>
        </w:rPr>
        <w:t xml:space="preserve"> 6122</w:t>
      </w:r>
      <w:r w:rsidR="001879C5" w:rsidRPr="00B34091">
        <w:rPr>
          <w:rFonts w:ascii="Arial" w:hAnsi="Arial" w:cs="Arial"/>
          <w:color w:val="212121"/>
          <w:sz w:val="22"/>
          <w:szCs w:val="22"/>
        </w:rPr>
        <w:t>)</w:t>
      </w:r>
      <w:r w:rsidR="004272EE" w:rsidRPr="00B34091">
        <w:rPr>
          <w:rFonts w:ascii="Arial" w:hAnsi="Arial" w:cs="Arial"/>
          <w:color w:val="212121"/>
          <w:sz w:val="22"/>
          <w:szCs w:val="22"/>
        </w:rPr>
        <w:t xml:space="preserve"> </w:t>
      </w:r>
      <w:r w:rsidR="00277E29" w:rsidRPr="00B34091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70191FD5" w14:textId="77777777" w:rsidR="0052161E" w:rsidRPr="00144FA4" w:rsidRDefault="0052161E" w:rsidP="00893E87">
      <w:pPr>
        <w:ind w:left="4320" w:hanging="4320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6CEB41F0" w14:textId="77777777" w:rsidR="005145E4" w:rsidRPr="00144FA4" w:rsidRDefault="005145E4" w:rsidP="00893E87">
      <w:pPr>
        <w:ind w:left="4320" w:hanging="4320"/>
        <w:rPr>
          <w:rFonts w:ascii="Arial" w:hAnsi="Arial" w:cs="Arial"/>
          <w:i/>
          <w:iCs/>
          <w:color w:val="EE0000"/>
          <w:sz w:val="22"/>
          <w:szCs w:val="22"/>
        </w:rPr>
      </w:pPr>
    </w:p>
    <w:p w14:paraId="26F40847" w14:textId="77777777" w:rsidR="00292E30" w:rsidRPr="00144FA4" w:rsidRDefault="00292E30" w:rsidP="00030049">
      <w:pPr>
        <w:ind w:left="4320" w:hanging="4320"/>
        <w:rPr>
          <w:rFonts w:ascii="Arial" w:hAnsi="Arial" w:cs="Arial"/>
          <w:color w:val="EE0000"/>
          <w:sz w:val="22"/>
          <w:szCs w:val="22"/>
        </w:rPr>
      </w:pPr>
    </w:p>
    <w:p w14:paraId="1078731F" w14:textId="3D99C119" w:rsidR="00F528A4" w:rsidRPr="00144FA4" w:rsidRDefault="00BC09D8" w:rsidP="005F5010">
      <w:pPr>
        <w:widowControl w:val="0"/>
        <w:suppressAutoHyphens/>
        <w:ind w:left="720" w:hanging="720"/>
        <w:rPr>
          <w:rFonts w:ascii="Arial" w:hAnsi="Arial" w:cs="Arial"/>
          <w:b/>
          <w:kern w:val="1"/>
          <w:sz w:val="22"/>
          <w:szCs w:val="22"/>
        </w:rPr>
      </w:pPr>
      <w:r w:rsidRPr="00144FA4">
        <w:rPr>
          <w:rFonts w:ascii="Arial" w:hAnsi="Arial" w:cs="Arial"/>
          <w:b/>
          <w:sz w:val="22"/>
          <w:szCs w:val="22"/>
        </w:rPr>
        <w:t>6</w:t>
      </w:r>
      <w:r w:rsidR="00144FA4" w:rsidRPr="00144FA4">
        <w:rPr>
          <w:rFonts w:ascii="Arial" w:hAnsi="Arial" w:cs="Arial"/>
          <w:b/>
          <w:sz w:val="22"/>
          <w:szCs w:val="22"/>
        </w:rPr>
        <w:t>116</w:t>
      </w:r>
      <w:r w:rsidR="00C44179" w:rsidRPr="00144FA4">
        <w:rPr>
          <w:rFonts w:ascii="Arial" w:hAnsi="Arial" w:cs="Arial"/>
          <w:b/>
          <w:sz w:val="22"/>
          <w:szCs w:val="22"/>
        </w:rPr>
        <w:tab/>
      </w:r>
      <w:bookmarkStart w:id="0" w:name="_Hlk103331510"/>
      <w:r w:rsidR="00F528A4" w:rsidRPr="00144FA4">
        <w:rPr>
          <w:rFonts w:ascii="Arial" w:hAnsi="Arial" w:cs="Arial"/>
          <w:b/>
          <w:kern w:val="1"/>
          <w:sz w:val="22"/>
          <w:szCs w:val="22"/>
        </w:rPr>
        <w:t xml:space="preserve">TO RECEIVE AND FORMALLY ACCEPT APOLOGIES FOR ABSENCE </w:t>
      </w:r>
    </w:p>
    <w:p w14:paraId="7ED4279B" w14:textId="5CFEB0A7" w:rsidR="00DF6D98" w:rsidRPr="00144FA4" w:rsidRDefault="00F96798" w:rsidP="00DF6D98">
      <w:pPr>
        <w:ind w:left="709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144FA4">
        <w:rPr>
          <w:rFonts w:ascii="Arial" w:hAnsi="Arial" w:cs="Arial"/>
          <w:bCs/>
          <w:kern w:val="1"/>
          <w:sz w:val="22"/>
          <w:szCs w:val="22"/>
        </w:rPr>
        <w:t xml:space="preserve">Apologies were received and </w:t>
      </w:r>
      <w:r w:rsidR="00826397" w:rsidRPr="00144FA4">
        <w:rPr>
          <w:rFonts w:ascii="Arial" w:hAnsi="Arial" w:cs="Arial"/>
          <w:bCs/>
          <w:kern w:val="1"/>
          <w:sz w:val="22"/>
          <w:szCs w:val="22"/>
        </w:rPr>
        <w:t>accepted</w:t>
      </w:r>
      <w:r w:rsidR="00DF6D98" w:rsidRPr="00144FA4">
        <w:rPr>
          <w:rFonts w:ascii="Arial" w:hAnsi="Arial" w:cs="Arial"/>
          <w:bCs/>
          <w:kern w:val="1"/>
          <w:sz w:val="22"/>
          <w:szCs w:val="22"/>
        </w:rPr>
        <w:t xml:space="preserve"> </w:t>
      </w:r>
      <w:r w:rsidR="00DF6D98" w:rsidRPr="001879C5">
        <w:rPr>
          <w:rFonts w:ascii="Arial" w:hAnsi="Arial" w:cs="Arial"/>
          <w:bCs/>
          <w:color w:val="212121"/>
          <w:kern w:val="1"/>
          <w:sz w:val="22"/>
          <w:szCs w:val="22"/>
        </w:rPr>
        <w:t xml:space="preserve">from </w:t>
      </w:r>
      <w:r w:rsidR="00DF6D98" w:rsidRPr="001879C5">
        <w:rPr>
          <w:rFonts w:ascii="Arial" w:hAnsi="Arial" w:cs="Arial"/>
          <w:bCs/>
          <w:color w:val="212121"/>
          <w:sz w:val="22"/>
          <w:szCs w:val="22"/>
        </w:rPr>
        <w:t>Councillor</w:t>
      </w:r>
      <w:r w:rsidR="00766818" w:rsidRPr="001879C5">
        <w:rPr>
          <w:rFonts w:ascii="Arial" w:hAnsi="Arial" w:cs="Arial"/>
          <w:bCs/>
          <w:color w:val="212121"/>
          <w:sz w:val="22"/>
          <w:szCs w:val="22"/>
        </w:rPr>
        <w:t>s</w:t>
      </w:r>
      <w:r w:rsidR="00DF6D98" w:rsidRPr="001879C5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766818" w:rsidRPr="001879C5">
        <w:rPr>
          <w:rFonts w:ascii="Arial" w:hAnsi="Arial" w:cs="Arial"/>
          <w:bCs/>
          <w:color w:val="212121"/>
          <w:sz w:val="22"/>
          <w:szCs w:val="22"/>
        </w:rPr>
        <w:t xml:space="preserve">Raihaanah </w:t>
      </w:r>
      <w:r w:rsidR="00766818" w:rsidRPr="00766818">
        <w:rPr>
          <w:rFonts w:ascii="Arial" w:hAnsi="Arial" w:cs="Arial"/>
          <w:bCs/>
          <w:color w:val="212121"/>
          <w:sz w:val="22"/>
          <w:szCs w:val="22"/>
        </w:rPr>
        <w:t>Ahmed</w:t>
      </w:r>
      <w:r w:rsidR="00766818">
        <w:rPr>
          <w:rFonts w:ascii="Arial" w:hAnsi="Arial" w:cs="Arial"/>
          <w:bCs/>
          <w:color w:val="212121"/>
          <w:sz w:val="22"/>
          <w:szCs w:val="22"/>
        </w:rPr>
        <w:t xml:space="preserve"> and Mike White</w:t>
      </w:r>
      <w:r w:rsidR="00B34091">
        <w:rPr>
          <w:rFonts w:ascii="Arial" w:hAnsi="Arial" w:cs="Arial"/>
          <w:bCs/>
          <w:color w:val="212121"/>
          <w:sz w:val="22"/>
          <w:szCs w:val="22"/>
        </w:rPr>
        <w:t>.</w:t>
      </w:r>
    </w:p>
    <w:p w14:paraId="2EE9D62B" w14:textId="2C005FF8" w:rsidR="004272EE" w:rsidRPr="00144FA4" w:rsidRDefault="004272EE" w:rsidP="004272EE">
      <w:pPr>
        <w:ind w:left="4320" w:hanging="3600"/>
        <w:rPr>
          <w:rFonts w:ascii="Arial" w:hAnsi="Arial" w:cs="Arial"/>
          <w:bCs/>
          <w:color w:val="EE0000"/>
          <w:kern w:val="1"/>
          <w:sz w:val="22"/>
          <w:szCs w:val="22"/>
        </w:rPr>
      </w:pPr>
    </w:p>
    <w:bookmarkEnd w:id="0"/>
    <w:p w14:paraId="2BA96998" w14:textId="7FEB6D5C" w:rsidR="005F5010" w:rsidRPr="00144FA4" w:rsidRDefault="000A51A3" w:rsidP="005F5010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144FA4">
        <w:rPr>
          <w:rFonts w:ascii="Arial" w:hAnsi="Arial" w:cs="Arial"/>
          <w:b/>
          <w:sz w:val="22"/>
          <w:szCs w:val="22"/>
        </w:rPr>
        <w:t>6</w:t>
      </w:r>
      <w:r w:rsidR="00144FA4" w:rsidRPr="00144FA4">
        <w:rPr>
          <w:rFonts w:ascii="Arial" w:hAnsi="Arial" w:cs="Arial"/>
          <w:b/>
          <w:sz w:val="22"/>
          <w:szCs w:val="22"/>
        </w:rPr>
        <w:t>117</w:t>
      </w:r>
      <w:r w:rsidR="001B7E25" w:rsidRPr="00144FA4">
        <w:rPr>
          <w:rFonts w:ascii="Arial" w:hAnsi="Arial" w:cs="Arial"/>
          <w:b/>
          <w:sz w:val="22"/>
          <w:szCs w:val="22"/>
        </w:rPr>
        <w:tab/>
      </w:r>
      <w:r w:rsidR="005F5010" w:rsidRPr="00144FA4">
        <w:rPr>
          <w:rFonts w:ascii="Arial" w:hAnsi="Arial" w:cs="Arial"/>
          <w:b/>
          <w:sz w:val="22"/>
          <w:szCs w:val="22"/>
        </w:rPr>
        <w:t>DISCLOSURES OF INTEREST AND DISPENSATIONS</w:t>
      </w:r>
    </w:p>
    <w:p w14:paraId="2600E0D2" w14:textId="6C1684F1" w:rsidR="005F5010" w:rsidRPr="001879C5" w:rsidRDefault="001879C5" w:rsidP="0058011E">
      <w:pPr>
        <w:pStyle w:val="Default"/>
        <w:ind w:left="720"/>
        <w:rPr>
          <w:color w:val="212121"/>
          <w:sz w:val="22"/>
          <w:szCs w:val="22"/>
        </w:rPr>
      </w:pPr>
      <w:r w:rsidRPr="001879C5">
        <w:rPr>
          <w:color w:val="212121"/>
          <w:sz w:val="22"/>
          <w:szCs w:val="22"/>
        </w:rPr>
        <w:t xml:space="preserve">There was none.  </w:t>
      </w:r>
    </w:p>
    <w:p w14:paraId="654410DF" w14:textId="77777777" w:rsidR="00780580" w:rsidRPr="00144FA4" w:rsidRDefault="00780580" w:rsidP="007F186F">
      <w:pPr>
        <w:pStyle w:val="Default"/>
        <w:rPr>
          <w:color w:val="EE0000"/>
          <w:sz w:val="22"/>
          <w:szCs w:val="22"/>
        </w:rPr>
      </w:pPr>
    </w:p>
    <w:p w14:paraId="3134D223" w14:textId="339A7A08" w:rsidR="008754AB" w:rsidRPr="00144FA4" w:rsidRDefault="000A51A3" w:rsidP="00E60606">
      <w:pPr>
        <w:pStyle w:val="Default"/>
        <w:ind w:left="720" w:hanging="720"/>
        <w:rPr>
          <w:rFonts w:eastAsia="Lucida Sans Unicode"/>
          <w:color w:val="auto"/>
          <w:kern w:val="1"/>
          <w:sz w:val="22"/>
          <w:szCs w:val="22"/>
        </w:rPr>
      </w:pPr>
      <w:r w:rsidRPr="00144FA4">
        <w:rPr>
          <w:rFonts w:eastAsia="Lucida Sans Unicode"/>
          <w:b/>
          <w:color w:val="auto"/>
          <w:kern w:val="1"/>
          <w:sz w:val="22"/>
          <w:szCs w:val="22"/>
        </w:rPr>
        <w:t>6</w:t>
      </w:r>
      <w:r w:rsidR="00F3687B" w:rsidRPr="00144FA4">
        <w:rPr>
          <w:rFonts w:eastAsia="Lucida Sans Unicode"/>
          <w:b/>
          <w:color w:val="auto"/>
          <w:kern w:val="1"/>
          <w:sz w:val="22"/>
          <w:szCs w:val="22"/>
        </w:rPr>
        <w:t>1</w:t>
      </w:r>
      <w:r w:rsidR="00144FA4" w:rsidRPr="00144FA4">
        <w:rPr>
          <w:rFonts w:eastAsia="Lucida Sans Unicode"/>
          <w:b/>
          <w:color w:val="auto"/>
          <w:kern w:val="1"/>
          <w:sz w:val="22"/>
          <w:szCs w:val="22"/>
        </w:rPr>
        <w:t>18</w:t>
      </w:r>
      <w:r w:rsidR="00422628" w:rsidRPr="00144FA4">
        <w:rPr>
          <w:rFonts w:eastAsia="Lucida Sans Unicode"/>
          <w:b/>
          <w:color w:val="auto"/>
          <w:kern w:val="1"/>
          <w:sz w:val="22"/>
          <w:szCs w:val="22"/>
        </w:rPr>
        <w:tab/>
      </w:r>
      <w:r w:rsidR="008754AB" w:rsidRPr="00144FA4">
        <w:rPr>
          <w:rFonts w:eastAsia="Lucida Sans Unicode"/>
          <w:b/>
          <w:color w:val="auto"/>
          <w:kern w:val="1"/>
          <w:sz w:val="22"/>
          <w:szCs w:val="22"/>
        </w:rPr>
        <w:t xml:space="preserve">TO APPROVE AS A CORRECT RECORD THE </w:t>
      </w:r>
      <w:r w:rsidR="007F13BF" w:rsidRPr="00144FA4">
        <w:rPr>
          <w:rFonts w:eastAsia="Lucida Sans Unicode"/>
          <w:b/>
          <w:color w:val="auto"/>
          <w:kern w:val="1"/>
          <w:sz w:val="22"/>
          <w:szCs w:val="22"/>
        </w:rPr>
        <w:t xml:space="preserve">DRAFT </w:t>
      </w:r>
      <w:r w:rsidR="008754AB" w:rsidRPr="00144FA4">
        <w:rPr>
          <w:rFonts w:eastAsia="Lucida Sans Unicode"/>
          <w:b/>
          <w:color w:val="auto"/>
          <w:kern w:val="1"/>
          <w:sz w:val="22"/>
          <w:szCs w:val="22"/>
        </w:rPr>
        <w:t>MINUTES OF THE MEETING OF THE COUNCIL HELD ON</w:t>
      </w:r>
      <w:r w:rsidR="001E2FCE" w:rsidRPr="00144FA4">
        <w:rPr>
          <w:rFonts w:eastAsia="Lucida Sans Unicode"/>
          <w:b/>
          <w:color w:val="auto"/>
          <w:kern w:val="1"/>
          <w:sz w:val="22"/>
          <w:szCs w:val="22"/>
        </w:rPr>
        <w:t xml:space="preserve"> </w:t>
      </w:r>
      <w:r w:rsidR="00F3687B" w:rsidRPr="00144FA4">
        <w:rPr>
          <w:rFonts w:eastAsia="Lucida Sans Unicode"/>
          <w:b/>
          <w:color w:val="auto"/>
          <w:kern w:val="1"/>
          <w:sz w:val="22"/>
          <w:szCs w:val="22"/>
        </w:rPr>
        <w:t>1</w:t>
      </w:r>
      <w:r w:rsidR="00144FA4">
        <w:rPr>
          <w:rFonts w:eastAsia="Lucida Sans Unicode"/>
          <w:b/>
          <w:color w:val="auto"/>
          <w:kern w:val="1"/>
          <w:sz w:val="22"/>
          <w:szCs w:val="22"/>
        </w:rPr>
        <w:t>1</w:t>
      </w:r>
      <w:r w:rsidR="002C2639" w:rsidRPr="00144FA4">
        <w:rPr>
          <w:rFonts w:eastAsia="Lucida Sans Unicode"/>
          <w:b/>
          <w:color w:val="auto"/>
          <w:kern w:val="1"/>
          <w:sz w:val="22"/>
          <w:szCs w:val="22"/>
          <w:vertAlign w:val="superscript"/>
        </w:rPr>
        <w:t>th</w:t>
      </w:r>
      <w:r w:rsidR="002C2639" w:rsidRPr="00144FA4">
        <w:rPr>
          <w:rFonts w:eastAsia="Lucida Sans Unicode"/>
          <w:b/>
          <w:color w:val="auto"/>
          <w:kern w:val="1"/>
          <w:sz w:val="22"/>
          <w:szCs w:val="22"/>
        </w:rPr>
        <w:t xml:space="preserve"> </w:t>
      </w:r>
      <w:r w:rsidR="00144FA4">
        <w:rPr>
          <w:rFonts w:eastAsia="Lucida Sans Unicode"/>
          <w:b/>
          <w:color w:val="auto"/>
          <w:kern w:val="1"/>
          <w:sz w:val="22"/>
          <w:szCs w:val="22"/>
        </w:rPr>
        <w:t>FEBRUARY</w:t>
      </w:r>
      <w:r w:rsidR="00F3687B" w:rsidRPr="00144FA4">
        <w:rPr>
          <w:rFonts w:eastAsia="Lucida Sans Unicode"/>
          <w:b/>
          <w:color w:val="auto"/>
          <w:kern w:val="1"/>
          <w:sz w:val="22"/>
          <w:szCs w:val="22"/>
        </w:rPr>
        <w:t xml:space="preserve"> 2026</w:t>
      </w:r>
    </w:p>
    <w:p w14:paraId="526E4ABA" w14:textId="1034DDF6" w:rsidR="008754AB" w:rsidRPr="00150209" w:rsidRDefault="008754AB" w:rsidP="008754AB">
      <w:pPr>
        <w:ind w:left="720"/>
        <w:rPr>
          <w:rFonts w:ascii="Arial" w:hAnsi="Arial" w:cs="Arial"/>
          <w:color w:val="212121"/>
          <w:sz w:val="22"/>
          <w:szCs w:val="22"/>
        </w:rPr>
      </w:pPr>
      <w:r w:rsidRPr="00150209">
        <w:rPr>
          <w:rFonts w:ascii="Arial" w:hAnsi="Arial" w:cs="Arial"/>
          <w:color w:val="212121"/>
          <w:sz w:val="22"/>
          <w:szCs w:val="22"/>
        </w:rPr>
        <w:t xml:space="preserve">The minutes of the meeting of the Council held on </w:t>
      </w:r>
      <w:r w:rsidR="001E2FCE" w:rsidRPr="00150209">
        <w:rPr>
          <w:rFonts w:ascii="Arial" w:hAnsi="Arial" w:cs="Arial"/>
          <w:color w:val="212121"/>
          <w:sz w:val="22"/>
          <w:szCs w:val="22"/>
        </w:rPr>
        <w:t>1</w:t>
      </w:r>
      <w:r w:rsidR="00144FA4" w:rsidRPr="00150209">
        <w:rPr>
          <w:rFonts w:ascii="Arial" w:hAnsi="Arial" w:cs="Arial"/>
          <w:color w:val="212121"/>
          <w:sz w:val="22"/>
          <w:szCs w:val="22"/>
        </w:rPr>
        <w:t>1</w:t>
      </w:r>
      <w:r w:rsidR="002C2639" w:rsidRPr="00150209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="002C2639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144FA4" w:rsidRPr="00150209">
        <w:rPr>
          <w:rFonts w:ascii="Arial" w:hAnsi="Arial" w:cs="Arial"/>
          <w:color w:val="212121"/>
          <w:sz w:val="22"/>
          <w:szCs w:val="22"/>
        </w:rPr>
        <w:t>February</w:t>
      </w:r>
      <w:r w:rsidR="002C2639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E60606" w:rsidRPr="00150209">
        <w:rPr>
          <w:rFonts w:ascii="Arial" w:hAnsi="Arial" w:cs="Arial"/>
          <w:color w:val="212121"/>
          <w:sz w:val="22"/>
          <w:szCs w:val="22"/>
        </w:rPr>
        <w:t>202</w:t>
      </w:r>
      <w:r w:rsidR="00F3687B" w:rsidRPr="00150209">
        <w:rPr>
          <w:rFonts w:ascii="Arial" w:hAnsi="Arial" w:cs="Arial"/>
          <w:color w:val="212121"/>
          <w:sz w:val="22"/>
          <w:szCs w:val="22"/>
        </w:rPr>
        <w:t>6</w:t>
      </w:r>
      <w:r w:rsidRPr="00150209">
        <w:rPr>
          <w:rFonts w:ascii="Arial" w:hAnsi="Arial" w:cs="Arial"/>
          <w:color w:val="212121"/>
          <w:sz w:val="22"/>
          <w:szCs w:val="22"/>
        </w:rPr>
        <w:t xml:space="preserve"> were reviewed.</w:t>
      </w:r>
      <w:r w:rsidR="00F22D9B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B22119" w:rsidRPr="00150209">
        <w:rPr>
          <w:rFonts w:ascii="Arial" w:hAnsi="Arial" w:cs="Arial"/>
          <w:color w:val="212121"/>
          <w:sz w:val="22"/>
          <w:szCs w:val="22"/>
        </w:rPr>
        <w:t>T</w:t>
      </w:r>
      <w:r w:rsidRPr="00150209">
        <w:rPr>
          <w:rFonts w:ascii="Arial" w:hAnsi="Arial" w:cs="Arial"/>
          <w:color w:val="212121"/>
          <w:sz w:val="22"/>
          <w:szCs w:val="22"/>
        </w:rPr>
        <w:t>hey were agreed to be a correct record and it was</w:t>
      </w:r>
      <w:r w:rsidR="00F22D9B" w:rsidRPr="00150209">
        <w:rPr>
          <w:rFonts w:ascii="Arial" w:hAnsi="Arial" w:cs="Arial"/>
          <w:color w:val="212121"/>
          <w:sz w:val="22"/>
          <w:szCs w:val="22"/>
        </w:rPr>
        <w:t xml:space="preserve"> unanimously</w:t>
      </w:r>
      <w:r w:rsidR="00F44553" w:rsidRPr="00150209">
        <w:rPr>
          <w:rFonts w:ascii="Arial" w:hAnsi="Arial" w:cs="Arial"/>
          <w:color w:val="212121"/>
          <w:sz w:val="22"/>
          <w:szCs w:val="22"/>
        </w:rPr>
        <w:t>;</w:t>
      </w:r>
    </w:p>
    <w:p w14:paraId="6C359C62" w14:textId="77777777" w:rsidR="008754AB" w:rsidRPr="00150209" w:rsidRDefault="008754AB" w:rsidP="008754AB">
      <w:pPr>
        <w:ind w:left="720"/>
        <w:rPr>
          <w:rFonts w:ascii="Arial" w:hAnsi="Arial" w:cs="Arial"/>
          <w:color w:val="212121"/>
          <w:sz w:val="22"/>
          <w:szCs w:val="22"/>
        </w:rPr>
      </w:pPr>
    </w:p>
    <w:p w14:paraId="5FBD3B22" w14:textId="77777777" w:rsidR="008754AB" w:rsidRPr="00150209" w:rsidRDefault="008754AB" w:rsidP="008754AB">
      <w:pPr>
        <w:ind w:left="720"/>
        <w:rPr>
          <w:rFonts w:ascii="Arial" w:hAnsi="Arial" w:cs="Arial"/>
          <w:b/>
          <w:color w:val="212121"/>
          <w:sz w:val="22"/>
          <w:szCs w:val="22"/>
        </w:rPr>
      </w:pPr>
      <w:r w:rsidRPr="00150209">
        <w:rPr>
          <w:rFonts w:ascii="Arial" w:hAnsi="Arial" w:cs="Arial"/>
          <w:b/>
          <w:color w:val="212121"/>
          <w:sz w:val="22"/>
          <w:szCs w:val="22"/>
        </w:rPr>
        <w:t>Resolved</w:t>
      </w:r>
    </w:p>
    <w:p w14:paraId="799277F7" w14:textId="77777777" w:rsidR="00C04A06" w:rsidRPr="00150209" w:rsidRDefault="008754AB" w:rsidP="008754AB">
      <w:pPr>
        <w:ind w:left="720"/>
        <w:rPr>
          <w:rFonts w:ascii="Arial" w:hAnsi="Arial" w:cs="Arial"/>
          <w:color w:val="212121"/>
          <w:sz w:val="22"/>
          <w:szCs w:val="22"/>
        </w:rPr>
      </w:pPr>
      <w:r w:rsidRPr="00150209">
        <w:rPr>
          <w:rFonts w:ascii="Arial" w:hAnsi="Arial" w:cs="Arial"/>
          <w:color w:val="212121"/>
          <w:sz w:val="22"/>
          <w:szCs w:val="22"/>
        </w:rPr>
        <w:t>That the minutes of the meeting be approved and signed by the Chair.</w:t>
      </w:r>
    </w:p>
    <w:p w14:paraId="63FF66F1" w14:textId="77777777" w:rsidR="009F5412" w:rsidRPr="00150209" w:rsidRDefault="009F5412" w:rsidP="00187E58">
      <w:pPr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581D09A9" w14:textId="42423CAB" w:rsidR="00E010C2" w:rsidRPr="00144FA4" w:rsidRDefault="000A51A3" w:rsidP="009F5412">
      <w:pPr>
        <w:rPr>
          <w:rFonts w:ascii="Arial" w:hAnsi="Arial" w:cs="Arial"/>
          <w:b/>
          <w:bCs/>
          <w:sz w:val="22"/>
          <w:szCs w:val="22"/>
        </w:rPr>
      </w:pPr>
      <w:r w:rsidRPr="00144FA4">
        <w:rPr>
          <w:rFonts w:ascii="Arial" w:hAnsi="Arial" w:cs="Arial"/>
          <w:b/>
          <w:bCs/>
          <w:sz w:val="22"/>
          <w:szCs w:val="22"/>
        </w:rPr>
        <w:t>6</w:t>
      </w:r>
      <w:r w:rsidR="00BC7147" w:rsidRPr="00144FA4">
        <w:rPr>
          <w:rFonts w:ascii="Arial" w:hAnsi="Arial" w:cs="Arial"/>
          <w:b/>
          <w:bCs/>
          <w:sz w:val="22"/>
          <w:szCs w:val="22"/>
        </w:rPr>
        <w:t>1</w:t>
      </w:r>
      <w:r w:rsidR="00144FA4" w:rsidRPr="00144FA4">
        <w:rPr>
          <w:rFonts w:ascii="Arial" w:hAnsi="Arial" w:cs="Arial"/>
          <w:b/>
          <w:bCs/>
          <w:sz w:val="22"/>
          <w:szCs w:val="22"/>
        </w:rPr>
        <w:t>19</w:t>
      </w:r>
      <w:r w:rsidR="009F5412" w:rsidRPr="00144FA4">
        <w:rPr>
          <w:rFonts w:ascii="Arial" w:hAnsi="Arial" w:cs="Arial"/>
          <w:b/>
          <w:bCs/>
          <w:sz w:val="22"/>
          <w:szCs w:val="22"/>
        </w:rPr>
        <w:tab/>
      </w:r>
      <w:r w:rsidR="00236E52" w:rsidRPr="00144FA4">
        <w:rPr>
          <w:rFonts w:ascii="Arial" w:hAnsi="Arial" w:cs="Arial"/>
          <w:b/>
          <w:bCs/>
          <w:sz w:val="22"/>
          <w:szCs w:val="22"/>
        </w:rPr>
        <w:t xml:space="preserve">QUESTIONS TO OFFICERS </w:t>
      </w:r>
    </w:p>
    <w:p w14:paraId="2FA97515" w14:textId="77C85676" w:rsidR="00803B40" w:rsidRPr="00150209" w:rsidRDefault="00150209" w:rsidP="00E60606">
      <w:pPr>
        <w:ind w:left="705" w:firstLine="15"/>
        <w:rPr>
          <w:rFonts w:ascii="Arial" w:hAnsi="Arial" w:cs="Arial"/>
          <w:color w:val="212121"/>
          <w:sz w:val="22"/>
          <w:szCs w:val="22"/>
        </w:rPr>
      </w:pPr>
      <w:r w:rsidRPr="00150209">
        <w:rPr>
          <w:rFonts w:ascii="Arial" w:hAnsi="Arial" w:cs="Arial"/>
          <w:color w:val="212121"/>
          <w:sz w:val="22"/>
          <w:szCs w:val="22"/>
        </w:rPr>
        <w:t>A question was asked regarding the resurfacing o</w:t>
      </w:r>
      <w:r>
        <w:rPr>
          <w:rFonts w:ascii="Arial" w:hAnsi="Arial" w:cs="Arial"/>
          <w:color w:val="212121"/>
          <w:sz w:val="22"/>
          <w:szCs w:val="22"/>
        </w:rPr>
        <w:t>f</w:t>
      </w:r>
      <w:r w:rsidRPr="00150209">
        <w:rPr>
          <w:rFonts w:ascii="Arial" w:hAnsi="Arial" w:cs="Arial"/>
          <w:color w:val="212121"/>
          <w:sz w:val="22"/>
          <w:szCs w:val="22"/>
        </w:rPr>
        <w:t xml:space="preserve"> the Marshalswick Community Centre car park. </w:t>
      </w:r>
    </w:p>
    <w:p w14:paraId="2EB687A1" w14:textId="77777777" w:rsidR="003D2256" w:rsidRPr="00150209" w:rsidRDefault="003D2256" w:rsidP="00E60606">
      <w:pPr>
        <w:ind w:left="705" w:firstLine="15"/>
        <w:rPr>
          <w:rFonts w:ascii="Arial" w:hAnsi="Arial" w:cs="Arial"/>
          <w:color w:val="212121"/>
          <w:sz w:val="22"/>
          <w:szCs w:val="22"/>
        </w:rPr>
      </w:pPr>
    </w:p>
    <w:p w14:paraId="185E5243" w14:textId="0E23951D" w:rsidR="005E1E54" w:rsidRPr="00144FA4" w:rsidRDefault="000A51A3" w:rsidP="00292A95">
      <w:pPr>
        <w:widowControl w:val="0"/>
        <w:suppressAutoHyphens/>
        <w:ind w:left="705" w:hanging="705"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144FA4">
        <w:rPr>
          <w:rFonts w:ascii="Arial" w:eastAsia="Lucida Sans Unicode" w:hAnsi="Arial" w:cs="Arial"/>
          <w:b/>
          <w:kern w:val="1"/>
          <w:sz w:val="22"/>
          <w:szCs w:val="22"/>
        </w:rPr>
        <w:t>6</w:t>
      </w:r>
      <w:r w:rsidR="00BC7147" w:rsidRPr="00144FA4">
        <w:rPr>
          <w:rFonts w:ascii="Arial" w:eastAsia="Lucida Sans Unicode" w:hAnsi="Arial" w:cs="Arial"/>
          <w:b/>
          <w:kern w:val="1"/>
          <w:sz w:val="22"/>
          <w:szCs w:val="22"/>
        </w:rPr>
        <w:t>1</w:t>
      </w:r>
      <w:r w:rsidR="00144FA4" w:rsidRPr="00144FA4">
        <w:rPr>
          <w:rFonts w:ascii="Arial" w:eastAsia="Lucida Sans Unicode" w:hAnsi="Arial" w:cs="Arial"/>
          <w:b/>
          <w:kern w:val="1"/>
          <w:sz w:val="22"/>
          <w:szCs w:val="22"/>
        </w:rPr>
        <w:t>20</w:t>
      </w:r>
      <w:r w:rsidR="00236E52" w:rsidRPr="00144FA4">
        <w:rPr>
          <w:rFonts w:ascii="Arial" w:eastAsia="Lucida Sans Unicode" w:hAnsi="Arial" w:cs="Arial"/>
          <w:b/>
          <w:kern w:val="1"/>
          <w:sz w:val="22"/>
          <w:szCs w:val="22"/>
        </w:rPr>
        <w:tab/>
        <w:t xml:space="preserve">PUBLIC PARTICIPATION </w:t>
      </w:r>
    </w:p>
    <w:p w14:paraId="1559E4AD" w14:textId="7425E0DB" w:rsidR="0052161E" w:rsidRDefault="00292A95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  <w:r w:rsidRPr="00144FA4">
        <w:rPr>
          <w:rFonts w:ascii="Arial" w:eastAsia="Lucida Sans Unicode" w:hAnsi="Arial" w:cs="Arial"/>
          <w:b/>
          <w:color w:val="EE0000"/>
          <w:kern w:val="1"/>
          <w:sz w:val="22"/>
          <w:szCs w:val="22"/>
        </w:rPr>
        <w:tab/>
      </w:r>
      <w:bookmarkStart w:id="1" w:name="_Hlk216778389"/>
      <w:bookmarkStart w:id="2" w:name="_Hlk153544682"/>
      <w:r w:rsidR="0058011E" w:rsidRPr="00150209"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  <w:t>The</w:t>
      </w:r>
      <w:r w:rsidR="00150209" w:rsidRPr="00150209"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  <w:t>re was none</w:t>
      </w:r>
      <w:r w:rsidR="0058011E" w:rsidRPr="00150209"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  <w:t>.</w:t>
      </w:r>
    </w:p>
    <w:p w14:paraId="0BDC5B58" w14:textId="77777777" w:rsid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p w14:paraId="6DBB2F35" w14:textId="77777777" w:rsid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p w14:paraId="76F73C03" w14:textId="77777777" w:rsid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p w14:paraId="1E7D3457" w14:textId="77777777" w:rsid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p w14:paraId="75DDDE1C" w14:textId="77777777" w:rsid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p w14:paraId="20BD0B15" w14:textId="77777777" w:rsidR="00150209" w:rsidRPr="00150209" w:rsidRDefault="00150209" w:rsidP="00E60606">
      <w:pPr>
        <w:widowControl w:val="0"/>
        <w:suppressAutoHyphens/>
        <w:ind w:left="705" w:hanging="705"/>
        <w:rPr>
          <w:rFonts w:ascii="Arial" w:eastAsia="Lucida Sans Unicode" w:hAnsi="Arial" w:cs="Arial"/>
          <w:bCs/>
          <w:color w:val="212121"/>
          <w:kern w:val="1"/>
          <w:sz w:val="22"/>
          <w:szCs w:val="22"/>
        </w:rPr>
      </w:pPr>
    </w:p>
    <w:bookmarkEnd w:id="1"/>
    <w:p w14:paraId="347BA243" w14:textId="21350CF6" w:rsidR="00F53598" w:rsidRPr="00144FA4" w:rsidRDefault="001435E0" w:rsidP="00422628">
      <w:pPr>
        <w:widowControl w:val="0"/>
        <w:suppressAutoHyphens/>
        <w:ind w:left="705" w:hanging="705"/>
        <w:rPr>
          <w:rFonts w:ascii="Arial" w:hAnsi="Arial" w:cs="Arial"/>
          <w:b/>
          <w:kern w:val="1"/>
          <w:sz w:val="22"/>
          <w:szCs w:val="22"/>
          <w:u w:val="single"/>
          <w:lang w:val="en-US"/>
        </w:rPr>
      </w:pPr>
      <w:r w:rsidRPr="00144FA4">
        <w:rPr>
          <w:rFonts w:ascii="Arial" w:eastAsia="Lucida Sans Unicode" w:hAnsi="Arial" w:cs="Arial"/>
          <w:bCs/>
          <w:color w:val="EE0000"/>
          <w:kern w:val="1"/>
          <w:sz w:val="22"/>
          <w:szCs w:val="22"/>
        </w:rPr>
        <w:tab/>
      </w:r>
      <w:bookmarkStart w:id="3" w:name="_Hlk14268955"/>
      <w:bookmarkEnd w:id="2"/>
      <w:r w:rsidR="0008186A" w:rsidRPr="00144FA4">
        <w:rPr>
          <w:rFonts w:ascii="Arial" w:hAnsi="Arial" w:cs="Arial"/>
          <w:b/>
          <w:kern w:val="1"/>
          <w:sz w:val="22"/>
          <w:szCs w:val="22"/>
          <w:u w:val="single"/>
          <w:lang w:val="en-US"/>
        </w:rPr>
        <w:t>CLERK’S REPORTS</w:t>
      </w:r>
    </w:p>
    <w:p w14:paraId="060CB9E9" w14:textId="77777777" w:rsidR="00F53598" w:rsidRPr="00144FA4" w:rsidRDefault="00F53598" w:rsidP="00F53598">
      <w:pPr>
        <w:widowControl w:val="0"/>
        <w:suppressAutoHyphens/>
        <w:ind w:left="720"/>
        <w:jc w:val="both"/>
        <w:rPr>
          <w:rFonts w:ascii="Arial" w:hAnsi="Arial" w:cs="Arial"/>
          <w:b/>
          <w:kern w:val="1"/>
          <w:sz w:val="22"/>
          <w:szCs w:val="22"/>
          <w:lang w:val="en-US"/>
        </w:rPr>
      </w:pPr>
    </w:p>
    <w:p w14:paraId="3144E3C1" w14:textId="48F69A1C" w:rsidR="00F53598" w:rsidRPr="00150209" w:rsidRDefault="000A51A3" w:rsidP="00F53598">
      <w:pPr>
        <w:widowControl w:val="0"/>
        <w:suppressAutoHyphens/>
        <w:jc w:val="both"/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</w:pPr>
      <w:r w:rsidRPr="00150209">
        <w:rPr>
          <w:rFonts w:ascii="Arial" w:eastAsia="Lucida Sans Unicode" w:hAnsi="Arial" w:cs="Arial"/>
          <w:b/>
          <w:color w:val="212121"/>
          <w:kern w:val="1"/>
          <w:sz w:val="22"/>
          <w:szCs w:val="22"/>
          <w:lang w:val="en-US"/>
        </w:rPr>
        <w:t>6</w:t>
      </w:r>
      <w:r w:rsidR="00F9228F" w:rsidRPr="00150209">
        <w:rPr>
          <w:rFonts w:ascii="Arial" w:eastAsia="Lucida Sans Unicode" w:hAnsi="Arial" w:cs="Arial"/>
          <w:b/>
          <w:color w:val="212121"/>
          <w:kern w:val="1"/>
          <w:sz w:val="22"/>
          <w:szCs w:val="22"/>
          <w:lang w:val="en-US"/>
        </w:rPr>
        <w:t>1</w:t>
      </w:r>
      <w:r w:rsidR="00144FA4" w:rsidRPr="00150209">
        <w:rPr>
          <w:rFonts w:ascii="Arial" w:eastAsia="Lucida Sans Unicode" w:hAnsi="Arial" w:cs="Arial"/>
          <w:b/>
          <w:color w:val="212121"/>
          <w:kern w:val="1"/>
          <w:sz w:val="22"/>
          <w:szCs w:val="22"/>
          <w:lang w:val="en-US"/>
        </w:rPr>
        <w:t>21</w:t>
      </w:r>
      <w:r w:rsidR="00281672" w:rsidRPr="00150209">
        <w:rPr>
          <w:rFonts w:ascii="Arial" w:eastAsia="Lucida Sans Unicode" w:hAnsi="Arial" w:cs="Arial"/>
          <w:b/>
          <w:color w:val="212121"/>
          <w:kern w:val="1"/>
          <w:sz w:val="22"/>
          <w:szCs w:val="22"/>
          <w:lang w:val="en-US"/>
        </w:rPr>
        <w:tab/>
      </w:r>
      <w:bookmarkStart w:id="4" w:name="_Hlk204760806"/>
      <w:bookmarkStart w:id="5" w:name="_Hlk216778549"/>
      <w:bookmarkStart w:id="6" w:name="_Hlk153545772"/>
      <w:r w:rsidR="00F53598" w:rsidRPr="00150209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Monthly Accounts</w:t>
      </w:r>
    </w:p>
    <w:p w14:paraId="79323B79" w14:textId="49D04486" w:rsidR="005C60BE" w:rsidRPr="00150209" w:rsidRDefault="004516EC" w:rsidP="005C60BE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  <w:r w:rsidRPr="00150209">
        <w:rPr>
          <w:rFonts w:ascii="Arial" w:hAnsi="Arial" w:cs="Arial"/>
          <w:color w:val="212121"/>
          <w:sz w:val="22"/>
          <w:szCs w:val="22"/>
        </w:rPr>
        <w:t>M</w:t>
      </w:r>
      <w:r w:rsidR="005C60BE" w:rsidRPr="00150209">
        <w:rPr>
          <w:rFonts w:ascii="Arial" w:hAnsi="Arial" w:cs="Arial"/>
          <w:color w:val="212121"/>
          <w:sz w:val="22"/>
          <w:szCs w:val="22"/>
        </w:rPr>
        <w:t xml:space="preserve">embers reviewed a schedule of creditor payments for the period </w:t>
      </w:r>
      <w:r w:rsidR="001E2FCE" w:rsidRPr="00150209">
        <w:rPr>
          <w:rFonts w:ascii="Arial" w:hAnsi="Arial" w:cs="Arial"/>
          <w:color w:val="212121"/>
          <w:sz w:val="22"/>
          <w:szCs w:val="22"/>
        </w:rPr>
        <w:t>1</w:t>
      </w:r>
      <w:r w:rsidR="00CA53BA" w:rsidRPr="00150209">
        <w:rPr>
          <w:rFonts w:ascii="Arial" w:hAnsi="Arial" w:cs="Arial"/>
          <w:color w:val="212121"/>
          <w:sz w:val="22"/>
          <w:szCs w:val="22"/>
        </w:rPr>
        <w:t>2</w:t>
      </w:r>
      <w:r w:rsidR="004C64E7" w:rsidRPr="00150209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="004C64E7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CA53BA" w:rsidRPr="00150209">
        <w:rPr>
          <w:rFonts w:ascii="Arial" w:hAnsi="Arial" w:cs="Arial"/>
          <w:color w:val="212121"/>
          <w:sz w:val="22"/>
          <w:szCs w:val="22"/>
        </w:rPr>
        <w:t>February</w:t>
      </w:r>
      <w:r w:rsidR="00F9228F" w:rsidRPr="00150209">
        <w:rPr>
          <w:rFonts w:ascii="Arial" w:hAnsi="Arial" w:cs="Arial"/>
          <w:color w:val="212121"/>
          <w:sz w:val="22"/>
          <w:szCs w:val="22"/>
        </w:rPr>
        <w:t xml:space="preserve"> 2026</w:t>
      </w:r>
      <w:r w:rsidR="004C64E7" w:rsidRPr="00150209">
        <w:rPr>
          <w:rFonts w:ascii="Arial" w:hAnsi="Arial" w:cs="Arial"/>
          <w:color w:val="212121"/>
          <w:sz w:val="22"/>
          <w:szCs w:val="22"/>
        </w:rPr>
        <w:t xml:space="preserve"> to </w:t>
      </w:r>
      <w:r w:rsidR="000B5723" w:rsidRPr="00150209">
        <w:rPr>
          <w:rFonts w:ascii="Arial" w:hAnsi="Arial" w:cs="Arial"/>
          <w:color w:val="212121"/>
          <w:sz w:val="22"/>
          <w:szCs w:val="22"/>
        </w:rPr>
        <w:t>1</w:t>
      </w:r>
      <w:r w:rsidR="00F9228F" w:rsidRPr="00150209">
        <w:rPr>
          <w:rFonts w:ascii="Arial" w:hAnsi="Arial" w:cs="Arial"/>
          <w:color w:val="212121"/>
          <w:sz w:val="22"/>
          <w:szCs w:val="22"/>
        </w:rPr>
        <w:t>1</w:t>
      </w:r>
      <w:r w:rsidR="004C64E7" w:rsidRPr="00150209">
        <w:rPr>
          <w:rFonts w:ascii="Arial" w:hAnsi="Arial" w:cs="Arial"/>
          <w:color w:val="212121"/>
          <w:sz w:val="22"/>
          <w:szCs w:val="22"/>
          <w:vertAlign w:val="superscript"/>
        </w:rPr>
        <w:t>th</w:t>
      </w:r>
      <w:r w:rsidR="004C64E7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CA53BA" w:rsidRPr="00150209">
        <w:rPr>
          <w:rFonts w:ascii="Arial" w:hAnsi="Arial" w:cs="Arial"/>
          <w:color w:val="212121"/>
          <w:sz w:val="22"/>
          <w:szCs w:val="22"/>
        </w:rPr>
        <w:t>March</w:t>
      </w:r>
      <w:r w:rsidR="001D41E2" w:rsidRPr="00150209">
        <w:rPr>
          <w:rFonts w:ascii="Arial" w:hAnsi="Arial" w:cs="Arial"/>
          <w:color w:val="212121"/>
          <w:sz w:val="22"/>
          <w:szCs w:val="22"/>
        </w:rPr>
        <w:t xml:space="preserve"> 2026</w:t>
      </w:r>
      <w:r w:rsidR="005C60BE" w:rsidRPr="00150209">
        <w:rPr>
          <w:rFonts w:ascii="Arial" w:hAnsi="Arial" w:cs="Arial"/>
          <w:color w:val="212121"/>
          <w:sz w:val="22"/>
          <w:szCs w:val="22"/>
        </w:rPr>
        <w:t>.</w:t>
      </w:r>
      <w:r w:rsidR="0075779D" w:rsidRPr="00150209">
        <w:rPr>
          <w:rFonts w:ascii="Arial" w:hAnsi="Arial" w:cs="Arial"/>
          <w:color w:val="212121"/>
          <w:sz w:val="22"/>
          <w:szCs w:val="22"/>
        </w:rPr>
        <w:t xml:space="preserve"> </w:t>
      </w:r>
      <w:r w:rsidR="00706D3F" w:rsidRPr="00150209">
        <w:rPr>
          <w:rFonts w:ascii="Arial" w:hAnsi="Arial" w:cs="Arial"/>
          <w:color w:val="212121"/>
          <w:sz w:val="22"/>
          <w:szCs w:val="22"/>
        </w:rPr>
        <w:t>I</w:t>
      </w:r>
      <w:r w:rsidR="005C60BE" w:rsidRPr="00150209">
        <w:rPr>
          <w:rFonts w:ascii="Arial" w:hAnsi="Arial" w:cs="Arial"/>
          <w:color w:val="212121"/>
          <w:sz w:val="22"/>
          <w:szCs w:val="22"/>
        </w:rPr>
        <w:t>t was unanimously;</w:t>
      </w:r>
    </w:p>
    <w:bookmarkEnd w:id="4"/>
    <w:p w14:paraId="65FF6048" w14:textId="77777777" w:rsidR="00A272F7" w:rsidRPr="00150209" w:rsidRDefault="00A272F7" w:rsidP="00A272F7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111D9C5A" w14:textId="77777777" w:rsidR="00A272F7" w:rsidRPr="00150209" w:rsidRDefault="00A272F7" w:rsidP="00A272F7">
      <w:pPr>
        <w:ind w:left="720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150209">
        <w:rPr>
          <w:rFonts w:ascii="Arial" w:hAnsi="Arial" w:cs="Arial"/>
          <w:b/>
          <w:bCs/>
          <w:color w:val="212121"/>
          <w:sz w:val="22"/>
          <w:szCs w:val="22"/>
        </w:rPr>
        <w:t>Resolved</w:t>
      </w:r>
    </w:p>
    <w:p w14:paraId="3803E0BE" w14:textId="69E6D093" w:rsidR="00A272F7" w:rsidRPr="00CA53BA" w:rsidRDefault="00A272F7" w:rsidP="00A272F7">
      <w:pPr>
        <w:ind w:left="720"/>
        <w:jc w:val="both"/>
        <w:rPr>
          <w:rFonts w:ascii="Arial" w:hAnsi="Arial" w:cs="Arial"/>
          <w:sz w:val="22"/>
          <w:szCs w:val="22"/>
        </w:rPr>
      </w:pPr>
      <w:r w:rsidRPr="00150209">
        <w:rPr>
          <w:rFonts w:ascii="Arial" w:hAnsi="Arial" w:cs="Arial"/>
          <w:color w:val="212121"/>
          <w:sz w:val="22"/>
          <w:szCs w:val="22"/>
        </w:rPr>
        <w:t xml:space="preserve">To approve payment of </w:t>
      </w:r>
      <w:r w:rsidR="00706D3F" w:rsidRPr="00150209">
        <w:rPr>
          <w:rFonts w:ascii="Arial" w:hAnsi="Arial" w:cs="Arial"/>
          <w:color w:val="212121"/>
          <w:sz w:val="22"/>
          <w:szCs w:val="22"/>
        </w:rPr>
        <w:t xml:space="preserve">the online transfers </w:t>
      </w:r>
      <w:r w:rsidR="00706D3F" w:rsidRPr="00CA53BA">
        <w:rPr>
          <w:rFonts w:ascii="Arial" w:hAnsi="Arial" w:cs="Arial"/>
          <w:sz w:val="22"/>
          <w:szCs w:val="22"/>
        </w:rPr>
        <w:t xml:space="preserve">on </w:t>
      </w:r>
      <w:r w:rsidRPr="00CA53BA">
        <w:rPr>
          <w:rFonts w:ascii="Arial" w:hAnsi="Arial" w:cs="Arial"/>
          <w:sz w:val="22"/>
          <w:szCs w:val="22"/>
        </w:rPr>
        <w:t>this schedule on 1</w:t>
      </w:r>
      <w:r w:rsidR="00F9228F" w:rsidRPr="00CA53BA">
        <w:rPr>
          <w:rFonts w:ascii="Arial" w:hAnsi="Arial" w:cs="Arial"/>
          <w:sz w:val="22"/>
          <w:szCs w:val="22"/>
        </w:rPr>
        <w:t>3</w:t>
      </w:r>
      <w:r w:rsidRPr="00CA53BA">
        <w:rPr>
          <w:rFonts w:ascii="Arial" w:hAnsi="Arial" w:cs="Arial"/>
          <w:sz w:val="22"/>
          <w:szCs w:val="22"/>
          <w:vertAlign w:val="superscript"/>
        </w:rPr>
        <w:t>th</w:t>
      </w:r>
      <w:r w:rsidRPr="00CA53BA">
        <w:rPr>
          <w:rFonts w:ascii="Arial" w:hAnsi="Arial" w:cs="Arial"/>
          <w:sz w:val="22"/>
          <w:szCs w:val="22"/>
        </w:rPr>
        <w:t xml:space="preserve"> </w:t>
      </w:r>
      <w:r w:rsidR="00CA53BA" w:rsidRPr="00CA53BA">
        <w:rPr>
          <w:rFonts w:ascii="Arial" w:hAnsi="Arial" w:cs="Arial"/>
          <w:sz w:val="22"/>
          <w:szCs w:val="22"/>
        </w:rPr>
        <w:t>March</w:t>
      </w:r>
      <w:r w:rsidR="001D41E2" w:rsidRPr="00CA53BA">
        <w:rPr>
          <w:rFonts w:ascii="Arial" w:hAnsi="Arial" w:cs="Arial"/>
          <w:sz w:val="22"/>
          <w:szCs w:val="22"/>
        </w:rPr>
        <w:t xml:space="preserve"> 2026</w:t>
      </w:r>
      <w:r w:rsidR="00706D3F" w:rsidRPr="00CA53BA">
        <w:rPr>
          <w:rFonts w:ascii="Arial" w:hAnsi="Arial" w:cs="Arial"/>
          <w:sz w:val="22"/>
          <w:szCs w:val="22"/>
        </w:rPr>
        <w:t xml:space="preserve"> and to ratify the payment of standing charges and debit card payments already made.</w:t>
      </w:r>
      <w:r w:rsidRPr="00CA53BA">
        <w:rPr>
          <w:rFonts w:ascii="Arial" w:hAnsi="Arial" w:cs="Arial"/>
          <w:sz w:val="22"/>
          <w:szCs w:val="22"/>
        </w:rPr>
        <w:t xml:space="preserve"> </w:t>
      </w:r>
    </w:p>
    <w:p w14:paraId="3370E195" w14:textId="07D1ADC5" w:rsidR="005017C0" w:rsidRPr="00144FA4" w:rsidRDefault="005017C0" w:rsidP="005C60BE">
      <w:pPr>
        <w:ind w:left="720"/>
        <w:jc w:val="both"/>
        <w:rPr>
          <w:rFonts w:ascii="Arial" w:hAnsi="Arial" w:cs="Arial"/>
          <w:color w:val="EE0000"/>
          <w:sz w:val="22"/>
          <w:szCs w:val="22"/>
        </w:rPr>
      </w:pPr>
    </w:p>
    <w:p w14:paraId="5936BBED" w14:textId="77777777" w:rsidR="00CA53BA" w:rsidRPr="00EF657F" w:rsidRDefault="00F7121A" w:rsidP="00CA53BA">
      <w:pPr>
        <w:jc w:val="both"/>
        <w:rPr>
          <w:rFonts w:ascii="Arial" w:eastAsia="Lucida Sans Unicode" w:hAnsi="Arial" w:cs="Arial"/>
          <w:b/>
          <w:color w:val="FF0000"/>
          <w:sz w:val="22"/>
          <w:szCs w:val="22"/>
        </w:rPr>
      </w:pPr>
      <w:r w:rsidRPr="00CA53BA">
        <w:rPr>
          <w:rFonts w:ascii="Arial" w:hAnsi="Arial" w:cs="Arial"/>
          <w:b/>
          <w:bCs/>
          <w:sz w:val="22"/>
          <w:szCs w:val="22"/>
        </w:rPr>
        <w:t>6</w:t>
      </w:r>
      <w:r w:rsidR="00F9228F" w:rsidRPr="00CA53BA">
        <w:rPr>
          <w:rFonts w:ascii="Arial" w:hAnsi="Arial" w:cs="Arial"/>
          <w:b/>
          <w:bCs/>
          <w:sz w:val="22"/>
          <w:szCs w:val="22"/>
        </w:rPr>
        <w:t>1</w:t>
      </w:r>
      <w:r w:rsidR="00CA53BA" w:rsidRPr="00CA53BA">
        <w:rPr>
          <w:rFonts w:ascii="Arial" w:hAnsi="Arial" w:cs="Arial"/>
          <w:b/>
          <w:bCs/>
          <w:sz w:val="22"/>
          <w:szCs w:val="22"/>
        </w:rPr>
        <w:t>22</w:t>
      </w:r>
      <w:r w:rsidR="00094745" w:rsidRPr="00CA53BA">
        <w:rPr>
          <w:rFonts w:ascii="Arial" w:hAnsi="Arial" w:cs="Arial"/>
          <w:b/>
          <w:bCs/>
          <w:sz w:val="22"/>
          <w:szCs w:val="22"/>
        </w:rPr>
        <w:tab/>
      </w:r>
      <w:bookmarkStart w:id="7" w:name="_Hlk184820827"/>
      <w:bookmarkStart w:id="8" w:name="_Hlk204760925"/>
      <w:bookmarkStart w:id="9" w:name="_Hlk194065861"/>
      <w:bookmarkStart w:id="10" w:name="_Hlk214031598"/>
      <w:r w:rsidR="00CA53BA" w:rsidRPr="00FB0D78">
        <w:rPr>
          <w:rFonts w:ascii="Arial" w:eastAsia="Lucida Sans Unicode" w:hAnsi="Arial" w:cs="Arial"/>
          <w:b/>
          <w:color w:val="0D0D0D"/>
          <w:sz w:val="22"/>
          <w:szCs w:val="22"/>
        </w:rPr>
        <w:t>Co</w:t>
      </w:r>
      <w:r w:rsidR="00CA53BA" w:rsidRPr="008C53D4">
        <w:rPr>
          <w:rFonts w:ascii="Arial" w:eastAsia="Lucida Sans Unicode" w:hAnsi="Arial" w:cs="Arial"/>
          <w:b/>
          <w:color w:val="0D0D0D"/>
          <w:sz w:val="22"/>
          <w:szCs w:val="22"/>
        </w:rPr>
        <w:t>-option</w:t>
      </w:r>
      <w:r w:rsidR="00CA53BA">
        <w:rPr>
          <w:rFonts w:ascii="Arial" w:eastAsia="Lucida Sans Unicode" w:hAnsi="Arial" w:cs="Arial"/>
          <w:b/>
          <w:color w:val="FF0000"/>
          <w:sz w:val="22"/>
          <w:szCs w:val="22"/>
        </w:rPr>
        <w:t xml:space="preserve">                      </w:t>
      </w:r>
    </w:p>
    <w:p w14:paraId="2548F546" w14:textId="77777777" w:rsidR="002C6767" w:rsidRPr="002C6767" w:rsidRDefault="00FF740A" w:rsidP="00CA53BA">
      <w:pPr>
        <w:ind w:left="705"/>
        <w:jc w:val="both"/>
        <w:rPr>
          <w:rFonts w:ascii="Arial" w:eastAsia="Lucida Sans Unicode" w:hAnsi="Arial" w:cs="Arial"/>
          <w:bCs/>
          <w:color w:val="212121"/>
          <w:sz w:val="22"/>
          <w:szCs w:val="22"/>
        </w:rPr>
      </w:pPr>
      <w:r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 xml:space="preserve">Members considered an application for the casual vacancy left by </w:t>
      </w:r>
      <w:r w:rsidR="00CA53BA"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 xml:space="preserve">Councillor Oakley’s resignation </w:t>
      </w:r>
      <w:r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>(Sandridge Ward)</w:t>
      </w:r>
      <w:r w:rsidR="00CA53BA"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 xml:space="preserve">. </w:t>
      </w:r>
      <w:r w:rsidR="002C6767"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>The candidate spoke briefly and responded to questions from the table. It was unanimously;</w:t>
      </w:r>
    </w:p>
    <w:p w14:paraId="53E50BEF" w14:textId="77777777" w:rsidR="002C6767" w:rsidRPr="002C6767" w:rsidRDefault="002C6767" w:rsidP="00CA53BA">
      <w:pPr>
        <w:ind w:left="705"/>
        <w:jc w:val="both"/>
        <w:rPr>
          <w:rFonts w:ascii="Arial" w:eastAsia="Lucida Sans Unicode" w:hAnsi="Arial" w:cs="Arial"/>
          <w:bCs/>
          <w:color w:val="212121"/>
          <w:sz w:val="22"/>
          <w:szCs w:val="22"/>
        </w:rPr>
      </w:pPr>
    </w:p>
    <w:p w14:paraId="5D04CC5B" w14:textId="77777777" w:rsidR="002C6767" w:rsidRPr="002C6767" w:rsidRDefault="002C6767" w:rsidP="00CA53BA">
      <w:pPr>
        <w:ind w:left="705"/>
        <w:jc w:val="both"/>
        <w:rPr>
          <w:rFonts w:ascii="Arial" w:eastAsia="Lucida Sans Unicode" w:hAnsi="Arial" w:cs="Arial"/>
          <w:b/>
          <w:color w:val="212121"/>
          <w:sz w:val="22"/>
          <w:szCs w:val="22"/>
        </w:rPr>
      </w:pPr>
      <w:r w:rsidRPr="002C6767">
        <w:rPr>
          <w:rFonts w:ascii="Arial" w:eastAsia="Lucida Sans Unicode" w:hAnsi="Arial" w:cs="Arial"/>
          <w:b/>
          <w:color w:val="212121"/>
          <w:sz w:val="22"/>
          <w:szCs w:val="22"/>
        </w:rPr>
        <w:t>Resolved</w:t>
      </w:r>
    </w:p>
    <w:p w14:paraId="23D466A4" w14:textId="756F08E2" w:rsidR="00CA53BA" w:rsidRDefault="002C6767" w:rsidP="00CA53BA">
      <w:pPr>
        <w:ind w:left="705"/>
        <w:jc w:val="both"/>
        <w:rPr>
          <w:rFonts w:ascii="Arial" w:eastAsia="Lucida Sans Unicode" w:hAnsi="Arial" w:cs="Arial"/>
          <w:bCs/>
          <w:color w:val="212121"/>
          <w:sz w:val="22"/>
          <w:szCs w:val="22"/>
        </w:rPr>
      </w:pPr>
      <w:r w:rsidRPr="002C6767">
        <w:rPr>
          <w:rFonts w:ascii="Arial" w:eastAsia="Lucida Sans Unicode" w:hAnsi="Arial" w:cs="Arial"/>
          <w:bCs/>
          <w:color w:val="212121"/>
          <w:sz w:val="22"/>
          <w:szCs w:val="22"/>
        </w:rPr>
        <w:t xml:space="preserve">That Mr Nik Foreman be co-opted to Sandridge Parish Council for the Sandridge Village Ward. </w:t>
      </w:r>
    </w:p>
    <w:p w14:paraId="780C19D6" w14:textId="77777777" w:rsidR="00CA489F" w:rsidRDefault="00CA489F" w:rsidP="00CA53BA">
      <w:pPr>
        <w:ind w:left="705"/>
        <w:jc w:val="both"/>
        <w:rPr>
          <w:rFonts w:ascii="Arial" w:eastAsia="Lucida Sans Unicode" w:hAnsi="Arial" w:cs="Arial"/>
          <w:bCs/>
          <w:color w:val="212121"/>
          <w:sz w:val="22"/>
          <w:szCs w:val="22"/>
        </w:rPr>
      </w:pPr>
    </w:p>
    <w:p w14:paraId="0332F66B" w14:textId="1CAD7D31" w:rsidR="00CA489F" w:rsidRPr="002C6767" w:rsidRDefault="00CA489F" w:rsidP="00CA53BA">
      <w:pPr>
        <w:ind w:left="705"/>
        <w:jc w:val="both"/>
        <w:rPr>
          <w:rFonts w:ascii="Arial" w:eastAsia="Lucida Sans Unicode" w:hAnsi="Arial" w:cs="Arial"/>
          <w:bCs/>
          <w:color w:val="212121"/>
          <w:sz w:val="22"/>
          <w:szCs w:val="22"/>
        </w:rPr>
      </w:pPr>
      <w:r>
        <w:rPr>
          <w:rFonts w:ascii="Arial" w:eastAsia="Lucida Sans Unicode" w:hAnsi="Arial" w:cs="Arial"/>
          <w:bCs/>
          <w:color w:val="212121"/>
          <w:sz w:val="22"/>
          <w:szCs w:val="22"/>
        </w:rPr>
        <w:t>Cllr Foreman joined the meeting at this point.</w:t>
      </w:r>
    </w:p>
    <w:p w14:paraId="26725881" w14:textId="77777777" w:rsidR="00CA53BA" w:rsidRPr="005B236D" w:rsidRDefault="00CA53BA" w:rsidP="00CA53BA">
      <w:pPr>
        <w:jc w:val="both"/>
        <w:rPr>
          <w:rFonts w:ascii="Arial" w:hAnsi="Arial" w:cs="Arial"/>
          <w:color w:val="0D0D0D"/>
          <w:sz w:val="22"/>
          <w:szCs w:val="22"/>
        </w:rPr>
      </w:pPr>
    </w:p>
    <w:p w14:paraId="78BE1904" w14:textId="77777777" w:rsidR="00CA53BA" w:rsidRPr="00B1561E" w:rsidRDefault="00F9228F" w:rsidP="00CA53BA">
      <w:pPr>
        <w:jc w:val="both"/>
        <w:rPr>
          <w:rFonts w:ascii="Arial" w:hAnsi="Arial" w:cs="Arial"/>
          <w:b/>
          <w:bCs/>
          <w:color w:val="0D0D0D"/>
          <w:sz w:val="22"/>
          <w:szCs w:val="22"/>
        </w:rPr>
      </w:pPr>
      <w:r w:rsidRPr="00CA53BA">
        <w:rPr>
          <w:rFonts w:ascii="Arial" w:eastAsia="Lucida Sans Unicode" w:hAnsi="Arial" w:cs="Arial"/>
          <w:b/>
          <w:sz w:val="22"/>
          <w:szCs w:val="22"/>
        </w:rPr>
        <w:t>61</w:t>
      </w:r>
      <w:r w:rsidR="00CA53BA" w:rsidRPr="00CA53BA">
        <w:rPr>
          <w:rFonts w:ascii="Arial" w:eastAsia="Lucida Sans Unicode" w:hAnsi="Arial" w:cs="Arial"/>
          <w:b/>
          <w:sz w:val="22"/>
          <w:szCs w:val="22"/>
        </w:rPr>
        <w:t>23</w:t>
      </w:r>
      <w:r w:rsidRPr="00144FA4">
        <w:rPr>
          <w:rFonts w:ascii="Arial" w:eastAsia="Lucida Sans Unicode" w:hAnsi="Arial" w:cs="Arial"/>
          <w:b/>
          <w:color w:val="EE0000"/>
          <w:sz w:val="22"/>
          <w:szCs w:val="22"/>
        </w:rPr>
        <w:tab/>
      </w:r>
      <w:r w:rsidR="00CA53BA" w:rsidRPr="00B1561E">
        <w:rPr>
          <w:rFonts w:ascii="Arial" w:hAnsi="Arial" w:cs="Arial"/>
          <w:b/>
          <w:bCs/>
          <w:color w:val="0D0D0D"/>
          <w:sz w:val="22"/>
          <w:szCs w:val="22"/>
        </w:rPr>
        <w:t>Information and Data Protection</w:t>
      </w:r>
    </w:p>
    <w:p w14:paraId="06C6DB19" w14:textId="47AF326C" w:rsidR="007C0AF6" w:rsidRPr="007C0AF6" w:rsidRDefault="002C6767" w:rsidP="00CA53BA">
      <w:pPr>
        <w:ind w:left="704"/>
        <w:jc w:val="both"/>
        <w:rPr>
          <w:rFonts w:ascii="Arial" w:hAnsi="Arial" w:cs="Arial"/>
          <w:color w:val="212121"/>
          <w:sz w:val="22"/>
          <w:szCs w:val="22"/>
        </w:rPr>
      </w:pPr>
      <w:r w:rsidRPr="007C0AF6">
        <w:rPr>
          <w:rFonts w:ascii="Arial" w:hAnsi="Arial" w:cs="Arial"/>
          <w:color w:val="212121"/>
          <w:sz w:val="22"/>
          <w:szCs w:val="22"/>
        </w:rPr>
        <w:t xml:space="preserve">Members reviewed </w:t>
      </w:r>
      <w:r w:rsidR="00B34091">
        <w:rPr>
          <w:rFonts w:ascii="Arial" w:hAnsi="Arial" w:cs="Arial"/>
          <w:color w:val="212121"/>
          <w:sz w:val="22"/>
          <w:szCs w:val="22"/>
        </w:rPr>
        <w:t>an</w:t>
      </w:r>
      <w:r w:rsidRPr="007C0AF6">
        <w:rPr>
          <w:rFonts w:ascii="Arial" w:hAnsi="Arial" w:cs="Arial"/>
          <w:color w:val="212121"/>
          <w:sz w:val="22"/>
          <w:szCs w:val="22"/>
        </w:rPr>
        <w:t xml:space="preserve"> Information and Data Protection Policy circulated with the agenda. It was explained that this document was drafted to replace two existing policies, thus simplifying management of the associated risks.</w:t>
      </w:r>
      <w:r w:rsidR="0002180A" w:rsidRPr="007C0AF6">
        <w:rPr>
          <w:rFonts w:ascii="Arial" w:hAnsi="Arial" w:cs="Arial"/>
          <w:color w:val="212121"/>
          <w:sz w:val="22"/>
          <w:szCs w:val="22"/>
        </w:rPr>
        <w:t xml:space="preserve"> After agreeing to a number of minor </w:t>
      </w:r>
      <w:r w:rsidR="007C0AF6" w:rsidRPr="007C0AF6">
        <w:rPr>
          <w:rFonts w:ascii="Arial" w:hAnsi="Arial" w:cs="Arial"/>
          <w:color w:val="212121"/>
          <w:sz w:val="22"/>
          <w:szCs w:val="22"/>
        </w:rPr>
        <w:t>amendments, it was unanimously;</w:t>
      </w:r>
    </w:p>
    <w:p w14:paraId="69C70660" w14:textId="77777777" w:rsidR="007C0AF6" w:rsidRPr="007C0AF6" w:rsidRDefault="007C0AF6" w:rsidP="00CA53BA">
      <w:pPr>
        <w:ind w:left="704"/>
        <w:jc w:val="both"/>
        <w:rPr>
          <w:rFonts w:ascii="Arial" w:hAnsi="Arial" w:cs="Arial"/>
          <w:color w:val="212121"/>
          <w:sz w:val="22"/>
          <w:szCs w:val="22"/>
        </w:rPr>
      </w:pPr>
    </w:p>
    <w:p w14:paraId="4E565FA6" w14:textId="77777777" w:rsidR="007C0AF6" w:rsidRPr="007C0AF6" w:rsidRDefault="007C0AF6" w:rsidP="00CA53BA">
      <w:pPr>
        <w:ind w:left="704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7C0AF6">
        <w:rPr>
          <w:rFonts w:ascii="Arial" w:hAnsi="Arial" w:cs="Arial"/>
          <w:b/>
          <w:bCs/>
          <w:color w:val="212121"/>
          <w:sz w:val="22"/>
          <w:szCs w:val="22"/>
        </w:rPr>
        <w:t>Resolved</w:t>
      </w:r>
    </w:p>
    <w:p w14:paraId="083CADA8" w14:textId="0FAD39C2" w:rsidR="00CA53BA" w:rsidRPr="007C0AF6" w:rsidRDefault="00CA53BA" w:rsidP="007C0AF6">
      <w:pPr>
        <w:ind w:left="704"/>
        <w:jc w:val="both"/>
        <w:rPr>
          <w:rFonts w:ascii="Arial" w:hAnsi="Arial" w:cs="Arial"/>
          <w:color w:val="212121"/>
          <w:sz w:val="22"/>
          <w:szCs w:val="22"/>
        </w:rPr>
      </w:pPr>
      <w:r w:rsidRPr="007C0AF6">
        <w:rPr>
          <w:rFonts w:ascii="Arial" w:hAnsi="Arial" w:cs="Arial"/>
          <w:color w:val="212121"/>
          <w:sz w:val="22"/>
          <w:szCs w:val="22"/>
        </w:rPr>
        <w:t>T</w:t>
      </w:r>
      <w:r w:rsidR="007C0AF6" w:rsidRPr="007C0AF6">
        <w:rPr>
          <w:rFonts w:ascii="Arial" w:hAnsi="Arial" w:cs="Arial"/>
          <w:color w:val="212121"/>
          <w:sz w:val="22"/>
          <w:szCs w:val="22"/>
        </w:rPr>
        <w:t xml:space="preserve">o adopt the policy as amended. </w:t>
      </w:r>
    </w:p>
    <w:p w14:paraId="13B0D71C" w14:textId="77777777" w:rsidR="007C0AF6" w:rsidRPr="007C0AF6" w:rsidRDefault="007C0AF6" w:rsidP="007C0AF6">
      <w:pPr>
        <w:ind w:left="704"/>
        <w:jc w:val="both"/>
        <w:rPr>
          <w:rFonts w:ascii="Arial" w:hAnsi="Arial" w:cs="Arial"/>
          <w:color w:val="212121"/>
          <w:sz w:val="22"/>
          <w:szCs w:val="22"/>
        </w:rPr>
      </w:pPr>
    </w:p>
    <w:p w14:paraId="51C2580B" w14:textId="32E22DC3" w:rsidR="00CA53BA" w:rsidRDefault="00F9228F" w:rsidP="00CA53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53BA">
        <w:rPr>
          <w:rFonts w:ascii="Arial" w:hAnsi="Arial" w:cs="Arial"/>
          <w:b/>
          <w:bCs/>
          <w:sz w:val="22"/>
          <w:szCs w:val="22"/>
        </w:rPr>
        <w:t>61</w:t>
      </w:r>
      <w:r w:rsidR="00CA53BA" w:rsidRPr="00CA53BA">
        <w:rPr>
          <w:rFonts w:ascii="Arial" w:hAnsi="Arial" w:cs="Arial"/>
          <w:b/>
          <w:bCs/>
          <w:sz w:val="22"/>
          <w:szCs w:val="22"/>
        </w:rPr>
        <w:t>24</w:t>
      </w:r>
      <w:r w:rsidRPr="00CA53BA">
        <w:rPr>
          <w:rFonts w:ascii="Arial" w:hAnsi="Arial" w:cs="Arial"/>
          <w:b/>
          <w:bCs/>
          <w:sz w:val="22"/>
          <w:szCs w:val="22"/>
        </w:rPr>
        <w:tab/>
      </w:r>
      <w:r w:rsidR="00CA53BA" w:rsidRPr="00F84668">
        <w:rPr>
          <w:rFonts w:ascii="Arial" w:hAnsi="Arial" w:cs="Arial"/>
          <w:b/>
          <w:bCs/>
          <w:sz w:val="22"/>
          <w:szCs w:val="22"/>
        </w:rPr>
        <w:t>Internet Banking Procedures</w:t>
      </w:r>
    </w:p>
    <w:p w14:paraId="11086A8A" w14:textId="4C7964A9" w:rsidR="007C0AF6" w:rsidRPr="007C0AF6" w:rsidRDefault="007C0AF6" w:rsidP="00CA53BA">
      <w:pPr>
        <w:ind w:left="705"/>
        <w:jc w:val="both"/>
        <w:rPr>
          <w:rFonts w:ascii="Arial" w:hAnsi="Arial" w:cs="Arial"/>
          <w:color w:val="212121"/>
          <w:sz w:val="22"/>
          <w:szCs w:val="22"/>
        </w:rPr>
      </w:pPr>
      <w:r w:rsidRPr="007C0AF6">
        <w:rPr>
          <w:rFonts w:ascii="Arial" w:hAnsi="Arial" w:cs="Arial"/>
          <w:color w:val="212121"/>
          <w:sz w:val="22"/>
          <w:szCs w:val="22"/>
        </w:rPr>
        <w:t xml:space="preserve">Members reviewed an existing </w:t>
      </w:r>
      <w:r w:rsidR="00B34091">
        <w:rPr>
          <w:rFonts w:ascii="Arial" w:hAnsi="Arial" w:cs="Arial"/>
          <w:color w:val="212121"/>
          <w:sz w:val="22"/>
          <w:szCs w:val="22"/>
        </w:rPr>
        <w:t>Internet Banking P</w:t>
      </w:r>
      <w:r w:rsidRPr="007C0AF6">
        <w:rPr>
          <w:rFonts w:ascii="Arial" w:hAnsi="Arial" w:cs="Arial"/>
          <w:color w:val="212121"/>
          <w:sz w:val="22"/>
          <w:szCs w:val="22"/>
        </w:rPr>
        <w:t>rocedure document, subject to a number of amendments highlighted by the Clerk and Deputy Clerk. It was unanimously;</w:t>
      </w:r>
    </w:p>
    <w:p w14:paraId="6A0847DA" w14:textId="77777777" w:rsidR="00CA53BA" w:rsidRPr="007C0AF6" w:rsidRDefault="00CA53BA" w:rsidP="00CA53BA">
      <w:pPr>
        <w:jc w:val="both"/>
        <w:rPr>
          <w:rFonts w:ascii="Arial" w:hAnsi="Arial" w:cs="Arial"/>
          <w:color w:val="212121"/>
          <w:sz w:val="22"/>
          <w:szCs w:val="22"/>
        </w:rPr>
      </w:pPr>
    </w:p>
    <w:p w14:paraId="5AB96FE1" w14:textId="5FA5CD88" w:rsidR="00CA53BA" w:rsidRPr="007C0AF6" w:rsidRDefault="00CA53BA" w:rsidP="00CA53BA">
      <w:pPr>
        <w:ind w:firstLine="705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7C0AF6">
        <w:rPr>
          <w:rFonts w:ascii="Arial" w:hAnsi="Arial" w:cs="Arial"/>
          <w:b/>
          <w:bCs/>
          <w:color w:val="212121"/>
          <w:sz w:val="22"/>
          <w:szCs w:val="22"/>
        </w:rPr>
        <w:t>Re</w:t>
      </w:r>
      <w:r w:rsidR="00B1475B" w:rsidRPr="007C0AF6">
        <w:rPr>
          <w:rFonts w:ascii="Arial" w:hAnsi="Arial" w:cs="Arial"/>
          <w:b/>
          <w:bCs/>
          <w:color w:val="212121"/>
          <w:sz w:val="22"/>
          <w:szCs w:val="22"/>
        </w:rPr>
        <w:t>solved</w:t>
      </w:r>
    </w:p>
    <w:p w14:paraId="1705E3FB" w14:textId="2DF2E666" w:rsidR="00CA53BA" w:rsidRPr="007C0AF6" w:rsidRDefault="00CA53BA" w:rsidP="00CA53BA">
      <w:pPr>
        <w:ind w:firstLine="705"/>
        <w:jc w:val="both"/>
        <w:rPr>
          <w:rFonts w:ascii="Arial" w:hAnsi="Arial" w:cs="Arial"/>
          <w:color w:val="212121"/>
          <w:sz w:val="22"/>
          <w:szCs w:val="22"/>
        </w:rPr>
      </w:pPr>
      <w:r w:rsidRPr="007C0AF6">
        <w:rPr>
          <w:rFonts w:ascii="Arial" w:hAnsi="Arial" w:cs="Arial"/>
          <w:color w:val="212121"/>
          <w:sz w:val="22"/>
          <w:szCs w:val="22"/>
        </w:rPr>
        <w:t xml:space="preserve">To re-adopt the </w:t>
      </w:r>
      <w:r w:rsidR="00B34091">
        <w:rPr>
          <w:rFonts w:ascii="Arial" w:hAnsi="Arial" w:cs="Arial"/>
          <w:color w:val="212121"/>
          <w:sz w:val="22"/>
          <w:szCs w:val="22"/>
        </w:rPr>
        <w:t xml:space="preserve">amended </w:t>
      </w:r>
      <w:r w:rsidRPr="007C0AF6">
        <w:rPr>
          <w:rFonts w:ascii="Arial" w:hAnsi="Arial" w:cs="Arial"/>
          <w:color w:val="212121"/>
          <w:sz w:val="22"/>
          <w:szCs w:val="22"/>
        </w:rPr>
        <w:t>procedures for review in two years.</w:t>
      </w:r>
    </w:p>
    <w:p w14:paraId="5807D479" w14:textId="77777777" w:rsidR="00CA53BA" w:rsidRPr="007C0AF6" w:rsidRDefault="00CA53BA" w:rsidP="00CA53BA">
      <w:pPr>
        <w:jc w:val="both"/>
        <w:rPr>
          <w:rFonts w:ascii="Arial" w:hAnsi="Arial" w:cs="Arial"/>
          <w:color w:val="212121"/>
          <w:sz w:val="22"/>
          <w:szCs w:val="22"/>
        </w:rPr>
      </w:pPr>
    </w:p>
    <w:bookmarkEnd w:id="5"/>
    <w:bookmarkEnd w:id="7"/>
    <w:p w14:paraId="3C4E9AF7" w14:textId="0FF2B86F" w:rsidR="000C0879" w:rsidRPr="00B1475B" w:rsidRDefault="003C7318" w:rsidP="000C0879">
      <w:pPr>
        <w:rPr>
          <w:rFonts w:ascii="Arial" w:hAnsi="Arial" w:cs="Arial"/>
          <w:b/>
          <w:bCs/>
          <w:sz w:val="22"/>
          <w:szCs w:val="22"/>
        </w:rPr>
      </w:pPr>
      <w:r w:rsidRPr="00B1475B">
        <w:rPr>
          <w:rFonts w:ascii="Arial" w:hAnsi="Arial" w:cs="Arial"/>
          <w:b/>
          <w:bCs/>
          <w:sz w:val="22"/>
          <w:szCs w:val="22"/>
        </w:rPr>
        <w:t>6</w:t>
      </w:r>
      <w:r w:rsidR="00F9228F" w:rsidRPr="00B1475B">
        <w:rPr>
          <w:rFonts w:ascii="Arial" w:hAnsi="Arial" w:cs="Arial"/>
          <w:b/>
          <w:bCs/>
          <w:sz w:val="22"/>
          <w:szCs w:val="22"/>
        </w:rPr>
        <w:t>1</w:t>
      </w:r>
      <w:r w:rsidR="00B1475B" w:rsidRPr="00B1475B">
        <w:rPr>
          <w:rFonts w:ascii="Arial" w:hAnsi="Arial" w:cs="Arial"/>
          <w:b/>
          <w:bCs/>
          <w:sz w:val="22"/>
          <w:szCs w:val="22"/>
        </w:rPr>
        <w:t>25</w:t>
      </w:r>
      <w:r w:rsidRPr="00B1475B">
        <w:rPr>
          <w:rFonts w:ascii="Arial" w:hAnsi="Arial" w:cs="Arial"/>
          <w:b/>
          <w:bCs/>
          <w:sz w:val="22"/>
          <w:szCs w:val="22"/>
        </w:rPr>
        <w:tab/>
      </w:r>
      <w:bookmarkStart w:id="11" w:name="_Hlk169254746"/>
      <w:bookmarkStart w:id="12" w:name="_Hlk103332064"/>
      <w:bookmarkStart w:id="13" w:name="_Hlk14269151"/>
      <w:bookmarkStart w:id="14" w:name="_Hlk61877611"/>
      <w:bookmarkStart w:id="15" w:name="_Hlk21949394"/>
      <w:bookmarkEnd w:id="3"/>
      <w:bookmarkEnd w:id="6"/>
      <w:bookmarkEnd w:id="8"/>
      <w:bookmarkEnd w:id="9"/>
      <w:r w:rsidR="000C0879" w:rsidRPr="00B1475B">
        <w:rPr>
          <w:rFonts w:ascii="Arial" w:hAnsi="Arial" w:cs="Arial"/>
          <w:b/>
          <w:bCs/>
          <w:sz w:val="22"/>
          <w:szCs w:val="22"/>
        </w:rPr>
        <w:t>Matters of Note</w:t>
      </w:r>
    </w:p>
    <w:p w14:paraId="49C40FF1" w14:textId="7F2D61BA" w:rsidR="00B1475B" w:rsidRPr="005B236D" w:rsidRDefault="00B1475B" w:rsidP="00B1475B">
      <w:pPr>
        <w:numPr>
          <w:ilvl w:val="0"/>
          <w:numId w:val="4"/>
        </w:numPr>
        <w:jc w:val="both"/>
        <w:rPr>
          <w:rFonts w:ascii="Arial" w:hAnsi="Arial" w:cs="Arial"/>
          <w:b/>
          <w:color w:val="0D0D0D"/>
          <w:sz w:val="22"/>
          <w:szCs w:val="22"/>
        </w:rPr>
      </w:pPr>
      <w:bookmarkStart w:id="16" w:name="_Hlk81906056"/>
      <w:bookmarkStart w:id="17" w:name="_Hlk100825070"/>
      <w:bookmarkStart w:id="18" w:name="_Hlk184822237"/>
      <w:r w:rsidRPr="005B236D">
        <w:rPr>
          <w:rFonts w:ascii="Arial" w:hAnsi="Arial" w:cs="Arial"/>
          <w:color w:val="0D0D0D"/>
          <w:sz w:val="22"/>
          <w:szCs w:val="22"/>
        </w:rPr>
        <w:t xml:space="preserve">Resurfacing of the car park between Marshalswick Community Centre and the </w:t>
      </w:r>
      <w:r w:rsidR="00CA489F">
        <w:rPr>
          <w:rFonts w:ascii="Arial" w:hAnsi="Arial" w:cs="Arial"/>
          <w:color w:val="0D0D0D"/>
          <w:sz w:val="22"/>
          <w:szCs w:val="22"/>
        </w:rPr>
        <w:t xml:space="preserve">M &amp; S </w:t>
      </w:r>
      <w:r w:rsidRPr="005B236D">
        <w:rPr>
          <w:rFonts w:ascii="Arial" w:hAnsi="Arial" w:cs="Arial"/>
          <w:color w:val="0D0D0D"/>
          <w:sz w:val="22"/>
          <w:szCs w:val="22"/>
        </w:rPr>
        <w:t>Food Hall is due to commence on 9</w:t>
      </w:r>
      <w:r w:rsidRPr="005B236D">
        <w:rPr>
          <w:rFonts w:ascii="Arial" w:hAnsi="Arial" w:cs="Arial"/>
          <w:color w:val="0D0D0D"/>
          <w:sz w:val="22"/>
          <w:szCs w:val="22"/>
          <w:vertAlign w:val="superscript"/>
        </w:rPr>
        <w:t>th</w:t>
      </w:r>
      <w:r w:rsidRPr="005B236D">
        <w:rPr>
          <w:rFonts w:ascii="Arial" w:hAnsi="Arial" w:cs="Arial"/>
          <w:color w:val="0D0D0D"/>
          <w:sz w:val="22"/>
          <w:szCs w:val="22"/>
        </w:rPr>
        <w:t xml:space="preserve"> and 10</w:t>
      </w:r>
      <w:r w:rsidRPr="005B236D">
        <w:rPr>
          <w:rFonts w:ascii="Arial" w:hAnsi="Arial" w:cs="Arial"/>
          <w:color w:val="0D0D0D"/>
          <w:sz w:val="22"/>
          <w:szCs w:val="22"/>
          <w:vertAlign w:val="superscript"/>
        </w:rPr>
        <w:t>th</w:t>
      </w:r>
      <w:r w:rsidRPr="005B236D">
        <w:rPr>
          <w:rFonts w:ascii="Arial" w:hAnsi="Arial" w:cs="Arial"/>
          <w:color w:val="0D0D0D"/>
          <w:sz w:val="22"/>
          <w:szCs w:val="22"/>
        </w:rPr>
        <w:t xml:space="preserve"> of March</w:t>
      </w:r>
      <w:r w:rsidR="00B34091">
        <w:rPr>
          <w:rFonts w:ascii="Arial" w:hAnsi="Arial" w:cs="Arial"/>
          <w:color w:val="0D0D0D"/>
          <w:sz w:val="22"/>
          <w:szCs w:val="22"/>
        </w:rPr>
        <w:t xml:space="preserve"> (</w:t>
      </w:r>
      <w:r w:rsidR="00B34091" w:rsidRPr="00B34091">
        <w:rPr>
          <w:rFonts w:ascii="Arial" w:hAnsi="Arial" w:cs="Arial"/>
          <w:i/>
          <w:iCs/>
          <w:color w:val="0D0D0D"/>
          <w:sz w:val="22"/>
          <w:szCs w:val="22"/>
        </w:rPr>
        <w:t>now complete</w:t>
      </w:r>
      <w:r w:rsidR="00B34091">
        <w:rPr>
          <w:rFonts w:ascii="Arial" w:hAnsi="Arial" w:cs="Arial"/>
          <w:color w:val="0D0D0D"/>
          <w:sz w:val="22"/>
          <w:szCs w:val="22"/>
        </w:rPr>
        <w:t>)</w:t>
      </w:r>
      <w:r w:rsidRPr="005B236D">
        <w:rPr>
          <w:rFonts w:ascii="Arial" w:hAnsi="Arial" w:cs="Arial"/>
          <w:color w:val="0D0D0D"/>
          <w:sz w:val="22"/>
          <w:szCs w:val="22"/>
        </w:rPr>
        <w:t xml:space="preserve">. </w:t>
      </w:r>
    </w:p>
    <w:p w14:paraId="01A463CD" w14:textId="77777777" w:rsidR="00B1475B" w:rsidRPr="005B236D" w:rsidRDefault="00B1475B" w:rsidP="00B1475B">
      <w:pPr>
        <w:numPr>
          <w:ilvl w:val="0"/>
          <w:numId w:val="4"/>
        </w:numPr>
        <w:jc w:val="both"/>
        <w:rPr>
          <w:rFonts w:ascii="Arial" w:hAnsi="Arial" w:cs="Arial"/>
          <w:bCs/>
          <w:color w:val="0D0D0D"/>
          <w:sz w:val="22"/>
          <w:szCs w:val="22"/>
        </w:rPr>
      </w:pPr>
      <w:r w:rsidRPr="005B236D">
        <w:rPr>
          <w:rFonts w:ascii="Arial" w:hAnsi="Arial" w:cs="Arial"/>
          <w:bCs/>
          <w:color w:val="0D0D0D"/>
          <w:sz w:val="22"/>
          <w:szCs w:val="22"/>
        </w:rPr>
        <w:t>Councillors are reminded that the Parish Council will host a Repair Fair at Jersey Farm Community Centre with St Albans Fixers on Saturday 28</w:t>
      </w:r>
      <w:r w:rsidRPr="005B236D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Pr="005B236D">
        <w:rPr>
          <w:rFonts w:ascii="Arial" w:hAnsi="Arial" w:cs="Arial"/>
          <w:bCs/>
          <w:color w:val="0D0D0D"/>
          <w:sz w:val="22"/>
          <w:szCs w:val="22"/>
        </w:rPr>
        <w:t xml:space="preserve"> March, 1pm to 6pm. This will be managed through pre booked slots (via Eventbrite).  </w:t>
      </w:r>
    </w:p>
    <w:p w14:paraId="1A955B62" w14:textId="77777777" w:rsidR="00B1475B" w:rsidRPr="005B236D" w:rsidRDefault="00B1475B" w:rsidP="00B1475B">
      <w:pPr>
        <w:numPr>
          <w:ilvl w:val="0"/>
          <w:numId w:val="4"/>
        </w:numPr>
        <w:jc w:val="both"/>
        <w:rPr>
          <w:rFonts w:ascii="Arial" w:hAnsi="Arial" w:cs="Arial"/>
          <w:bCs/>
          <w:color w:val="0D0D0D"/>
          <w:sz w:val="22"/>
          <w:szCs w:val="22"/>
        </w:rPr>
      </w:pPr>
      <w:r w:rsidRPr="005B236D">
        <w:rPr>
          <w:rFonts w:ascii="Arial" w:hAnsi="Arial" w:cs="Arial"/>
          <w:bCs/>
          <w:color w:val="0D0D0D"/>
          <w:sz w:val="22"/>
          <w:szCs w:val="22"/>
        </w:rPr>
        <w:t>The Council’s internal auditor will be carrying out a year-end audit focussed around April 27</w:t>
      </w:r>
      <w:r w:rsidRPr="005B236D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Pr="005B236D">
        <w:rPr>
          <w:rFonts w:ascii="Arial" w:hAnsi="Arial" w:cs="Arial"/>
          <w:bCs/>
          <w:color w:val="0D0D0D"/>
          <w:sz w:val="22"/>
          <w:szCs w:val="22"/>
        </w:rPr>
        <w:t xml:space="preserve"> 2026.</w:t>
      </w:r>
    </w:p>
    <w:p w14:paraId="66A0359E" w14:textId="600576BF" w:rsidR="005C0CB8" w:rsidRPr="00144FA4" w:rsidRDefault="005C0CB8" w:rsidP="00B1475B">
      <w:pPr>
        <w:ind w:left="1440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144FA4">
        <w:rPr>
          <w:rFonts w:ascii="Arial" w:hAnsi="Arial" w:cs="Arial"/>
          <w:bCs/>
          <w:color w:val="EE0000"/>
          <w:sz w:val="22"/>
          <w:szCs w:val="22"/>
        </w:rPr>
        <w:t>.</w:t>
      </w:r>
    </w:p>
    <w:bookmarkEnd w:id="10"/>
    <w:bookmarkEnd w:id="16"/>
    <w:bookmarkEnd w:id="17"/>
    <w:bookmarkEnd w:id="18"/>
    <w:p w14:paraId="51ED6E41" w14:textId="77777777" w:rsidR="008144B2" w:rsidRPr="00144FA4" w:rsidRDefault="008144B2" w:rsidP="004A6B60">
      <w:pPr>
        <w:widowControl w:val="0"/>
        <w:suppressAutoHyphens/>
        <w:ind w:firstLine="709"/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u w:val="single"/>
          <w:lang w:eastAsia="en-US"/>
        </w:rPr>
      </w:pPr>
    </w:p>
    <w:p w14:paraId="65B3AD56" w14:textId="4222F3BD" w:rsidR="00EE4230" w:rsidRPr="00B1475B" w:rsidRDefault="00EE4230" w:rsidP="004A6B60">
      <w:pPr>
        <w:widowControl w:val="0"/>
        <w:suppressAutoHyphens/>
        <w:ind w:firstLine="709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B1475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COUNCILLOR AND COMMITTEE REPORTS</w:t>
      </w:r>
    </w:p>
    <w:p w14:paraId="6E714CFA" w14:textId="77777777" w:rsidR="00FF49A6" w:rsidRPr="00144FA4" w:rsidRDefault="00FF49A6" w:rsidP="00FF49A6">
      <w:pPr>
        <w:widowControl w:val="0"/>
        <w:suppressAutoHyphens/>
        <w:jc w:val="both"/>
        <w:rPr>
          <w:rFonts w:ascii="Arial" w:eastAsia="Calibri" w:hAnsi="Arial" w:cs="Arial"/>
          <w:b/>
          <w:bCs/>
          <w:color w:val="EE0000"/>
          <w:sz w:val="22"/>
          <w:szCs w:val="22"/>
          <w:lang w:eastAsia="en-US"/>
        </w:rPr>
      </w:pPr>
    </w:p>
    <w:p w14:paraId="40E5DB45" w14:textId="747811FB" w:rsidR="00A4010A" w:rsidRPr="00B1475B" w:rsidRDefault="00AE2E8B" w:rsidP="00A4010A">
      <w:pPr>
        <w:jc w:val="both"/>
        <w:rPr>
          <w:rFonts w:ascii="Arial" w:hAnsi="Arial" w:cs="Arial"/>
          <w:b/>
          <w:sz w:val="22"/>
          <w:szCs w:val="22"/>
        </w:rPr>
      </w:pPr>
      <w:bookmarkStart w:id="19" w:name="_Hlk214032027"/>
      <w:r w:rsidRPr="00B1475B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="008144B2" w:rsidRPr="00B1475B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="00B1475B" w:rsidRPr="00B1475B">
        <w:rPr>
          <w:rFonts w:ascii="Arial" w:eastAsia="Calibri" w:hAnsi="Arial" w:cs="Arial"/>
          <w:b/>
          <w:bCs/>
          <w:sz w:val="22"/>
          <w:szCs w:val="22"/>
          <w:lang w:eastAsia="en-US"/>
        </w:rPr>
        <w:t>26</w:t>
      </w:r>
      <w:r w:rsidR="00B263D5" w:rsidRPr="00B1475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bookmarkStart w:id="20" w:name="_Hlk216780468"/>
      <w:bookmarkStart w:id="21" w:name="_Hlk204761124"/>
      <w:r w:rsidR="00A4010A" w:rsidRPr="00B1475B">
        <w:rPr>
          <w:rFonts w:ascii="Arial" w:hAnsi="Arial" w:cs="Arial"/>
          <w:b/>
          <w:sz w:val="22"/>
          <w:szCs w:val="22"/>
        </w:rPr>
        <w:t>Grant Applications</w:t>
      </w:r>
    </w:p>
    <w:p w14:paraId="48C31AB2" w14:textId="77777777" w:rsidR="007C0AF6" w:rsidRPr="003E649C" w:rsidRDefault="00F968B7" w:rsidP="00B1475B">
      <w:pPr>
        <w:ind w:left="142"/>
        <w:jc w:val="both"/>
        <w:rPr>
          <w:rFonts w:ascii="Arial" w:hAnsi="Arial" w:cs="Arial"/>
          <w:bCs/>
          <w:color w:val="212121"/>
          <w:kern w:val="22"/>
          <w:sz w:val="22"/>
          <w:szCs w:val="22"/>
        </w:rPr>
      </w:pPr>
      <w:bookmarkStart w:id="22" w:name="_Hlk200965841"/>
      <w:r w:rsidRPr="00144FA4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A57F5B" w:rsidRPr="00144FA4">
        <w:rPr>
          <w:rFonts w:ascii="Arial" w:hAnsi="Arial" w:cs="Arial"/>
          <w:bCs/>
          <w:color w:val="EE0000"/>
          <w:sz w:val="22"/>
          <w:szCs w:val="22"/>
        </w:rPr>
        <w:tab/>
      </w:r>
      <w:bookmarkStart w:id="23" w:name="_Hlk219306172"/>
      <w:r w:rsidR="00B1475B"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 xml:space="preserve">- Sandridge Cricket Club – Grounds Maintenance. </w:t>
      </w:r>
      <w:r w:rsidR="007C0AF6"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>It was unanimously;</w:t>
      </w:r>
    </w:p>
    <w:p w14:paraId="6573F90C" w14:textId="77777777" w:rsidR="007C0AF6" w:rsidRPr="003E649C" w:rsidRDefault="007C0AF6" w:rsidP="00B1475B">
      <w:pPr>
        <w:ind w:left="142"/>
        <w:jc w:val="both"/>
        <w:rPr>
          <w:rFonts w:ascii="Arial" w:hAnsi="Arial" w:cs="Arial"/>
          <w:bCs/>
          <w:color w:val="212121"/>
          <w:kern w:val="22"/>
          <w:sz w:val="22"/>
          <w:szCs w:val="22"/>
        </w:rPr>
      </w:pPr>
    </w:p>
    <w:p w14:paraId="58422DF4" w14:textId="77777777" w:rsidR="007C0AF6" w:rsidRPr="003E649C" w:rsidRDefault="007C0AF6" w:rsidP="007C0AF6">
      <w:pPr>
        <w:ind w:left="142" w:firstLine="578"/>
        <w:jc w:val="both"/>
        <w:rPr>
          <w:rFonts w:ascii="Arial" w:hAnsi="Arial" w:cs="Arial"/>
          <w:b/>
          <w:color w:val="212121"/>
          <w:kern w:val="22"/>
          <w:sz w:val="22"/>
          <w:szCs w:val="22"/>
        </w:rPr>
      </w:pPr>
      <w:r w:rsidRPr="003E649C">
        <w:rPr>
          <w:rFonts w:ascii="Arial" w:hAnsi="Arial" w:cs="Arial"/>
          <w:b/>
          <w:color w:val="212121"/>
          <w:kern w:val="22"/>
          <w:sz w:val="22"/>
          <w:szCs w:val="22"/>
        </w:rPr>
        <w:t>Resolved</w:t>
      </w:r>
    </w:p>
    <w:p w14:paraId="6A8C15B7" w14:textId="21CFD440" w:rsidR="00B1475B" w:rsidRPr="003E649C" w:rsidRDefault="007C0AF6" w:rsidP="007C0AF6">
      <w:pPr>
        <w:ind w:left="142" w:firstLine="578"/>
        <w:jc w:val="both"/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</w:pPr>
      <w:r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 xml:space="preserve">To award the sum of £1,380 </w:t>
      </w:r>
      <w:r w:rsidR="003E649C"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 xml:space="preserve">under </w:t>
      </w:r>
      <w:r w:rsidR="00B1475B" w:rsidRPr="003E649C"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  <w:t>s.137 LGA 1972</w:t>
      </w:r>
    </w:p>
    <w:p w14:paraId="7B475571" w14:textId="77777777" w:rsidR="007C0AF6" w:rsidRPr="003E649C" w:rsidRDefault="007C0AF6" w:rsidP="007C0AF6">
      <w:pPr>
        <w:ind w:left="142" w:firstLine="578"/>
        <w:jc w:val="both"/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</w:pPr>
    </w:p>
    <w:p w14:paraId="21D6D2EC" w14:textId="0D70FF80" w:rsidR="007C0AF6" w:rsidRPr="003E649C" w:rsidRDefault="00B1475B" w:rsidP="00B1475B">
      <w:pPr>
        <w:ind w:left="142"/>
        <w:jc w:val="both"/>
        <w:rPr>
          <w:rFonts w:ascii="Arial" w:hAnsi="Arial" w:cs="Arial"/>
          <w:bCs/>
          <w:color w:val="212121"/>
          <w:kern w:val="22"/>
          <w:sz w:val="22"/>
          <w:szCs w:val="22"/>
        </w:rPr>
      </w:pPr>
      <w:r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ab/>
        <w:t>- Marshalswick Carpet Bowl</w:t>
      </w:r>
      <w:r w:rsidR="00B34091">
        <w:rPr>
          <w:rFonts w:ascii="Arial" w:hAnsi="Arial" w:cs="Arial"/>
          <w:bCs/>
          <w:color w:val="212121"/>
          <w:kern w:val="22"/>
          <w:sz w:val="22"/>
          <w:szCs w:val="22"/>
        </w:rPr>
        <w:t>s</w:t>
      </w:r>
      <w:r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 xml:space="preserve"> Club - new mats. </w:t>
      </w:r>
      <w:r w:rsidR="007C0AF6" w:rsidRPr="003E649C">
        <w:rPr>
          <w:rFonts w:ascii="Arial" w:hAnsi="Arial" w:cs="Arial"/>
          <w:bCs/>
          <w:color w:val="212121"/>
          <w:kern w:val="22"/>
          <w:sz w:val="22"/>
          <w:szCs w:val="22"/>
        </w:rPr>
        <w:t>It was unanimously;</w:t>
      </w:r>
    </w:p>
    <w:p w14:paraId="7B6C02BF" w14:textId="77777777" w:rsidR="007C0AF6" w:rsidRPr="003E649C" w:rsidRDefault="007C0AF6" w:rsidP="00B1475B">
      <w:pPr>
        <w:ind w:left="142"/>
        <w:jc w:val="both"/>
        <w:rPr>
          <w:rFonts w:ascii="Arial" w:hAnsi="Arial" w:cs="Arial"/>
          <w:bCs/>
          <w:color w:val="212121"/>
          <w:kern w:val="22"/>
          <w:sz w:val="22"/>
          <w:szCs w:val="22"/>
        </w:rPr>
      </w:pPr>
    </w:p>
    <w:p w14:paraId="4FA1383A" w14:textId="77777777" w:rsidR="007C0AF6" w:rsidRPr="003E649C" w:rsidRDefault="007C0AF6" w:rsidP="007C0AF6">
      <w:pPr>
        <w:ind w:left="142" w:firstLine="578"/>
        <w:jc w:val="both"/>
        <w:rPr>
          <w:rFonts w:ascii="Arial" w:hAnsi="Arial" w:cs="Arial"/>
          <w:b/>
          <w:color w:val="212121"/>
          <w:kern w:val="22"/>
          <w:sz w:val="22"/>
          <w:szCs w:val="22"/>
        </w:rPr>
      </w:pPr>
      <w:r w:rsidRPr="003E649C">
        <w:rPr>
          <w:rFonts w:ascii="Arial" w:hAnsi="Arial" w:cs="Arial"/>
          <w:b/>
          <w:color w:val="212121"/>
          <w:kern w:val="22"/>
          <w:sz w:val="22"/>
          <w:szCs w:val="22"/>
        </w:rPr>
        <w:t>Resolved</w:t>
      </w:r>
    </w:p>
    <w:p w14:paraId="1B29EF0A" w14:textId="13F95EA1" w:rsidR="00B1475B" w:rsidRPr="003E649C" w:rsidRDefault="003E649C" w:rsidP="007C0AF6">
      <w:pPr>
        <w:ind w:left="142" w:firstLine="578"/>
        <w:jc w:val="both"/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</w:pPr>
      <w:r w:rsidRPr="003E649C"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  <w:t>To award the sum of up to £2,000 under</w:t>
      </w:r>
      <w:r w:rsidR="00B1475B" w:rsidRPr="003E649C">
        <w:rPr>
          <w:rFonts w:ascii="Arial" w:hAnsi="Arial" w:cs="Arial"/>
          <w:bCs/>
          <w:i/>
          <w:iCs/>
          <w:color w:val="212121"/>
          <w:kern w:val="22"/>
          <w:sz w:val="22"/>
          <w:szCs w:val="22"/>
        </w:rPr>
        <w:t xml:space="preserve"> s.137 LGA 1972</w:t>
      </w:r>
    </w:p>
    <w:p w14:paraId="32C41924" w14:textId="77777777" w:rsidR="00B1475B" w:rsidRPr="00B1475B" w:rsidRDefault="00B1475B" w:rsidP="00B1475B">
      <w:pPr>
        <w:ind w:left="142"/>
        <w:jc w:val="both"/>
        <w:rPr>
          <w:rFonts w:ascii="Arial" w:hAnsi="Arial" w:cs="Arial"/>
          <w:bCs/>
          <w:i/>
          <w:iCs/>
          <w:color w:val="EE0000"/>
          <w:kern w:val="22"/>
          <w:sz w:val="22"/>
          <w:szCs w:val="22"/>
        </w:rPr>
      </w:pPr>
    </w:p>
    <w:p w14:paraId="280550FF" w14:textId="60B00CFE" w:rsidR="00B1475B" w:rsidRDefault="00B1475B" w:rsidP="00B1475B">
      <w:pPr>
        <w:ind w:left="142"/>
        <w:jc w:val="both"/>
        <w:rPr>
          <w:rFonts w:ascii="Arial" w:hAnsi="Arial" w:cs="Arial"/>
          <w:bCs/>
          <w:color w:val="EE0000"/>
          <w:kern w:val="22"/>
          <w:sz w:val="22"/>
          <w:szCs w:val="22"/>
        </w:rPr>
      </w:pPr>
      <w:r w:rsidRPr="00B1475B">
        <w:rPr>
          <w:rFonts w:ascii="Arial" w:hAnsi="Arial" w:cs="Arial"/>
          <w:bCs/>
          <w:color w:val="EE0000"/>
          <w:kern w:val="22"/>
          <w:sz w:val="22"/>
          <w:szCs w:val="22"/>
        </w:rPr>
        <w:tab/>
      </w:r>
    </w:p>
    <w:p w14:paraId="6DA96B29" w14:textId="77777777" w:rsidR="00B34091" w:rsidRDefault="00B34091" w:rsidP="00B1475B">
      <w:pPr>
        <w:ind w:left="142"/>
        <w:jc w:val="both"/>
        <w:rPr>
          <w:rFonts w:ascii="Arial" w:hAnsi="Arial" w:cs="Arial"/>
          <w:bCs/>
          <w:color w:val="EE0000"/>
          <w:kern w:val="22"/>
          <w:sz w:val="22"/>
          <w:szCs w:val="22"/>
        </w:rPr>
      </w:pPr>
    </w:p>
    <w:p w14:paraId="49311FBA" w14:textId="77777777" w:rsidR="00B34091" w:rsidRDefault="00B34091" w:rsidP="00B1475B">
      <w:pPr>
        <w:ind w:left="142"/>
        <w:jc w:val="both"/>
        <w:rPr>
          <w:rFonts w:ascii="Arial" w:hAnsi="Arial" w:cs="Arial"/>
          <w:bCs/>
          <w:color w:val="EE0000"/>
          <w:kern w:val="22"/>
          <w:sz w:val="22"/>
          <w:szCs w:val="22"/>
        </w:rPr>
      </w:pPr>
    </w:p>
    <w:bookmarkEnd w:id="23"/>
    <w:p w14:paraId="6FA254B5" w14:textId="77777777" w:rsidR="00B1475B" w:rsidRPr="00FB0D78" w:rsidRDefault="00A54B03" w:rsidP="00B1475B">
      <w:pPr>
        <w:ind w:left="-142" w:firstLine="142"/>
        <w:jc w:val="both"/>
        <w:rPr>
          <w:rFonts w:ascii="Arial" w:hAnsi="Arial" w:cs="Arial"/>
          <w:b/>
          <w:color w:val="0D0D0D"/>
          <w:sz w:val="22"/>
          <w:szCs w:val="22"/>
        </w:rPr>
      </w:pPr>
      <w:r w:rsidRPr="00B1475B">
        <w:rPr>
          <w:rFonts w:ascii="Arial" w:hAnsi="Arial" w:cs="Arial"/>
          <w:b/>
          <w:sz w:val="22"/>
          <w:szCs w:val="22"/>
        </w:rPr>
        <w:t>6</w:t>
      </w:r>
      <w:r w:rsidR="005D1556" w:rsidRPr="00B1475B">
        <w:rPr>
          <w:rFonts w:ascii="Arial" w:hAnsi="Arial" w:cs="Arial"/>
          <w:b/>
          <w:sz w:val="22"/>
          <w:szCs w:val="22"/>
        </w:rPr>
        <w:t>1</w:t>
      </w:r>
      <w:bookmarkStart w:id="24" w:name="_Hlk184822530"/>
      <w:r w:rsidR="00B1475B" w:rsidRPr="00B1475B">
        <w:rPr>
          <w:rFonts w:ascii="Arial" w:hAnsi="Arial" w:cs="Arial"/>
          <w:b/>
          <w:sz w:val="22"/>
          <w:szCs w:val="22"/>
        </w:rPr>
        <w:t>27</w:t>
      </w:r>
      <w:r w:rsidR="00A57F5B" w:rsidRPr="00144FA4">
        <w:rPr>
          <w:rFonts w:ascii="Arial" w:hAnsi="Arial" w:cs="Arial"/>
          <w:b/>
          <w:color w:val="EE0000"/>
          <w:sz w:val="22"/>
          <w:szCs w:val="22"/>
        </w:rPr>
        <w:tab/>
      </w:r>
      <w:r w:rsidR="00B1475B" w:rsidRPr="00FB0D78">
        <w:rPr>
          <w:rFonts w:ascii="Arial" w:hAnsi="Arial" w:cs="Arial"/>
          <w:b/>
          <w:color w:val="0D0D0D"/>
          <w:sz w:val="22"/>
          <w:szCs w:val="22"/>
        </w:rPr>
        <w:t>Jersey Farm Woodland Park Pond</w:t>
      </w:r>
    </w:p>
    <w:p w14:paraId="41989B6A" w14:textId="4071816B" w:rsidR="00B1475B" w:rsidRPr="006D5164" w:rsidRDefault="00B1475B" w:rsidP="00B1475B">
      <w:pPr>
        <w:ind w:left="705"/>
        <w:jc w:val="both"/>
        <w:rPr>
          <w:rFonts w:ascii="Arial" w:hAnsi="Arial" w:cs="Arial"/>
          <w:bCs/>
          <w:color w:val="212121"/>
          <w:sz w:val="22"/>
          <w:szCs w:val="22"/>
        </w:rPr>
      </w:pPr>
      <w:r w:rsidRPr="006D5164">
        <w:rPr>
          <w:rFonts w:ascii="Arial" w:hAnsi="Arial" w:cs="Arial"/>
          <w:bCs/>
          <w:color w:val="212121"/>
          <w:sz w:val="22"/>
          <w:szCs w:val="22"/>
        </w:rPr>
        <w:t>Councillor Thomas</w:t>
      </w:r>
      <w:r w:rsidR="006D5164" w:rsidRPr="006D5164">
        <w:rPr>
          <w:rFonts w:ascii="Arial" w:hAnsi="Arial" w:cs="Arial"/>
          <w:bCs/>
          <w:color w:val="212121"/>
          <w:sz w:val="22"/>
          <w:szCs w:val="22"/>
        </w:rPr>
        <w:t xml:space="preserve"> updated Members on this project, the key message being the need to suspend works while the ground is waterlogged</w:t>
      </w:r>
      <w:r w:rsidRPr="006D5164">
        <w:rPr>
          <w:rFonts w:ascii="Arial" w:hAnsi="Arial" w:cs="Arial"/>
          <w:bCs/>
          <w:color w:val="212121"/>
          <w:sz w:val="22"/>
          <w:szCs w:val="22"/>
        </w:rPr>
        <w:t xml:space="preserve">. </w:t>
      </w:r>
    </w:p>
    <w:p w14:paraId="71E96FE0" w14:textId="77777777" w:rsidR="00B1475B" w:rsidRPr="00B1475B" w:rsidRDefault="00B1475B" w:rsidP="00B1475B">
      <w:pPr>
        <w:ind w:left="705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686EEADF" w14:textId="39921DEF" w:rsidR="00B1475B" w:rsidRPr="00B1475B" w:rsidRDefault="00B1475B" w:rsidP="00B1475B">
      <w:pPr>
        <w:jc w:val="both"/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b/>
          <w:bCs/>
          <w:color w:val="0D0D0D"/>
          <w:sz w:val="22"/>
          <w:szCs w:val="22"/>
        </w:rPr>
        <w:t>6128</w:t>
      </w:r>
      <w:r>
        <w:rPr>
          <w:rFonts w:ascii="Arial" w:hAnsi="Arial" w:cs="Arial"/>
          <w:b/>
          <w:bCs/>
          <w:color w:val="0D0D0D"/>
          <w:sz w:val="22"/>
          <w:szCs w:val="22"/>
        </w:rPr>
        <w:tab/>
      </w:r>
      <w:r w:rsidRPr="00B1475B">
        <w:rPr>
          <w:rFonts w:ascii="Arial" w:hAnsi="Arial" w:cs="Arial"/>
          <w:b/>
          <w:bCs/>
          <w:color w:val="0D0D0D"/>
          <w:sz w:val="22"/>
          <w:szCs w:val="22"/>
        </w:rPr>
        <w:t>Parish Council Re-branding</w:t>
      </w:r>
    </w:p>
    <w:p w14:paraId="3ECD4A2E" w14:textId="5882A53B" w:rsidR="00B1475B" w:rsidRPr="00144CBA" w:rsidRDefault="006D5164" w:rsidP="006D5164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  <w:r w:rsidRPr="00144CBA">
        <w:rPr>
          <w:rFonts w:ascii="Arial" w:hAnsi="Arial" w:cs="Arial"/>
          <w:color w:val="212121"/>
          <w:sz w:val="22"/>
          <w:szCs w:val="22"/>
        </w:rPr>
        <w:t>Members considered</w:t>
      </w:r>
      <w:r w:rsidR="00B1475B" w:rsidRPr="00144CBA">
        <w:rPr>
          <w:rFonts w:ascii="Arial" w:hAnsi="Arial" w:cs="Arial"/>
          <w:color w:val="212121"/>
          <w:sz w:val="22"/>
          <w:szCs w:val="22"/>
        </w:rPr>
        <w:t xml:space="preserve"> a report and proposals from Councillors Ternouth, Chachulski and Twiddle.</w:t>
      </w:r>
      <w:r w:rsidRPr="00144CBA">
        <w:rPr>
          <w:rFonts w:ascii="Arial" w:hAnsi="Arial" w:cs="Arial"/>
          <w:color w:val="212121"/>
          <w:sz w:val="22"/>
          <w:szCs w:val="22"/>
        </w:rPr>
        <w:t xml:space="preserve"> Following discussion around the purpose of a rebrand of the Parish Council, in particular in relation to the upcoming restructuring of local councils, it was unanimously;</w:t>
      </w:r>
    </w:p>
    <w:p w14:paraId="3B495F12" w14:textId="77777777" w:rsidR="006D5164" w:rsidRPr="00144CBA" w:rsidRDefault="006D5164" w:rsidP="006D5164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57B7E8DE" w14:textId="5EBE7573" w:rsidR="006D5164" w:rsidRPr="00144CBA" w:rsidRDefault="006D5164" w:rsidP="006D5164">
      <w:pPr>
        <w:ind w:left="720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144CBA">
        <w:rPr>
          <w:rFonts w:ascii="Arial" w:hAnsi="Arial" w:cs="Arial"/>
          <w:b/>
          <w:bCs/>
          <w:color w:val="212121"/>
          <w:sz w:val="22"/>
          <w:szCs w:val="22"/>
        </w:rPr>
        <w:t>Resolved</w:t>
      </w:r>
    </w:p>
    <w:p w14:paraId="6566BEBC" w14:textId="6020AE46" w:rsidR="00144CBA" w:rsidRPr="00144CBA" w:rsidRDefault="00144CBA" w:rsidP="00144CBA">
      <w:pPr>
        <w:pStyle w:val="ListParagraph"/>
        <w:numPr>
          <w:ilvl w:val="0"/>
          <w:numId w:val="7"/>
        </w:numPr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144CBA">
        <w:rPr>
          <w:rFonts w:ascii="Arial" w:hAnsi="Arial" w:cs="Arial"/>
          <w:color w:val="212121"/>
          <w:sz w:val="22"/>
          <w:szCs w:val="22"/>
        </w:rPr>
        <w:t xml:space="preserve">To set up a Working Group of Councillors and staff to move </w:t>
      </w:r>
      <w:r w:rsidRPr="00144CBA">
        <w:rPr>
          <w:rFonts w:ascii="Arial" w:hAnsi="Arial" w:cs="Arial"/>
          <w:sz w:val="22"/>
          <w:szCs w:val="22"/>
        </w:rPr>
        <w:t xml:space="preserve">the re-branding initiative forward swiftly, based on the necessary actions identified </w:t>
      </w:r>
      <w:r>
        <w:rPr>
          <w:rFonts w:ascii="Arial" w:hAnsi="Arial" w:cs="Arial"/>
          <w:sz w:val="22"/>
          <w:szCs w:val="22"/>
        </w:rPr>
        <w:t>in the report</w:t>
      </w:r>
      <w:r w:rsidRPr="00144CBA">
        <w:rPr>
          <w:rFonts w:ascii="Arial" w:hAnsi="Arial" w:cs="Arial"/>
          <w:sz w:val="22"/>
          <w:szCs w:val="22"/>
        </w:rPr>
        <w:t>.</w:t>
      </w:r>
    </w:p>
    <w:p w14:paraId="31B0313A" w14:textId="77777777" w:rsidR="00144CBA" w:rsidRPr="00144CBA" w:rsidRDefault="00144CBA" w:rsidP="00144CBA">
      <w:pPr>
        <w:pStyle w:val="ListParagraph"/>
        <w:rPr>
          <w:rFonts w:ascii="Arial" w:hAnsi="Arial" w:cs="Arial"/>
          <w:sz w:val="22"/>
          <w:szCs w:val="22"/>
        </w:rPr>
      </w:pPr>
    </w:p>
    <w:p w14:paraId="4F5D4C5F" w14:textId="2B605CB1" w:rsidR="00144CBA" w:rsidRPr="00144CBA" w:rsidRDefault="00144CBA" w:rsidP="00144CBA">
      <w:pPr>
        <w:pStyle w:val="ListParagraph"/>
        <w:numPr>
          <w:ilvl w:val="0"/>
          <w:numId w:val="7"/>
        </w:numPr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t</w:t>
      </w:r>
      <w:r w:rsidRPr="00144CBA">
        <w:rPr>
          <w:rFonts w:ascii="Arial" w:hAnsi="Arial" w:cs="Arial"/>
          <w:sz w:val="22"/>
          <w:szCs w:val="22"/>
        </w:rPr>
        <w:t>he Working Group liaise</w:t>
      </w:r>
      <w:r>
        <w:rPr>
          <w:rFonts w:ascii="Arial" w:hAnsi="Arial" w:cs="Arial"/>
          <w:sz w:val="22"/>
          <w:szCs w:val="22"/>
        </w:rPr>
        <w:t>s</w:t>
      </w:r>
      <w:r w:rsidRPr="00144CBA">
        <w:rPr>
          <w:rFonts w:ascii="Arial" w:hAnsi="Arial" w:cs="Arial"/>
          <w:sz w:val="22"/>
          <w:szCs w:val="22"/>
        </w:rPr>
        <w:t xml:space="preserve"> with the Finance Committee as necessary and report</w:t>
      </w:r>
      <w:r>
        <w:rPr>
          <w:rFonts w:ascii="Arial" w:hAnsi="Arial" w:cs="Arial"/>
          <w:sz w:val="22"/>
          <w:szCs w:val="22"/>
        </w:rPr>
        <w:t>s</w:t>
      </w:r>
      <w:r w:rsidRPr="00144CBA">
        <w:rPr>
          <w:rFonts w:ascii="Arial" w:hAnsi="Arial" w:cs="Arial"/>
          <w:sz w:val="22"/>
          <w:szCs w:val="22"/>
        </w:rPr>
        <w:t xml:space="preserve"> back to Full Council monthly on progress. </w:t>
      </w:r>
    </w:p>
    <w:p w14:paraId="1AA1CD12" w14:textId="72D829C6" w:rsidR="00B1475B" w:rsidRPr="00144CBA" w:rsidRDefault="00144CBA" w:rsidP="00B1475B">
      <w:pPr>
        <w:ind w:firstLine="720"/>
        <w:jc w:val="both"/>
        <w:rPr>
          <w:rFonts w:ascii="Arial" w:hAnsi="Arial" w:cs="Arial"/>
          <w:i/>
          <w:iCs/>
          <w:color w:val="212121"/>
          <w:sz w:val="22"/>
          <w:szCs w:val="22"/>
        </w:rPr>
      </w:pPr>
      <w:r w:rsidRPr="00144CBA">
        <w:rPr>
          <w:rFonts w:ascii="Arial" w:hAnsi="Arial" w:cs="Arial"/>
          <w:i/>
          <w:iCs/>
          <w:color w:val="212121"/>
          <w:sz w:val="22"/>
          <w:szCs w:val="22"/>
        </w:rPr>
        <w:t>Councillors Hale, Foreman, Ter</w:t>
      </w:r>
      <w:r w:rsidR="001212B3">
        <w:rPr>
          <w:rFonts w:ascii="Arial" w:hAnsi="Arial" w:cs="Arial"/>
          <w:i/>
          <w:iCs/>
          <w:color w:val="212121"/>
          <w:sz w:val="22"/>
          <w:szCs w:val="22"/>
        </w:rPr>
        <w:t>n</w:t>
      </w:r>
      <w:r w:rsidRPr="00144CBA">
        <w:rPr>
          <w:rFonts w:ascii="Arial" w:hAnsi="Arial" w:cs="Arial"/>
          <w:i/>
          <w:iCs/>
          <w:color w:val="212121"/>
          <w:sz w:val="22"/>
          <w:szCs w:val="22"/>
        </w:rPr>
        <w:t>outh, Chachulski and Lambert to form the new Working group.</w:t>
      </w:r>
    </w:p>
    <w:p w14:paraId="08FE7033" w14:textId="77777777" w:rsidR="00B1475B" w:rsidRDefault="00B1475B" w:rsidP="00B1475B">
      <w:pPr>
        <w:ind w:firstLine="720"/>
        <w:jc w:val="both"/>
        <w:rPr>
          <w:rFonts w:ascii="Arial" w:hAnsi="Arial" w:cs="Arial"/>
          <w:color w:val="EE0000"/>
          <w:sz w:val="22"/>
          <w:szCs w:val="22"/>
        </w:rPr>
      </w:pPr>
    </w:p>
    <w:p w14:paraId="60F82511" w14:textId="665C2FA8" w:rsidR="00B1475B" w:rsidRPr="00FB0D78" w:rsidRDefault="00B1475B" w:rsidP="00B1475B">
      <w:pPr>
        <w:jc w:val="both"/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b/>
          <w:bCs/>
          <w:color w:val="0D0D0D"/>
          <w:sz w:val="22"/>
          <w:szCs w:val="22"/>
        </w:rPr>
        <w:t>61</w:t>
      </w:r>
      <w:r w:rsidR="003E0DB0">
        <w:rPr>
          <w:rFonts w:ascii="Arial" w:hAnsi="Arial" w:cs="Arial"/>
          <w:b/>
          <w:bCs/>
          <w:color w:val="0D0D0D"/>
          <w:sz w:val="22"/>
          <w:szCs w:val="22"/>
        </w:rPr>
        <w:t>29</w:t>
      </w:r>
      <w:r>
        <w:rPr>
          <w:rFonts w:ascii="Arial" w:hAnsi="Arial" w:cs="Arial"/>
          <w:b/>
          <w:bCs/>
          <w:color w:val="0D0D0D"/>
          <w:sz w:val="22"/>
          <w:szCs w:val="22"/>
        </w:rPr>
        <w:tab/>
      </w:r>
      <w:r w:rsidRPr="00FB0D78">
        <w:rPr>
          <w:rFonts w:ascii="Arial" w:hAnsi="Arial" w:cs="Arial"/>
          <w:b/>
          <w:bCs/>
          <w:color w:val="0D0D0D"/>
          <w:sz w:val="22"/>
          <w:szCs w:val="22"/>
        </w:rPr>
        <w:t>Public Toilets in Marshalswick and Sandridge Village</w:t>
      </w:r>
    </w:p>
    <w:p w14:paraId="2AB2F8CF" w14:textId="52A946F2" w:rsidR="00B1475B" w:rsidRPr="007133E6" w:rsidRDefault="001212B3" w:rsidP="00B1475B">
      <w:pPr>
        <w:ind w:left="709"/>
        <w:jc w:val="both"/>
        <w:rPr>
          <w:rFonts w:ascii="Arial" w:hAnsi="Arial" w:cs="Arial"/>
          <w:color w:val="212121"/>
          <w:sz w:val="22"/>
          <w:szCs w:val="22"/>
        </w:rPr>
      </w:pPr>
      <w:r w:rsidRPr="007133E6">
        <w:rPr>
          <w:rFonts w:ascii="Arial" w:hAnsi="Arial" w:cs="Arial"/>
          <w:color w:val="212121"/>
          <w:sz w:val="22"/>
          <w:szCs w:val="22"/>
        </w:rPr>
        <w:t xml:space="preserve">A report compiled by </w:t>
      </w:r>
      <w:r w:rsidR="00B1475B" w:rsidRPr="007133E6">
        <w:rPr>
          <w:rFonts w:ascii="Arial" w:hAnsi="Arial" w:cs="Arial"/>
          <w:color w:val="212121"/>
          <w:sz w:val="22"/>
          <w:szCs w:val="22"/>
        </w:rPr>
        <w:t>Councillors Wells, Ternouth, Thomas, Chalkley and Ahmed</w:t>
      </w:r>
      <w:r w:rsidRPr="007133E6">
        <w:rPr>
          <w:rFonts w:ascii="Arial" w:hAnsi="Arial" w:cs="Arial"/>
          <w:color w:val="212121"/>
          <w:sz w:val="22"/>
          <w:szCs w:val="22"/>
        </w:rPr>
        <w:t xml:space="preserve"> was reviewed. </w:t>
      </w:r>
      <w:r w:rsidR="007133E6" w:rsidRPr="007133E6">
        <w:rPr>
          <w:rFonts w:ascii="Arial" w:hAnsi="Arial" w:cs="Arial"/>
          <w:color w:val="212121"/>
          <w:sz w:val="22"/>
          <w:szCs w:val="22"/>
        </w:rPr>
        <w:t>Various aspects of the upcoming transfer of these assets were discussed including access, cleaning and major works required before transfer.</w:t>
      </w:r>
      <w:r w:rsidR="00B1475B" w:rsidRPr="007133E6">
        <w:rPr>
          <w:rFonts w:ascii="Arial" w:hAnsi="Arial" w:cs="Arial"/>
          <w:color w:val="212121"/>
          <w:sz w:val="22"/>
          <w:szCs w:val="22"/>
        </w:rPr>
        <w:t xml:space="preserve"> </w:t>
      </w:r>
      <w:r w:rsidR="007133E6">
        <w:rPr>
          <w:rFonts w:ascii="Arial" w:hAnsi="Arial" w:cs="Arial"/>
          <w:color w:val="212121"/>
          <w:sz w:val="22"/>
          <w:szCs w:val="22"/>
        </w:rPr>
        <w:t>It was unanimously;</w:t>
      </w:r>
    </w:p>
    <w:p w14:paraId="4229AF23" w14:textId="77777777" w:rsidR="007133E6" w:rsidRDefault="007133E6" w:rsidP="00B1475B">
      <w:pPr>
        <w:ind w:left="709"/>
        <w:jc w:val="both"/>
        <w:rPr>
          <w:rFonts w:ascii="Arial" w:hAnsi="Arial" w:cs="Arial"/>
          <w:color w:val="EE0000"/>
          <w:sz w:val="22"/>
          <w:szCs w:val="22"/>
        </w:rPr>
      </w:pPr>
    </w:p>
    <w:p w14:paraId="64888CA7" w14:textId="07134AE3" w:rsidR="007133E6" w:rsidRPr="007133E6" w:rsidRDefault="007133E6" w:rsidP="007133E6">
      <w:pPr>
        <w:ind w:firstLine="709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Resolved</w:t>
      </w:r>
    </w:p>
    <w:p w14:paraId="6588CDD0" w14:textId="55C8411D" w:rsid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That Members approve the Working Party</w:t>
      </w:r>
      <w:r w:rsidR="00B30F19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in liaison with the Clerk</w:t>
      </w:r>
      <w:r w:rsidR="00B30F19">
        <w:rPr>
          <w:rFonts w:ascii="Arial" w:hAnsi="Arial" w:cs="Arial"/>
          <w:color w:val="0D0D0D" w:themeColor="text1" w:themeTint="F2"/>
          <w:sz w:val="22"/>
          <w:szCs w:val="22"/>
        </w:rPr>
        <w:t>, to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complet</w:t>
      </w:r>
      <w:r>
        <w:rPr>
          <w:rFonts w:ascii="Arial" w:hAnsi="Arial" w:cs="Arial"/>
          <w:color w:val="0D0D0D" w:themeColor="text1" w:themeTint="F2"/>
          <w:sz w:val="22"/>
          <w:szCs w:val="22"/>
        </w:rPr>
        <w:t>e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contract negotiations with the St Albans Community Pantry to provide access management at the Sandridge village toilet</w:t>
      </w:r>
      <w:r w:rsidR="00B30F19">
        <w:rPr>
          <w:rFonts w:ascii="Arial" w:hAnsi="Arial" w:cs="Arial"/>
          <w:color w:val="0D0D0D" w:themeColor="text1" w:themeTint="F2"/>
          <w:sz w:val="22"/>
          <w:szCs w:val="22"/>
        </w:rPr>
        <w:t xml:space="preserve"> block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8CDB001" w14:textId="77777777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C4C9B06" w14:textId="24F794AE" w:rsid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T</w:t>
      </w:r>
      <w:r>
        <w:rPr>
          <w:rFonts w:ascii="Arial" w:hAnsi="Arial" w:cs="Arial"/>
          <w:color w:val="0D0D0D" w:themeColor="text1" w:themeTint="F2"/>
          <w:sz w:val="22"/>
          <w:szCs w:val="22"/>
        </w:rPr>
        <w:t>o approve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funding of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up to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£9,000 for the supply and installation of a fully automatic door system plus ongoing maintenance costs as detailed above for the Marshalswick toilet block.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A recommendation to be brought back to the April Council meeting.</w:t>
      </w:r>
    </w:p>
    <w:p w14:paraId="7D5A394E" w14:textId="77777777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1E415B0" w14:textId="41D3EDEB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Not to charge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members of the public to use either facility (to be reviewed in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the future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). </w:t>
      </w:r>
    </w:p>
    <w:p w14:paraId="6B850AF2" w14:textId="3BF9866C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It was further unanimously;</w:t>
      </w:r>
    </w:p>
    <w:p w14:paraId="091E2FDE" w14:textId="77777777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F7B0E4A" w14:textId="6DBF1D0E" w:rsidR="007133E6" w:rsidRPr="007133E6" w:rsidRDefault="007133E6" w:rsidP="007133E6">
      <w:pPr>
        <w:pStyle w:val="ListParagraph"/>
        <w:spacing w:after="160" w:line="259" w:lineRule="auto"/>
        <w:contextualSpacing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Resolved</w:t>
      </w:r>
    </w:p>
    <w:p w14:paraId="2EE03B9F" w14:textId="0BDF1AA9" w:rsidR="007133E6" w:rsidRPr="007133E6" w:rsidRDefault="007133E6" w:rsidP="007133E6">
      <w:pPr>
        <w:pStyle w:val="ListParagraph"/>
        <w:rPr>
          <w:rFonts w:ascii="Arial" w:hAnsi="Arial" w:cs="Arial"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That members delegate authority to the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Clerk in liaison with the 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Working Party to progress the appointment of cleaners, having followed all due diligence and with an undertaking to report back to Council as appropriate. </w:t>
      </w:r>
    </w:p>
    <w:p w14:paraId="35438840" w14:textId="0B0B0E3D" w:rsidR="007133E6" w:rsidRPr="007133E6" w:rsidRDefault="007133E6" w:rsidP="007133E6">
      <w:pPr>
        <w:pStyle w:val="ListParagraph"/>
        <w:rPr>
          <w:rFonts w:ascii="Arial" w:hAnsi="Arial" w:cs="Arial"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>It was further unanimously</w:t>
      </w:r>
      <w:r w:rsidR="00CA489F">
        <w:rPr>
          <w:rFonts w:ascii="Arial" w:hAnsi="Arial" w:cs="Arial"/>
          <w:color w:val="0D0D0D" w:themeColor="text1" w:themeTint="F2"/>
          <w:sz w:val="22"/>
          <w:szCs w:val="22"/>
        </w:rPr>
        <w:t>;</w:t>
      </w:r>
    </w:p>
    <w:p w14:paraId="6D738D20" w14:textId="77777777" w:rsidR="007133E6" w:rsidRPr="007133E6" w:rsidRDefault="007133E6" w:rsidP="007133E6">
      <w:pPr>
        <w:pStyle w:val="ListParagrap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56D14A7" w14:textId="1D7FFCE2" w:rsidR="007133E6" w:rsidRPr="007133E6" w:rsidRDefault="007133E6" w:rsidP="007133E6">
      <w:pPr>
        <w:pStyle w:val="ListParagrap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7133E6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Resolved</w:t>
      </w:r>
    </w:p>
    <w:p w14:paraId="74BE4D6A" w14:textId="7C8B3BEF" w:rsidR="007133E6" w:rsidRPr="007133E6" w:rsidRDefault="007133E6" w:rsidP="007133E6">
      <w:pPr>
        <w:pStyle w:val="ListParagraph"/>
        <w:rPr>
          <w:rFonts w:ascii="Arial" w:hAnsi="Arial" w:cs="Arial"/>
          <w:sz w:val="22"/>
          <w:szCs w:val="22"/>
        </w:rPr>
      </w:pP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That members delegate authority to the </w:t>
      </w:r>
      <w:r w:rsidR="006E56E3">
        <w:rPr>
          <w:rFonts w:ascii="Arial" w:hAnsi="Arial" w:cs="Arial"/>
          <w:color w:val="0D0D0D" w:themeColor="text1" w:themeTint="F2"/>
          <w:sz w:val="22"/>
          <w:szCs w:val="22"/>
        </w:rPr>
        <w:t xml:space="preserve">Clerk in liaison with the 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Working Party to progress </w:t>
      </w:r>
      <w:r w:rsidR="006E56E3">
        <w:rPr>
          <w:rFonts w:ascii="Arial" w:hAnsi="Arial" w:cs="Arial"/>
          <w:color w:val="0D0D0D" w:themeColor="text1" w:themeTint="F2"/>
          <w:sz w:val="22"/>
          <w:szCs w:val="22"/>
        </w:rPr>
        <w:t>minor cosmetic</w:t>
      </w:r>
      <w:r w:rsidRPr="007133E6">
        <w:rPr>
          <w:rFonts w:ascii="Arial" w:hAnsi="Arial" w:cs="Arial"/>
          <w:color w:val="0D0D0D" w:themeColor="text1" w:themeTint="F2"/>
          <w:sz w:val="22"/>
          <w:szCs w:val="22"/>
        </w:rPr>
        <w:t xml:space="preserve"> works as appropriate and with an undertaking to report back to Council as appropriate. </w:t>
      </w:r>
    </w:p>
    <w:p w14:paraId="6BC6EB0B" w14:textId="77777777" w:rsidR="00B1475B" w:rsidRDefault="00B1475B" w:rsidP="00B1475B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23C7B3D" w14:textId="6F476803" w:rsidR="00B1475B" w:rsidRDefault="00B1475B" w:rsidP="00B1475B">
      <w:pPr>
        <w:jc w:val="both"/>
        <w:rPr>
          <w:rFonts w:ascii="Arial" w:hAnsi="Arial" w:cs="Arial"/>
          <w:b/>
          <w:bCs/>
          <w:color w:val="0D0D0D"/>
          <w:sz w:val="22"/>
          <w:szCs w:val="22"/>
        </w:rPr>
      </w:pPr>
      <w:r w:rsidRPr="00B1475B">
        <w:rPr>
          <w:rFonts w:ascii="Arial" w:hAnsi="Arial" w:cs="Arial"/>
          <w:b/>
          <w:bCs/>
          <w:color w:val="212121"/>
          <w:sz w:val="22"/>
          <w:szCs w:val="22"/>
        </w:rPr>
        <w:t>61</w:t>
      </w:r>
      <w:r w:rsidR="003E0DB0">
        <w:rPr>
          <w:rFonts w:ascii="Arial" w:hAnsi="Arial" w:cs="Arial"/>
          <w:b/>
          <w:bCs/>
          <w:color w:val="212121"/>
          <w:sz w:val="22"/>
          <w:szCs w:val="22"/>
        </w:rPr>
        <w:t>30</w:t>
      </w:r>
      <w:r w:rsidRPr="00B1475B">
        <w:rPr>
          <w:rFonts w:ascii="Arial" w:hAnsi="Arial" w:cs="Arial"/>
          <w:b/>
          <w:bCs/>
          <w:color w:val="212121"/>
          <w:sz w:val="22"/>
          <w:szCs w:val="22"/>
        </w:rPr>
        <w:tab/>
        <w:t xml:space="preserve">Lyndon </w:t>
      </w:r>
      <w:r>
        <w:rPr>
          <w:rFonts w:ascii="Arial" w:hAnsi="Arial" w:cs="Arial"/>
          <w:b/>
          <w:bCs/>
          <w:color w:val="0D0D0D"/>
          <w:sz w:val="22"/>
          <w:szCs w:val="22"/>
        </w:rPr>
        <w:t>Care Home</w:t>
      </w:r>
    </w:p>
    <w:p w14:paraId="4550D0F7" w14:textId="2CA4078C" w:rsidR="00B1475B" w:rsidRPr="00D31417" w:rsidRDefault="006E56E3" w:rsidP="00B1475B">
      <w:pPr>
        <w:ind w:left="704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C</w:t>
      </w:r>
      <w:r w:rsidR="00B1475B" w:rsidRPr="00D31417">
        <w:rPr>
          <w:rFonts w:ascii="Arial" w:hAnsi="Arial" w:cs="Arial"/>
          <w:color w:val="0D0D0D"/>
          <w:sz w:val="22"/>
          <w:szCs w:val="22"/>
        </w:rPr>
        <w:t xml:space="preserve">ouncillor Roberts </w:t>
      </w:r>
      <w:r>
        <w:rPr>
          <w:rFonts w:ascii="Arial" w:hAnsi="Arial" w:cs="Arial"/>
          <w:color w:val="0D0D0D"/>
          <w:sz w:val="22"/>
          <w:szCs w:val="22"/>
        </w:rPr>
        <w:t xml:space="preserve">took Members through a report </w:t>
      </w:r>
      <w:r w:rsidR="00B1475B" w:rsidRPr="00D31417">
        <w:rPr>
          <w:rFonts w:ascii="Arial" w:hAnsi="Arial" w:cs="Arial"/>
          <w:color w:val="0D0D0D"/>
          <w:sz w:val="22"/>
          <w:szCs w:val="22"/>
        </w:rPr>
        <w:t xml:space="preserve">regarding the </w:t>
      </w:r>
      <w:r>
        <w:rPr>
          <w:rFonts w:ascii="Arial" w:hAnsi="Arial" w:cs="Arial"/>
          <w:color w:val="0D0D0D"/>
          <w:sz w:val="22"/>
          <w:szCs w:val="22"/>
        </w:rPr>
        <w:t xml:space="preserve">imminent </w:t>
      </w:r>
      <w:r w:rsidR="00B1475B" w:rsidRPr="00D31417">
        <w:rPr>
          <w:rFonts w:ascii="Arial" w:hAnsi="Arial" w:cs="Arial"/>
          <w:color w:val="0D0D0D"/>
          <w:sz w:val="22"/>
          <w:szCs w:val="22"/>
        </w:rPr>
        <w:t xml:space="preserve">closure of this facility. </w:t>
      </w:r>
      <w:r>
        <w:rPr>
          <w:rFonts w:ascii="Arial" w:hAnsi="Arial" w:cs="Arial"/>
          <w:color w:val="0D0D0D"/>
          <w:sz w:val="22"/>
          <w:szCs w:val="22"/>
        </w:rPr>
        <w:t>Members expressed their regret at seeing this longstanding institution close.</w:t>
      </w:r>
    </w:p>
    <w:p w14:paraId="4DC48988" w14:textId="77777777" w:rsidR="005D1556" w:rsidRPr="00144FA4" w:rsidRDefault="005D1556" w:rsidP="005D1556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bookmarkEnd w:id="19"/>
    <w:bookmarkEnd w:id="20"/>
    <w:bookmarkEnd w:id="22"/>
    <w:bookmarkEnd w:id="24"/>
    <w:p w14:paraId="5D17DA81" w14:textId="79EFA6C3" w:rsidR="008659CF" w:rsidRPr="00B1475B" w:rsidRDefault="00AE2E8B" w:rsidP="00F559C7">
      <w:pPr>
        <w:jc w:val="both"/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</w:pPr>
      <w:r w:rsidRPr="00B1475B">
        <w:rPr>
          <w:rFonts w:ascii="Arial" w:hAnsi="Arial" w:cs="Arial"/>
          <w:b/>
          <w:color w:val="212121"/>
          <w:sz w:val="22"/>
          <w:szCs w:val="22"/>
        </w:rPr>
        <w:t>6</w:t>
      </w:r>
      <w:r w:rsidR="00854540" w:rsidRPr="00B1475B">
        <w:rPr>
          <w:rFonts w:ascii="Arial" w:hAnsi="Arial" w:cs="Arial"/>
          <w:b/>
          <w:color w:val="212121"/>
          <w:sz w:val="22"/>
          <w:szCs w:val="22"/>
        </w:rPr>
        <w:t>1</w:t>
      </w:r>
      <w:r w:rsidR="003E0DB0">
        <w:rPr>
          <w:rFonts w:ascii="Arial" w:hAnsi="Arial" w:cs="Arial"/>
          <w:b/>
          <w:color w:val="212121"/>
          <w:sz w:val="22"/>
          <w:szCs w:val="22"/>
        </w:rPr>
        <w:t>31</w:t>
      </w:r>
      <w:r w:rsidR="00E60606" w:rsidRPr="00B1475B">
        <w:rPr>
          <w:rFonts w:ascii="Arial" w:hAnsi="Arial" w:cs="Arial"/>
          <w:b/>
          <w:color w:val="212121"/>
          <w:sz w:val="22"/>
          <w:szCs w:val="22"/>
        </w:rPr>
        <w:tab/>
      </w:r>
      <w:bookmarkStart w:id="25" w:name="_Hlk204761390"/>
      <w:bookmarkStart w:id="26" w:name="_Hlk529183843"/>
      <w:bookmarkStart w:id="27" w:name="_Hlk81906843"/>
      <w:bookmarkStart w:id="28" w:name="_Hlk145947421"/>
      <w:bookmarkStart w:id="29" w:name="_Hlk103335615"/>
      <w:bookmarkStart w:id="30" w:name="_Hlk216780702"/>
      <w:bookmarkStart w:id="31" w:name="_Hlk166243357"/>
      <w:bookmarkEnd w:id="11"/>
      <w:bookmarkEnd w:id="12"/>
      <w:bookmarkEnd w:id="21"/>
      <w:r w:rsidR="003144DB" w:rsidRPr="00B1475B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MEETINGS OF COMMITTEES</w:t>
      </w:r>
      <w:r w:rsidR="008659CF" w:rsidRPr="00B1475B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:</w:t>
      </w:r>
    </w:p>
    <w:p w14:paraId="253BB1A9" w14:textId="0D6F02FF" w:rsidR="003425F9" w:rsidRPr="00B1475B" w:rsidRDefault="003425F9" w:rsidP="00147138">
      <w:pPr>
        <w:widowControl w:val="0"/>
        <w:suppressAutoHyphens/>
        <w:ind w:left="502" w:hanging="502"/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</w:pPr>
      <w:r w:rsidRPr="00144FA4">
        <w:rPr>
          <w:rFonts w:ascii="Arial" w:hAnsi="Arial" w:cs="Arial"/>
          <w:b/>
          <w:color w:val="EE0000"/>
          <w:kern w:val="1"/>
          <w:sz w:val="22"/>
          <w:szCs w:val="22"/>
          <w:lang w:val="en-US"/>
        </w:rPr>
        <w:tab/>
      </w:r>
      <w:bookmarkStart w:id="32" w:name="_Hlk200966538"/>
      <w:r w:rsidRPr="00144FA4">
        <w:rPr>
          <w:rFonts w:ascii="Arial" w:hAnsi="Arial" w:cs="Arial"/>
          <w:b/>
          <w:color w:val="EE0000"/>
          <w:kern w:val="1"/>
          <w:sz w:val="22"/>
          <w:szCs w:val="22"/>
          <w:lang w:val="en-US"/>
        </w:rPr>
        <w:tab/>
      </w:r>
      <w:bookmarkStart w:id="33" w:name="_Hlk214032126"/>
      <w:r w:rsidRPr="00B1475B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>Committee Chairs spoke briefly on committee meetings as below.</w:t>
      </w:r>
    </w:p>
    <w:p w14:paraId="2FB33C05" w14:textId="36864AF3" w:rsidR="00EA04F4" w:rsidRPr="00B1475B" w:rsidRDefault="00B1475B" w:rsidP="00B1475B">
      <w:pPr>
        <w:ind w:left="720"/>
        <w:jc w:val="both"/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</w:pPr>
      <w:r w:rsidRPr="00FB0D78">
        <w:rPr>
          <w:rFonts w:ascii="Arial" w:hAnsi="Arial" w:cs="Arial"/>
          <w:bCs/>
          <w:color w:val="0D0D0D"/>
          <w:sz w:val="22"/>
          <w:szCs w:val="22"/>
        </w:rPr>
        <w:t>-  Sports and Recreation Committee 4</w:t>
      </w:r>
      <w:r w:rsidRPr="00FB0D78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Pr="00FB0D78">
        <w:rPr>
          <w:rFonts w:ascii="Arial" w:hAnsi="Arial" w:cs="Arial"/>
          <w:bCs/>
          <w:color w:val="0D0D0D"/>
          <w:sz w:val="22"/>
          <w:szCs w:val="22"/>
        </w:rPr>
        <w:t xml:space="preserve"> March 2026</w:t>
      </w:r>
      <w:r w:rsidR="006E56E3">
        <w:rPr>
          <w:rFonts w:ascii="Arial" w:hAnsi="Arial" w:cs="Arial"/>
          <w:bCs/>
          <w:color w:val="0D0D0D"/>
          <w:sz w:val="22"/>
          <w:szCs w:val="22"/>
        </w:rPr>
        <w:t xml:space="preserve"> (deferred to March 18</w:t>
      </w:r>
      <w:r w:rsidR="006E56E3" w:rsidRPr="006E56E3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="006E56E3">
        <w:rPr>
          <w:rFonts w:ascii="Arial" w:hAnsi="Arial" w:cs="Arial"/>
          <w:bCs/>
          <w:color w:val="0D0D0D"/>
          <w:sz w:val="22"/>
          <w:szCs w:val="22"/>
        </w:rPr>
        <w:t>)</w:t>
      </w:r>
    </w:p>
    <w:p w14:paraId="11C860FF" w14:textId="2AEBA5FF" w:rsidR="00854540" w:rsidRDefault="00854540" w:rsidP="00854540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  <w:bookmarkStart w:id="34" w:name="_Hlk219306370"/>
      <w:r w:rsidRPr="00B1475B">
        <w:rPr>
          <w:rFonts w:ascii="Arial" w:hAnsi="Arial" w:cs="Arial"/>
          <w:color w:val="212121"/>
          <w:sz w:val="22"/>
          <w:szCs w:val="22"/>
        </w:rPr>
        <w:t>-  Planning Committee – see below</w:t>
      </w:r>
    </w:p>
    <w:p w14:paraId="746F1218" w14:textId="77777777" w:rsidR="006E56E3" w:rsidRDefault="006E56E3" w:rsidP="00854540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7C4185B7" w14:textId="77777777" w:rsidR="006E56E3" w:rsidRDefault="006E56E3" w:rsidP="00854540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5FC4BFD1" w14:textId="77777777" w:rsidR="006E56E3" w:rsidRPr="00B1475B" w:rsidRDefault="006E56E3" w:rsidP="00854540">
      <w:pPr>
        <w:ind w:left="720"/>
        <w:jc w:val="both"/>
        <w:rPr>
          <w:rFonts w:ascii="Arial" w:hAnsi="Arial" w:cs="Arial"/>
          <w:color w:val="212121"/>
          <w:sz w:val="22"/>
          <w:szCs w:val="22"/>
        </w:rPr>
      </w:pPr>
    </w:p>
    <w:bookmarkEnd w:id="34"/>
    <w:p w14:paraId="4F3DDCFE" w14:textId="77777777" w:rsidR="00854540" w:rsidRPr="00B1475B" w:rsidRDefault="00854540" w:rsidP="00854540">
      <w:pPr>
        <w:tabs>
          <w:tab w:val="num" w:pos="851"/>
        </w:tabs>
        <w:ind w:left="720" w:hanging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23B79AB0" w14:textId="6C1D8346" w:rsidR="00E743F7" w:rsidRPr="00B1475B" w:rsidRDefault="004B5DDA" w:rsidP="002B7B96">
      <w:pPr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</w:pPr>
      <w:bookmarkStart w:id="35" w:name="_Hlk184999081"/>
      <w:bookmarkEnd w:id="25"/>
      <w:bookmarkEnd w:id="26"/>
      <w:bookmarkEnd w:id="27"/>
      <w:bookmarkEnd w:id="28"/>
      <w:bookmarkEnd w:id="32"/>
      <w:bookmarkEnd w:id="33"/>
      <w:r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6</w:t>
      </w:r>
      <w:r w:rsidR="00854540"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1</w:t>
      </w:r>
      <w:r w:rsidR="003E0DB0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32</w:t>
      </w:r>
      <w:r w:rsidR="002B7B96"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ab/>
      </w:r>
      <w:r w:rsidR="009E662E"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MATTERS OF NOTE ARISING SINCE THE CIRCULATION OF THE AGENDA</w:t>
      </w:r>
    </w:p>
    <w:p w14:paraId="12312525" w14:textId="4EC6F22A" w:rsidR="00985FFE" w:rsidRPr="006E56E3" w:rsidRDefault="00453910" w:rsidP="009E7B4F">
      <w:pPr>
        <w:pStyle w:val="ListParagraph"/>
        <w:rPr>
          <w:rFonts w:ascii="Arial" w:hAnsi="Arial" w:cs="Arial"/>
          <w:color w:val="212121"/>
          <w:kern w:val="1"/>
          <w:sz w:val="22"/>
          <w:szCs w:val="22"/>
          <w:lang w:val="en-US"/>
        </w:rPr>
      </w:pPr>
      <w:r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- </w:t>
      </w:r>
      <w:r w:rsidR="00CF2763"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Councillor </w:t>
      </w:r>
      <w:r w:rsidR="009E7B4F"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Hale informed the meeting that </w:t>
      </w:r>
      <w:r w:rsidR="006E56E3"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>he will meet with Highways Officers on Wednesday 20</w:t>
      </w:r>
      <w:r w:rsidR="006E56E3" w:rsidRPr="006E56E3">
        <w:rPr>
          <w:rFonts w:ascii="Arial" w:hAnsi="Arial" w:cs="Arial"/>
          <w:color w:val="212121"/>
          <w:kern w:val="1"/>
          <w:sz w:val="22"/>
          <w:szCs w:val="22"/>
          <w:vertAlign w:val="superscript"/>
          <w:lang w:val="en-US"/>
        </w:rPr>
        <w:t>th</w:t>
      </w:r>
      <w:r w:rsidR="006E56E3"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 May at 10am in Marshalswick Committee Room. He also made reference to the ongoing application to quarry on land to the rear of Notcutts Nurseries.</w:t>
      </w:r>
    </w:p>
    <w:p w14:paraId="13C80034" w14:textId="7D97CF17" w:rsidR="009E7B4F" w:rsidRPr="006E56E3" w:rsidRDefault="00453910" w:rsidP="009E7B4F">
      <w:pPr>
        <w:pStyle w:val="ListParagraph"/>
        <w:rPr>
          <w:rFonts w:ascii="Arial" w:hAnsi="Arial" w:cs="Arial"/>
          <w:color w:val="212121"/>
          <w:kern w:val="1"/>
          <w:sz w:val="22"/>
          <w:szCs w:val="22"/>
          <w:lang w:val="en-US"/>
        </w:rPr>
      </w:pPr>
      <w:r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- Councillor </w:t>
      </w:r>
      <w:r w:rsidR="006E56E3" w:rsidRPr="006E56E3">
        <w:rPr>
          <w:rFonts w:ascii="Arial" w:hAnsi="Arial" w:cs="Arial"/>
          <w:color w:val="212121"/>
          <w:kern w:val="1"/>
          <w:sz w:val="22"/>
          <w:szCs w:val="22"/>
          <w:lang w:val="en-US"/>
        </w:rPr>
        <w:t xml:space="preserve">Wells said he plans to bring quotes for the installation of air source heat pumps at Jersey Farm Community Centre to the next meeting. </w:t>
      </w:r>
    </w:p>
    <w:p w14:paraId="0425B897" w14:textId="77777777" w:rsidR="006E56E3" w:rsidRPr="00144FA4" w:rsidRDefault="006E56E3" w:rsidP="009E7B4F">
      <w:pPr>
        <w:pStyle w:val="ListParagraph"/>
        <w:rPr>
          <w:rFonts w:ascii="Arial" w:hAnsi="Arial" w:cs="Arial"/>
          <w:color w:val="EE0000"/>
          <w:kern w:val="1"/>
          <w:sz w:val="22"/>
          <w:szCs w:val="22"/>
          <w:lang w:val="en-US"/>
        </w:rPr>
      </w:pPr>
    </w:p>
    <w:p w14:paraId="1D8FD3B8" w14:textId="2DAC9C32" w:rsidR="00E743F7" w:rsidRPr="00B1475B" w:rsidRDefault="004B5DDA" w:rsidP="00E743F7">
      <w:pPr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</w:pPr>
      <w:r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6</w:t>
      </w:r>
      <w:r w:rsidR="00854540"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1</w:t>
      </w:r>
      <w:r w:rsidR="003E0DB0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>33</w:t>
      </w:r>
      <w:r w:rsidR="009D6EA9" w:rsidRPr="00B1475B">
        <w:rPr>
          <w:rFonts w:ascii="Arial" w:hAnsi="Arial" w:cs="Arial"/>
          <w:b/>
          <w:bCs/>
          <w:color w:val="212121"/>
          <w:kern w:val="1"/>
          <w:sz w:val="22"/>
          <w:szCs w:val="22"/>
          <w:lang w:val="en-US"/>
        </w:rPr>
        <w:tab/>
      </w:r>
      <w:bookmarkStart w:id="36" w:name="_Hlk204761968"/>
      <w:r w:rsidR="009E662E" w:rsidRPr="00B1475B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PLANNING MATTERS</w:t>
      </w:r>
    </w:p>
    <w:p w14:paraId="2147B58F" w14:textId="7DDFA7BB" w:rsidR="00517169" w:rsidRPr="00FB0D78" w:rsidRDefault="00A57F5B" w:rsidP="00517169">
      <w:pPr>
        <w:tabs>
          <w:tab w:val="num" w:pos="927"/>
        </w:tabs>
        <w:jc w:val="both"/>
        <w:rPr>
          <w:rFonts w:ascii="Arial" w:hAnsi="Arial" w:cs="Arial"/>
          <w:bCs/>
          <w:color w:val="0D0D0D"/>
          <w:sz w:val="22"/>
          <w:szCs w:val="22"/>
        </w:rPr>
      </w:pPr>
      <w:bookmarkStart w:id="37" w:name="_Hlk184822924"/>
      <w:bookmarkStart w:id="38" w:name="_Hlk200966671"/>
      <w:bookmarkStart w:id="39" w:name="_Hlk190437226"/>
      <w:bookmarkStart w:id="40" w:name="_Hlk169255533"/>
      <w:bookmarkStart w:id="41" w:name="_Hlk145947950"/>
      <w:bookmarkStart w:id="42" w:name="_Hlk138149662"/>
      <w:r w:rsidRPr="00144FA4">
        <w:rPr>
          <w:rFonts w:ascii="Arial" w:hAnsi="Arial" w:cs="Arial"/>
          <w:bCs/>
          <w:color w:val="EE0000"/>
          <w:sz w:val="22"/>
          <w:szCs w:val="22"/>
        </w:rPr>
        <w:t xml:space="preserve">          </w:t>
      </w:r>
      <w:r w:rsidR="00517169" w:rsidRPr="00FB0D78">
        <w:rPr>
          <w:rFonts w:ascii="Arial" w:hAnsi="Arial" w:cs="Arial"/>
          <w:bCs/>
          <w:color w:val="0D0D0D"/>
          <w:sz w:val="22"/>
          <w:szCs w:val="22"/>
        </w:rPr>
        <w:t xml:space="preserve"> The Planning Committee met on 16</w:t>
      </w:r>
      <w:r w:rsidR="00517169" w:rsidRPr="00FB0D78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="00517169" w:rsidRPr="00FB0D78">
        <w:rPr>
          <w:rFonts w:ascii="Arial" w:hAnsi="Arial" w:cs="Arial"/>
          <w:bCs/>
          <w:color w:val="0D0D0D"/>
          <w:sz w:val="22"/>
          <w:szCs w:val="22"/>
        </w:rPr>
        <w:t xml:space="preserve"> February </w:t>
      </w:r>
      <w:r w:rsidR="00517169">
        <w:rPr>
          <w:rFonts w:ascii="Arial" w:hAnsi="Arial" w:cs="Arial"/>
          <w:bCs/>
          <w:color w:val="0D0D0D"/>
          <w:sz w:val="22"/>
          <w:szCs w:val="22"/>
        </w:rPr>
        <w:t>and 9</w:t>
      </w:r>
      <w:r w:rsidR="00517169" w:rsidRPr="000A2063">
        <w:rPr>
          <w:rFonts w:ascii="Arial" w:hAnsi="Arial" w:cs="Arial"/>
          <w:bCs/>
          <w:color w:val="0D0D0D"/>
          <w:sz w:val="22"/>
          <w:szCs w:val="22"/>
          <w:vertAlign w:val="superscript"/>
        </w:rPr>
        <w:t>th</w:t>
      </w:r>
      <w:r w:rsidR="00517169">
        <w:rPr>
          <w:rFonts w:ascii="Arial" w:hAnsi="Arial" w:cs="Arial"/>
          <w:bCs/>
          <w:color w:val="0D0D0D"/>
          <w:sz w:val="22"/>
          <w:szCs w:val="22"/>
        </w:rPr>
        <w:t xml:space="preserve"> March 2026</w:t>
      </w:r>
      <w:r w:rsidR="00517169" w:rsidRPr="00FB0D78">
        <w:rPr>
          <w:rFonts w:ascii="Arial" w:hAnsi="Arial" w:cs="Arial"/>
          <w:bCs/>
          <w:color w:val="0D0D0D"/>
          <w:sz w:val="22"/>
          <w:szCs w:val="22"/>
        </w:rPr>
        <w:t xml:space="preserve">. </w:t>
      </w:r>
    </w:p>
    <w:p w14:paraId="185F4D5A" w14:textId="43420499" w:rsidR="00854540" w:rsidRPr="00144FA4" w:rsidRDefault="00854540" w:rsidP="003E0DB0">
      <w:pPr>
        <w:tabs>
          <w:tab w:val="num" w:pos="927"/>
        </w:tabs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144FA4"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429909F0" w14:textId="77777777" w:rsidR="00A57F5B" w:rsidRPr="00517169" w:rsidRDefault="00A57F5B" w:rsidP="00A57F5B">
      <w:pPr>
        <w:ind w:left="705"/>
        <w:rPr>
          <w:rFonts w:ascii="Arial" w:hAnsi="Arial" w:cs="Arial"/>
          <w:color w:val="212121"/>
          <w:sz w:val="22"/>
          <w:szCs w:val="22"/>
        </w:rPr>
      </w:pPr>
      <w:r w:rsidRPr="00517169">
        <w:rPr>
          <w:rFonts w:ascii="Arial" w:hAnsi="Arial" w:cs="Arial"/>
          <w:color w:val="212121"/>
          <w:sz w:val="22"/>
          <w:szCs w:val="22"/>
        </w:rPr>
        <w:t>Sandridge Parish Council’s Planning Committee meets every three weeks to review and respond to planning applications received from the Planning Authority, St. Albans District Council.</w:t>
      </w:r>
    </w:p>
    <w:p w14:paraId="041F0FF6" w14:textId="77777777" w:rsidR="00A57F5B" w:rsidRPr="00517169" w:rsidRDefault="00A57F5B" w:rsidP="00A57F5B">
      <w:pPr>
        <w:ind w:left="705"/>
        <w:rPr>
          <w:rFonts w:ascii="Arial" w:hAnsi="Arial" w:cs="Arial"/>
          <w:color w:val="212121"/>
          <w:sz w:val="22"/>
          <w:szCs w:val="22"/>
        </w:rPr>
      </w:pPr>
      <w:r w:rsidRPr="00517169">
        <w:rPr>
          <w:rFonts w:ascii="Arial" w:hAnsi="Arial" w:cs="Arial"/>
          <w:color w:val="212121"/>
          <w:sz w:val="22"/>
          <w:szCs w:val="22"/>
        </w:rPr>
        <w:t xml:space="preserve">Planning applications commented on since the last Full Council meeting are; </w:t>
      </w:r>
    </w:p>
    <w:p w14:paraId="36B406B1" w14:textId="77777777" w:rsidR="00A57F5B" w:rsidRPr="00144FA4" w:rsidRDefault="00A57F5B" w:rsidP="00A57F5B">
      <w:pPr>
        <w:ind w:left="705"/>
        <w:rPr>
          <w:rFonts w:ascii="Arial" w:hAnsi="Arial" w:cs="Arial"/>
          <w:color w:val="EE0000"/>
          <w:sz w:val="22"/>
          <w:szCs w:val="22"/>
        </w:rPr>
      </w:pPr>
    </w:p>
    <w:p w14:paraId="4BE6E290" w14:textId="77777777" w:rsidR="00517169" w:rsidRPr="005B236D" w:rsidRDefault="00517169" w:rsidP="00517169">
      <w:pPr>
        <w:ind w:left="705"/>
        <w:rPr>
          <w:rFonts w:ascii="Arial" w:hAnsi="Arial" w:cs="Arial"/>
          <w:color w:val="0D0D0D"/>
          <w:sz w:val="22"/>
          <w:szCs w:val="22"/>
        </w:rPr>
      </w:pPr>
      <w:bookmarkStart w:id="43" w:name="_Hlk184822980"/>
      <w:r w:rsidRPr="005B236D">
        <w:rPr>
          <w:rFonts w:ascii="Arial" w:hAnsi="Arial" w:cs="Arial"/>
          <w:color w:val="0D0D0D"/>
          <w:sz w:val="22"/>
          <w:szCs w:val="22"/>
        </w:rPr>
        <w:t>235/237 Sandpit Lane 5/2025/2029</w:t>
      </w:r>
    </w:p>
    <w:p w14:paraId="738E8467" w14:textId="77777777" w:rsidR="00517169" w:rsidRPr="005B236D" w:rsidRDefault="00517169" w:rsidP="00517169">
      <w:pPr>
        <w:ind w:left="705"/>
        <w:rPr>
          <w:rFonts w:ascii="Arial" w:hAnsi="Arial" w:cs="Arial"/>
          <w:color w:val="0D0D0D"/>
          <w:sz w:val="22"/>
          <w:szCs w:val="22"/>
        </w:rPr>
      </w:pPr>
      <w:r w:rsidRPr="005B236D">
        <w:rPr>
          <w:rFonts w:ascii="Arial" w:hAnsi="Arial" w:cs="Arial"/>
          <w:color w:val="0D0D0D"/>
          <w:sz w:val="22"/>
          <w:szCs w:val="22"/>
        </w:rPr>
        <w:t xml:space="preserve">13 Ardens Way 5/2026/0121 </w:t>
      </w:r>
    </w:p>
    <w:p w14:paraId="3D7A584E" w14:textId="77777777" w:rsidR="00517169" w:rsidRPr="005B236D" w:rsidRDefault="00517169" w:rsidP="00517169">
      <w:pPr>
        <w:ind w:left="705"/>
        <w:rPr>
          <w:rFonts w:ascii="Arial" w:hAnsi="Arial" w:cs="Arial"/>
          <w:color w:val="0D0D0D"/>
          <w:sz w:val="22"/>
          <w:szCs w:val="22"/>
        </w:rPr>
      </w:pPr>
      <w:r w:rsidRPr="005B236D">
        <w:rPr>
          <w:rFonts w:ascii="Arial" w:hAnsi="Arial" w:cs="Arial"/>
          <w:color w:val="0D0D0D"/>
          <w:sz w:val="22"/>
          <w:szCs w:val="22"/>
        </w:rPr>
        <w:t>The Willows and Former Baptist Church 5/2025/2321</w:t>
      </w:r>
    </w:p>
    <w:p w14:paraId="199A8FF7" w14:textId="77777777" w:rsidR="00517169" w:rsidRPr="00EF657F" w:rsidRDefault="00517169" w:rsidP="00517169">
      <w:pPr>
        <w:ind w:left="705"/>
        <w:rPr>
          <w:rFonts w:ascii="Arial" w:hAnsi="Arial" w:cs="Arial"/>
          <w:color w:val="FF0000"/>
          <w:sz w:val="22"/>
          <w:szCs w:val="22"/>
        </w:rPr>
      </w:pPr>
    </w:p>
    <w:bookmarkEnd w:id="43"/>
    <w:p w14:paraId="3D34CF36" w14:textId="77777777" w:rsidR="00A57F5B" w:rsidRPr="00517169" w:rsidRDefault="00A57F5B" w:rsidP="00A57F5B">
      <w:pPr>
        <w:tabs>
          <w:tab w:val="left" w:pos="709"/>
        </w:tabs>
        <w:ind w:left="705" w:hanging="705"/>
        <w:rPr>
          <w:rFonts w:ascii="Arial" w:hAnsi="Arial" w:cs="Arial"/>
          <w:color w:val="212121"/>
          <w:sz w:val="22"/>
          <w:szCs w:val="22"/>
        </w:rPr>
      </w:pPr>
      <w:r w:rsidRPr="00144FA4">
        <w:rPr>
          <w:rFonts w:ascii="Arial" w:hAnsi="Arial" w:cs="Arial"/>
          <w:bCs/>
          <w:color w:val="EE0000"/>
          <w:sz w:val="22"/>
          <w:szCs w:val="22"/>
        </w:rPr>
        <w:tab/>
      </w:r>
      <w:r w:rsidRPr="00517169">
        <w:rPr>
          <w:rFonts w:ascii="Arial" w:hAnsi="Arial" w:cs="Arial"/>
          <w:color w:val="212121"/>
          <w:sz w:val="22"/>
          <w:szCs w:val="22"/>
        </w:rPr>
        <w:t xml:space="preserve">Please note: Planning applications received at the Parish Office from the Planning Authority </w:t>
      </w:r>
      <w:r w:rsidRPr="00517169">
        <w:rPr>
          <w:rFonts w:ascii="Arial" w:hAnsi="Arial" w:cs="Arial"/>
          <w:i/>
          <w:color w:val="212121"/>
          <w:sz w:val="22"/>
          <w:szCs w:val="22"/>
        </w:rPr>
        <w:t>after</w:t>
      </w:r>
      <w:r w:rsidRPr="00517169">
        <w:rPr>
          <w:rFonts w:ascii="Arial" w:hAnsi="Arial" w:cs="Arial"/>
          <w:color w:val="212121"/>
          <w:sz w:val="22"/>
          <w:szCs w:val="22"/>
        </w:rPr>
        <w:t xml:space="preserve"> the Parish Council agenda has been published may also be discussed at the meeting as may applications of complexity or applications likely to impact heavily on the Green Belt.  </w:t>
      </w:r>
    </w:p>
    <w:bookmarkEnd w:id="37"/>
    <w:bookmarkEnd w:id="38"/>
    <w:bookmarkEnd w:id="39"/>
    <w:p w14:paraId="657E0153" w14:textId="77777777" w:rsidR="0093586C" w:rsidRPr="00144FA4" w:rsidRDefault="0093586C" w:rsidP="00F33C2C">
      <w:pPr>
        <w:tabs>
          <w:tab w:val="num" w:pos="927"/>
        </w:tabs>
        <w:jc w:val="both"/>
        <w:rPr>
          <w:rFonts w:ascii="Arial" w:hAnsi="Arial" w:cs="Arial"/>
          <w:bCs/>
          <w:color w:val="EE0000"/>
          <w:sz w:val="22"/>
          <w:szCs w:val="22"/>
        </w:rPr>
      </w:pPr>
    </w:p>
    <w:bookmarkEnd w:id="40"/>
    <w:bookmarkEnd w:id="41"/>
    <w:bookmarkEnd w:id="42"/>
    <w:p w14:paraId="322B1B1E" w14:textId="33BC027F" w:rsidR="00E743F7" w:rsidRPr="00517169" w:rsidRDefault="004B5DDA" w:rsidP="002B7B96">
      <w:pPr>
        <w:tabs>
          <w:tab w:val="left" w:pos="709"/>
        </w:tabs>
        <w:suppressAutoHyphens/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</w:pPr>
      <w:r w:rsidRPr="00517169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6</w:t>
      </w:r>
      <w:r w:rsidR="00854540" w:rsidRPr="00517169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1</w:t>
      </w:r>
      <w:r w:rsidR="003E0DB0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34</w:t>
      </w:r>
      <w:r w:rsidR="0045510F" w:rsidRPr="00517169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ab/>
      </w:r>
      <w:r w:rsidR="00E743F7" w:rsidRPr="00517169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SUGGESTIONS AND/OR MATTERS FOR CONSIDERATION AT FUTURE MEETINGS</w:t>
      </w:r>
    </w:p>
    <w:p w14:paraId="5EE40199" w14:textId="22A2ED0C" w:rsidR="00453910" w:rsidRPr="00DA37B7" w:rsidRDefault="006E56E3" w:rsidP="00453910">
      <w:pPr>
        <w:tabs>
          <w:tab w:val="left" w:pos="709"/>
        </w:tabs>
        <w:suppressAutoHyphens/>
        <w:ind w:left="709"/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</w:pPr>
      <w:r w:rsidRPr="00DA37B7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 xml:space="preserve">Centres Manager Stef Hayes asked for three volunteers to assist her in compiling the </w:t>
      </w:r>
      <w:r w:rsidR="00DA37B7" w:rsidRPr="00DA37B7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>S</w:t>
      </w:r>
      <w:r w:rsidR="00C14373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>ummer</w:t>
      </w:r>
      <w:r w:rsidRPr="00DA37B7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 xml:space="preserve"> edition of Neighbourhood News</w:t>
      </w:r>
      <w:r w:rsidRPr="00DA37B7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>.</w:t>
      </w:r>
      <w:r w:rsidR="00DA37B7" w:rsidRPr="00DA37B7">
        <w:rPr>
          <w:rFonts w:ascii="Arial" w:hAnsi="Arial" w:cs="Arial"/>
          <w:b/>
          <w:color w:val="212121"/>
          <w:kern w:val="1"/>
          <w:sz w:val="22"/>
          <w:szCs w:val="22"/>
          <w:lang w:val="en-US"/>
        </w:rPr>
        <w:t xml:space="preserve"> </w:t>
      </w:r>
      <w:r w:rsidR="00DA37B7" w:rsidRPr="00DA37B7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>Councillors James Lambert, John Hale and Adam Twidell agreed to join.</w:t>
      </w:r>
    </w:p>
    <w:bookmarkEnd w:id="36"/>
    <w:p w14:paraId="33022132" w14:textId="122EF2EF" w:rsidR="001B0F9D" w:rsidRPr="00DA37B7" w:rsidRDefault="00C42555" w:rsidP="007270DE">
      <w:pPr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</w:pPr>
      <w:r w:rsidRPr="00DA37B7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ab/>
      </w:r>
    </w:p>
    <w:p w14:paraId="7B2F21A7" w14:textId="31C00967" w:rsidR="00EE0029" w:rsidRPr="00517169" w:rsidRDefault="00EE0029" w:rsidP="00EE0029">
      <w:pPr>
        <w:rPr>
          <w:rFonts w:ascii="Arial" w:hAnsi="Arial" w:cs="Arial"/>
          <w:b/>
          <w:color w:val="212121"/>
          <w:sz w:val="22"/>
          <w:szCs w:val="22"/>
        </w:rPr>
      </w:pPr>
      <w:bookmarkStart w:id="44" w:name="_Hlk214032346"/>
      <w:r w:rsidRPr="00517169">
        <w:rPr>
          <w:rFonts w:ascii="Arial" w:hAnsi="Arial" w:cs="Arial"/>
          <w:b/>
          <w:color w:val="212121"/>
          <w:sz w:val="22"/>
          <w:szCs w:val="22"/>
        </w:rPr>
        <w:t>Next meeting date –</w:t>
      </w:r>
      <w:r w:rsidR="00BE48E9" w:rsidRPr="00517169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="00517169" w:rsidRPr="00517169">
        <w:rPr>
          <w:rFonts w:ascii="Arial" w:hAnsi="Arial" w:cs="Arial"/>
          <w:b/>
          <w:color w:val="212121"/>
          <w:sz w:val="22"/>
          <w:szCs w:val="22"/>
        </w:rPr>
        <w:t>8</w:t>
      </w:r>
      <w:r w:rsidR="004E1EC0" w:rsidRPr="00517169">
        <w:rPr>
          <w:rFonts w:ascii="Arial" w:hAnsi="Arial" w:cs="Arial"/>
          <w:b/>
          <w:color w:val="212121"/>
          <w:sz w:val="22"/>
          <w:szCs w:val="22"/>
        </w:rPr>
        <w:t>th</w:t>
      </w:r>
      <w:r w:rsidR="008660C6" w:rsidRPr="00517169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="00517169" w:rsidRPr="00517169">
        <w:rPr>
          <w:rFonts w:ascii="Arial" w:hAnsi="Arial" w:cs="Arial"/>
          <w:b/>
          <w:color w:val="212121"/>
          <w:sz w:val="22"/>
          <w:szCs w:val="22"/>
        </w:rPr>
        <w:t>April</w:t>
      </w:r>
      <w:r w:rsidR="00854540" w:rsidRPr="00517169">
        <w:rPr>
          <w:rFonts w:ascii="Arial" w:hAnsi="Arial" w:cs="Arial"/>
          <w:b/>
          <w:color w:val="212121"/>
          <w:sz w:val="22"/>
          <w:szCs w:val="22"/>
        </w:rPr>
        <w:t xml:space="preserve"> 2026</w:t>
      </w:r>
      <w:r w:rsidRPr="00517169">
        <w:rPr>
          <w:rFonts w:ascii="Arial" w:hAnsi="Arial" w:cs="Arial"/>
          <w:b/>
          <w:color w:val="212121"/>
          <w:sz w:val="22"/>
          <w:szCs w:val="22"/>
        </w:rPr>
        <w:t xml:space="preserve"> at 7.30pm – Marshalswick Community Centre</w:t>
      </w:r>
      <w:r w:rsidR="005925B0" w:rsidRPr="00517169">
        <w:rPr>
          <w:rFonts w:ascii="Arial" w:hAnsi="Arial" w:cs="Arial"/>
          <w:b/>
          <w:color w:val="212121"/>
          <w:sz w:val="22"/>
          <w:szCs w:val="22"/>
        </w:rPr>
        <w:t>.</w:t>
      </w:r>
      <w:r w:rsidR="00CA489F">
        <w:rPr>
          <w:rFonts w:ascii="Arial" w:hAnsi="Arial" w:cs="Arial"/>
          <w:b/>
          <w:color w:val="212121"/>
          <w:sz w:val="22"/>
          <w:szCs w:val="22"/>
        </w:rPr>
        <w:t xml:space="preserve"> This follows the Annual Parish Meeting at 7pm.</w:t>
      </w:r>
    </w:p>
    <w:p w14:paraId="0BD2D553" w14:textId="77777777" w:rsidR="0086451D" w:rsidRPr="00517169" w:rsidRDefault="0086451D" w:rsidP="00033DA2">
      <w:pPr>
        <w:widowControl w:val="0"/>
        <w:suppressAutoHyphens/>
        <w:ind w:firstLine="705"/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</w:pPr>
      <w:bookmarkStart w:id="45" w:name="_Hlk27491598"/>
      <w:bookmarkStart w:id="46" w:name="_Hlk56690306"/>
      <w:bookmarkStart w:id="47" w:name="_Hlk61942305"/>
      <w:bookmarkStart w:id="48" w:name="_Hlk103336734"/>
      <w:bookmarkStart w:id="49" w:name="_Hlk14271181"/>
      <w:bookmarkStart w:id="50" w:name="_Hlk524704054"/>
      <w:bookmarkStart w:id="51" w:name="_Hlk517263424"/>
      <w:bookmarkStart w:id="52" w:name="_Hlk524695735"/>
      <w:bookmarkEnd w:id="13"/>
      <w:bookmarkEnd w:id="14"/>
      <w:bookmarkEnd w:id="29"/>
    </w:p>
    <w:p w14:paraId="341B0C4D" w14:textId="33214740" w:rsidR="00074B29" w:rsidRPr="00DA37B7" w:rsidRDefault="00E743F7" w:rsidP="00EE0029">
      <w:pPr>
        <w:widowControl w:val="0"/>
        <w:suppressAutoHyphens/>
        <w:rPr>
          <w:rFonts w:ascii="Arial" w:hAnsi="Arial" w:cs="Arial"/>
          <w:color w:val="212121"/>
          <w:sz w:val="22"/>
          <w:szCs w:val="22"/>
        </w:rPr>
      </w:pPr>
      <w:r w:rsidRPr="00517169">
        <w:rPr>
          <w:rFonts w:ascii="Arial" w:hAnsi="Arial" w:cs="Arial"/>
          <w:bCs/>
          <w:color w:val="212121"/>
          <w:kern w:val="1"/>
          <w:sz w:val="22"/>
          <w:szCs w:val="22"/>
          <w:lang w:val="en-US"/>
        </w:rPr>
        <w:t>There being</w:t>
      </w:r>
      <w:r w:rsidR="003C2B12" w:rsidRPr="00517169">
        <w:rPr>
          <w:rFonts w:ascii="Arial" w:hAnsi="Arial" w:cs="Arial"/>
          <w:color w:val="212121"/>
          <w:sz w:val="22"/>
          <w:szCs w:val="22"/>
        </w:rPr>
        <w:t xml:space="preserve"> no further </w:t>
      </w:r>
      <w:r w:rsidR="00F425D0" w:rsidRPr="00517169">
        <w:rPr>
          <w:rFonts w:ascii="Arial" w:hAnsi="Arial" w:cs="Arial"/>
          <w:color w:val="212121"/>
          <w:sz w:val="22"/>
          <w:szCs w:val="22"/>
        </w:rPr>
        <w:t>business,</w:t>
      </w:r>
      <w:r w:rsidR="003C2B12" w:rsidRPr="00517169">
        <w:rPr>
          <w:rFonts w:ascii="Arial" w:hAnsi="Arial" w:cs="Arial"/>
          <w:color w:val="212121"/>
          <w:sz w:val="22"/>
          <w:szCs w:val="22"/>
        </w:rPr>
        <w:t xml:space="preserve"> the meeting </w:t>
      </w:r>
      <w:r w:rsidR="003C2B12" w:rsidRPr="00DA37B7">
        <w:rPr>
          <w:rFonts w:ascii="Arial" w:hAnsi="Arial" w:cs="Arial"/>
          <w:color w:val="212121"/>
          <w:sz w:val="22"/>
          <w:szCs w:val="22"/>
        </w:rPr>
        <w:t xml:space="preserve">closed </w:t>
      </w:r>
      <w:bookmarkEnd w:id="45"/>
      <w:bookmarkEnd w:id="46"/>
      <w:r w:rsidRPr="00DA37B7">
        <w:rPr>
          <w:rFonts w:ascii="Arial" w:hAnsi="Arial" w:cs="Arial"/>
          <w:color w:val="212121"/>
          <w:sz w:val="22"/>
          <w:szCs w:val="22"/>
        </w:rPr>
        <w:t xml:space="preserve">at </w:t>
      </w:r>
      <w:r w:rsidR="00453910" w:rsidRPr="00DA37B7">
        <w:rPr>
          <w:rFonts w:ascii="Arial" w:hAnsi="Arial" w:cs="Arial"/>
          <w:color w:val="212121"/>
          <w:sz w:val="22"/>
          <w:szCs w:val="22"/>
        </w:rPr>
        <w:t>9</w:t>
      </w:r>
      <w:r w:rsidR="003528C1" w:rsidRPr="00DA37B7">
        <w:rPr>
          <w:rFonts w:ascii="Arial" w:hAnsi="Arial" w:cs="Arial"/>
          <w:color w:val="212121"/>
          <w:sz w:val="22"/>
          <w:szCs w:val="22"/>
        </w:rPr>
        <w:t>.</w:t>
      </w:r>
      <w:r w:rsidR="00453910" w:rsidRPr="00DA37B7">
        <w:rPr>
          <w:rFonts w:ascii="Arial" w:hAnsi="Arial" w:cs="Arial"/>
          <w:color w:val="212121"/>
          <w:sz w:val="22"/>
          <w:szCs w:val="22"/>
        </w:rPr>
        <w:t>0</w:t>
      </w:r>
      <w:r w:rsidR="00DA37B7" w:rsidRPr="00DA37B7">
        <w:rPr>
          <w:rFonts w:ascii="Arial" w:hAnsi="Arial" w:cs="Arial"/>
          <w:color w:val="212121"/>
          <w:sz w:val="22"/>
          <w:szCs w:val="22"/>
        </w:rPr>
        <w:t>0</w:t>
      </w:r>
      <w:r w:rsidR="00320AAD" w:rsidRPr="00DA37B7">
        <w:rPr>
          <w:rFonts w:ascii="Arial" w:hAnsi="Arial" w:cs="Arial"/>
          <w:color w:val="212121"/>
          <w:sz w:val="22"/>
          <w:szCs w:val="22"/>
        </w:rPr>
        <w:t>pm.</w:t>
      </w:r>
    </w:p>
    <w:p w14:paraId="7003D044" w14:textId="77777777" w:rsidR="00CF2763" w:rsidRPr="00144FA4" w:rsidRDefault="00CF2763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5713B869" w14:textId="77777777" w:rsidR="00CF2763" w:rsidRPr="00144FA4" w:rsidRDefault="00CF2763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68314C47" w14:textId="77777777" w:rsidR="00CF2763" w:rsidRPr="00144FA4" w:rsidRDefault="00CF2763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794381B6" w14:textId="77777777" w:rsidR="00E07B3D" w:rsidRPr="00144FA4" w:rsidRDefault="00E07B3D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bookmarkEnd w:id="44"/>
    <w:p w14:paraId="4010BEE1" w14:textId="77777777" w:rsidR="00E07B3D" w:rsidRPr="00144FA4" w:rsidRDefault="00E07B3D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bookmarkEnd w:id="30"/>
    <w:p w14:paraId="5066CE1B" w14:textId="77777777" w:rsidR="00A61299" w:rsidRPr="00144FA4" w:rsidRDefault="00A61299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14DA3E88" w14:textId="77777777" w:rsidR="00A61299" w:rsidRPr="00144FA4" w:rsidRDefault="00A61299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217F33F0" w14:textId="77777777" w:rsidR="00A61299" w:rsidRPr="00144FA4" w:rsidRDefault="00A61299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p w14:paraId="103CDB18" w14:textId="77777777" w:rsidR="00E14B69" w:rsidRPr="00144FA4" w:rsidRDefault="00E14B69" w:rsidP="00EE0029">
      <w:pPr>
        <w:widowControl w:val="0"/>
        <w:suppressAutoHyphens/>
        <w:rPr>
          <w:rFonts w:ascii="Arial" w:hAnsi="Arial" w:cs="Arial"/>
          <w:color w:val="EE0000"/>
          <w:sz w:val="22"/>
          <w:szCs w:val="22"/>
        </w:rPr>
      </w:pPr>
    </w:p>
    <w:bookmarkEnd w:id="35"/>
    <w:p w14:paraId="2735776C" w14:textId="77777777" w:rsidR="00D50ECA" w:rsidRPr="00144FA4" w:rsidRDefault="00D50ECA" w:rsidP="003C2B12">
      <w:pPr>
        <w:ind w:firstLine="720"/>
        <w:jc w:val="both"/>
        <w:rPr>
          <w:rFonts w:ascii="Arial" w:hAnsi="Arial" w:cs="Arial"/>
          <w:color w:val="EE0000"/>
          <w:sz w:val="22"/>
          <w:szCs w:val="22"/>
        </w:rPr>
      </w:pPr>
    </w:p>
    <w:bookmarkEnd w:id="47"/>
    <w:bookmarkEnd w:id="48"/>
    <w:p w14:paraId="499D1A10" w14:textId="75CC56FF" w:rsidR="00215A9E" w:rsidRPr="00517169" w:rsidRDefault="003C2B12" w:rsidP="00CE1AE5">
      <w:pPr>
        <w:jc w:val="both"/>
        <w:rPr>
          <w:rFonts w:ascii="Arial" w:hAnsi="Arial" w:cs="Arial"/>
          <w:b/>
          <w:color w:val="212121"/>
          <w:sz w:val="22"/>
          <w:szCs w:val="22"/>
        </w:rPr>
      </w:pPr>
      <w:r w:rsidRPr="00144FA4">
        <w:rPr>
          <w:rFonts w:ascii="Arial" w:hAnsi="Arial" w:cs="Arial"/>
          <w:color w:val="EE0000"/>
          <w:sz w:val="22"/>
          <w:szCs w:val="22"/>
        </w:rPr>
        <w:t xml:space="preserve"> </w:t>
      </w:r>
      <w:r w:rsidR="00461929" w:rsidRPr="00517169">
        <w:rPr>
          <w:rFonts w:ascii="Arial" w:hAnsi="Arial" w:cs="Arial"/>
          <w:b/>
          <w:color w:val="212121"/>
          <w:sz w:val="22"/>
          <w:szCs w:val="22"/>
        </w:rPr>
        <w:tab/>
      </w:r>
      <w:r w:rsidRPr="00517169">
        <w:rPr>
          <w:rFonts w:ascii="Arial" w:hAnsi="Arial" w:cs="Arial"/>
          <w:b/>
          <w:color w:val="212121"/>
          <w:sz w:val="22"/>
          <w:szCs w:val="22"/>
        </w:rPr>
        <w:t xml:space="preserve">Chair </w:t>
      </w:r>
      <w:r w:rsidR="003C7271" w:rsidRPr="00517169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517169">
        <w:rPr>
          <w:rFonts w:ascii="Arial" w:hAnsi="Arial" w:cs="Arial"/>
          <w:b/>
          <w:color w:val="212121"/>
          <w:sz w:val="22"/>
          <w:szCs w:val="22"/>
        </w:rPr>
        <w:t>……………………………………….</w:t>
      </w:r>
      <w:r w:rsidRPr="00517169">
        <w:rPr>
          <w:rFonts w:ascii="Arial" w:hAnsi="Arial" w:cs="Arial"/>
          <w:b/>
          <w:color w:val="212121"/>
          <w:sz w:val="22"/>
          <w:szCs w:val="22"/>
        </w:rPr>
        <w:tab/>
        <w:t>Date …………………………...</w:t>
      </w:r>
      <w:r w:rsidR="00767D73" w:rsidRPr="00517169">
        <w:rPr>
          <w:rFonts w:ascii="Arial" w:hAnsi="Arial" w:cs="Arial"/>
          <w:b/>
          <w:color w:val="212121"/>
          <w:sz w:val="22"/>
          <w:szCs w:val="22"/>
        </w:rPr>
        <w:t>...</w:t>
      </w:r>
      <w:r w:rsidR="00E5451A" w:rsidRPr="00517169">
        <w:rPr>
          <w:rFonts w:ascii="Arial" w:hAnsi="Arial" w:cs="Arial"/>
          <w:b/>
          <w:color w:val="212121"/>
          <w:sz w:val="22"/>
          <w:szCs w:val="22"/>
        </w:rPr>
        <w:tab/>
      </w:r>
      <w:bookmarkEnd w:id="15"/>
      <w:bookmarkEnd w:id="31"/>
      <w:bookmarkEnd w:id="49"/>
      <w:bookmarkEnd w:id="50"/>
      <w:bookmarkEnd w:id="51"/>
      <w:bookmarkEnd w:id="52"/>
    </w:p>
    <w:p w14:paraId="60C83053" w14:textId="77777777" w:rsidR="001E2FCE" w:rsidRPr="00517169" w:rsidRDefault="001E2FCE">
      <w:pPr>
        <w:jc w:val="both"/>
        <w:rPr>
          <w:rFonts w:ascii="Arial" w:hAnsi="Arial" w:cs="Arial"/>
          <w:b/>
          <w:color w:val="212121"/>
          <w:sz w:val="22"/>
          <w:szCs w:val="22"/>
        </w:rPr>
      </w:pPr>
    </w:p>
    <w:sectPr w:rsidR="001E2FCE" w:rsidRPr="00517169" w:rsidSect="001F7EDA">
      <w:footerReference w:type="default" r:id="rId9"/>
      <w:pgSz w:w="11906" w:h="16838"/>
      <w:pgMar w:top="851" w:right="510" w:bottom="79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1BF7" w14:textId="77777777" w:rsidR="00187846" w:rsidRDefault="00187846">
      <w:r>
        <w:separator/>
      </w:r>
    </w:p>
  </w:endnote>
  <w:endnote w:type="continuationSeparator" w:id="0">
    <w:p w14:paraId="2817EC71" w14:textId="77777777" w:rsidR="00187846" w:rsidRDefault="001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3EE3" w14:textId="21FAEB57" w:rsidR="00AD40AF" w:rsidRDefault="007B7670">
    <w:pPr>
      <w:pStyle w:val="Footer"/>
    </w:pPr>
    <w:r>
      <w:t>1</w:t>
    </w:r>
    <w:r w:rsidR="00564D8F">
      <w:t>1</w:t>
    </w:r>
    <w:r w:rsidR="002C2639" w:rsidRPr="002C2639">
      <w:rPr>
        <w:vertAlign w:val="superscript"/>
      </w:rPr>
      <w:t>th</w:t>
    </w:r>
    <w:r w:rsidR="002C2639">
      <w:t xml:space="preserve"> </w:t>
    </w:r>
    <w:r w:rsidR="00144FA4">
      <w:t>March</w:t>
    </w:r>
    <w:r w:rsidR="001E2FCE">
      <w:t xml:space="preserve"> 202</w:t>
    </w:r>
    <w:r>
      <w:t>6</w:t>
    </w:r>
    <w:r w:rsidR="00AD40AF">
      <w:t xml:space="preserve"> FC</w:t>
    </w:r>
  </w:p>
  <w:p w14:paraId="4967C0D2" w14:textId="77777777" w:rsidR="00AD40AF" w:rsidRDefault="00AD4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770" w14:textId="77777777" w:rsidR="00187846" w:rsidRDefault="00187846">
      <w:r>
        <w:separator/>
      </w:r>
    </w:p>
  </w:footnote>
  <w:footnote w:type="continuationSeparator" w:id="0">
    <w:p w14:paraId="0A75EBDB" w14:textId="77777777" w:rsidR="00187846" w:rsidRDefault="0018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149"/>
    <w:multiLevelType w:val="hybridMultilevel"/>
    <w:tmpl w:val="DA9AF650"/>
    <w:lvl w:ilvl="0" w:tplc="1904FCC0">
      <w:start w:val="4"/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color w:val="0D0D0D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93E28"/>
    <w:multiLevelType w:val="hybridMultilevel"/>
    <w:tmpl w:val="961C4CCE"/>
    <w:lvl w:ilvl="0" w:tplc="DA4AE22E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6B5715"/>
    <w:multiLevelType w:val="hybridMultilevel"/>
    <w:tmpl w:val="FC38B42E"/>
    <w:lvl w:ilvl="0" w:tplc="5976771C">
      <w:start w:val="61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71C3"/>
    <w:multiLevelType w:val="hybridMultilevel"/>
    <w:tmpl w:val="0D7EFA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59100A"/>
    <w:multiLevelType w:val="hybridMultilevel"/>
    <w:tmpl w:val="1892F2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F382C"/>
    <w:multiLevelType w:val="hybridMultilevel"/>
    <w:tmpl w:val="40127A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8365E9"/>
    <w:multiLevelType w:val="hybridMultilevel"/>
    <w:tmpl w:val="A0CC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206A"/>
    <w:multiLevelType w:val="hybridMultilevel"/>
    <w:tmpl w:val="6E9C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4927">
    <w:abstractNumId w:val="5"/>
  </w:num>
  <w:num w:numId="2" w16cid:durableId="315303197">
    <w:abstractNumId w:val="0"/>
  </w:num>
  <w:num w:numId="3" w16cid:durableId="1268466102">
    <w:abstractNumId w:val="7"/>
  </w:num>
  <w:num w:numId="4" w16cid:durableId="844981151">
    <w:abstractNumId w:val="3"/>
  </w:num>
  <w:num w:numId="5" w16cid:durableId="2056814103">
    <w:abstractNumId w:val="1"/>
  </w:num>
  <w:num w:numId="6" w16cid:durableId="541020055">
    <w:abstractNumId w:val="2"/>
  </w:num>
  <w:num w:numId="7" w16cid:durableId="206421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97172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A1"/>
    <w:rsid w:val="00000ED9"/>
    <w:rsid w:val="000014EA"/>
    <w:rsid w:val="000018CE"/>
    <w:rsid w:val="00002244"/>
    <w:rsid w:val="000023C2"/>
    <w:rsid w:val="0000282C"/>
    <w:rsid w:val="00002A25"/>
    <w:rsid w:val="00002F28"/>
    <w:rsid w:val="00002F82"/>
    <w:rsid w:val="000030D5"/>
    <w:rsid w:val="000033D9"/>
    <w:rsid w:val="00003B32"/>
    <w:rsid w:val="000047C6"/>
    <w:rsid w:val="00004D27"/>
    <w:rsid w:val="00005593"/>
    <w:rsid w:val="00005817"/>
    <w:rsid w:val="00005E65"/>
    <w:rsid w:val="00005F75"/>
    <w:rsid w:val="0000621A"/>
    <w:rsid w:val="000067E8"/>
    <w:rsid w:val="000070F1"/>
    <w:rsid w:val="0000796A"/>
    <w:rsid w:val="000079D2"/>
    <w:rsid w:val="00007A84"/>
    <w:rsid w:val="000108C1"/>
    <w:rsid w:val="00011F16"/>
    <w:rsid w:val="00011F6D"/>
    <w:rsid w:val="00012128"/>
    <w:rsid w:val="00012B9E"/>
    <w:rsid w:val="00012C7A"/>
    <w:rsid w:val="000135F0"/>
    <w:rsid w:val="00014927"/>
    <w:rsid w:val="0001495B"/>
    <w:rsid w:val="00014BF5"/>
    <w:rsid w:val="000151F3"/>
    <w:rsid w:val="00015236"/>
    <w:rsid w:val="000155BE"/>
    <w:rsid w:val="00015A58"/>
    <w:rsid w:val="00016ACB"/>
    <w:rsid w:val="00017A61"/>
    <w:rsid w:val="00017E88"/>
    <w:rsid w:val="00017EA8"/>
    <w:rsid w:val="000206BE"/>
    <w:rsid w:val="00020A2D"/>
    <w:rsid w:val="00020C38"/>
    <w:rsid w:val="00020F90"/>
    <w:rsid w:val="0002180A"/>
    <w:rsid w:val="00021B33"/>
    <w:rsid w:val="00021FB8"/>
    <w:rsid w:val="0002216E"/>
    <w:rsid w:val="000221A8"/>
    <w:rsid w:val="00022A29"/>
    <w:rsid w:val="000235CC"/>
    <w:rsid w:val="0002444D"/>
    <w:rsid w:val="00024E25"/>
    <w:rsid w:val="00026DB6"/>
    <w:rsid w:val="00026EDF"/>
    <w:rsid w:val="00026F4D"/>
    <w:rsid w:val="00027B2C"/>
    <w:rsid w:val="00027F02"/>
    <w:rsid w:val="00030049"/>
    <w:rsid w:val="000301A6"/>
    <w:rsid w:val="000315D4"/>
    <w:rsid w:val="0003172B"/>
    <w:rsid w:val="00031F33"/>
    <w:rsid w:val="000322C1"/>
    <w:rsid w:val="00032641"/>
    <w:rsid w:val="00032928"/>
    <w:rsid w:val="00032DC4"/>
    <w:rsid w:val="000334FF"/>
    <w:rsid w:val="00033DA2"/>
    <w:rsid w:val="00033DFE"/>
    <w:rsid w:val="00033EBC"/>
    <w:rsid w:val="000341F1"/>
    <w:rsid w:val="00034B22"/>
    <w:rsid w:val="00034B4E"/>
    <w:rsid w:val="00034C1E"/>
    <w:rsid w:val="00034EC9"/>
    <w:rsid w:val="00035675"/>
    <w:rsid w:val="00035703"/>
    <w:rsid w:val="00035729"/>
    <w:rsid w:val="000361E7"/>
    <w:rsid w:val="0003696D"/>
    <w:rsid w:val="00036FD7"/>
    <w:rsid w:val="00037259"/>
    <w:rsid w:val="000378C4"/>
    <w:rsid w:val="00037977"/>
    <w:rsid w:val="00040970"/>
    <w:rsid w:val="00041C3E"/>
    <w:rsid w:val="00042076"/>
    <w:rsid w:val="00042986"/>
    <w:rsid w:val="00042A59"/>
    <w:rsid w:val="00043151"/>
    <w:rsid w:val="00043314"/>
    <w:rsid w:val="00043E94"/>
    <w:rsid w:val="000440AA"/>
    <w:rsid w:val="0004433D"/>
    <w:rsid w:val="00044ED6"/>
    <w:rsid w:val="00045DB8"/>
    <w:rsid w:val="000460DC"/>
    <w:rsid w:val="00046898"/>
    <w:rsid w:val="00046A24"/>
    <w:rsid w:val="00047BC4"/>
    <w:rsid w:val="00050630"/>
    <w:rsid w:val="00050B64"/>
    <w:rsid w:val="00050D7C"/>
    <w:rsid w:val="00050E2F"/>
    <w:rsid w:val="0005182F"/>
    <w:rsid w:val="000525BE"/>
    <w:rsid w:val="000526A6"/>
    <w:rsid w:val="00052AD5"/>
    <w:rsid w:val="00052FEE"/>
    <w:rsid w:val="00053741"/>
    <w:rsid w:val="00053D33"/>
    <w:rsid w:val="0005425F"/>
    <w:rsid w:val="00054436"/>
    <w:rsid w:val="00054F86"/>
    <w:rsid w:val="00054FC6"/>
    <w:rsid w:val="00054FD7"/>
    <w:rsid w:val="00055281"/>
    <w:rsid w:val="00056A01"/>
    <w:rsid w:val="00057401"/>
    <w:rsid w:val="0006014A"/>
    <w:rsid w:val="00060454"/>
    <w:rsid w:val="0006066D"/>
    <w:rsid w:val="00061969"/>
    <w:rsid w:val="00062105"/>
    <w:rsid w:val="000624B8"/>
    <w:rsid w:val="000625BE"/>
    <w:rsid w:val="00062683"/>
    <w:rsid w:val="00062BC4"/>
    <w:rsid w:val="00063833"/>
    <w:rsid w:val="0006441C"/>
    <w:rsid w:val="00065AE8"/>
    <w:rsid w:val="00065C63"/>
    <w:rsid w:val="00065F23"/>
    <w:rsid w:val="000662B0"/>
    <w:rsid w:val="0006646F"/>
    <w:rsid w:val="000668C4"/>
    <w:rsid w:val="00066F50"/>
    <w:rsid w:val="0006769A"/>
    <w:rsid w:val="00067826"/>
    <w:rsid w:val="00067CB2"/>
    <w:rsid w:val="000700F8"/>
    <w:rsid w:val="0007061C"/>
    <w:rsid w:val="000706F3"/>
    <w:rsid w:val="00070911"/>
    <w:rsid w:val="00070ADE"/>
    <w:rsid w:val="000710BD"/>
    <w:rsid w:val="00071278"/>
    <w:rsid w:val="00071364"/>
    <w:rsid w:val="00071867"/>
    <w:rsid w:val="00072746"/>
    <w:rsid w:val="0007275E"/>
    <w:rsid w:val="00072BDF"/>
    <w:rsid w:val="0007305D"/>
    <w:rsid w:val="000734A2"/>
    <w:rsid w:val="00073525"/>
    <w:rsid w:val="00073886"/>
    <w:rsid w:val="000739A1"/>
    <w:rsid w:val="00073F04"/>
    <w:rsid w:val="000740FC"/>
    <w:rsid w:val="00074B29"/>
    <w:rsid w:val="0007589A"/>
    <w:rsid w:val="00075E8A"/>
    <w:rsid w:val="000760C2"/>
    <w:rsid w:val="0007610E"/>
    <w:rsid w:val="000761F8"/>
    <w:rsid w:val="0007659E"/>
    <w:rsid w:val="000774DA"/>
    <w:rsid w:val="00077AE0"/>
    <w:rsid w:val="00077CA0"/>
    <w:rsid w:val="00077ED7"/>
    <w:rsid w:val="000806B7"/>
    <w:rsid w:val="00080D4E"/>
    <w:rsid w:val="0008186A"/>
    <w:rsid w:val="00082045"/>
    <w:rsid w:val="00082F3E"/>
    <w:rsid w:val="000833EC"/>
    <w:rsid w:val="00083912"/>
    <w:rsid w:val="00083956"/>
    <w:rsid w:val="000843E4"/>
    <w:rsid w:val="000849F4"/>
    <w:rsid w:val="00084A3C"/>
    <w:rsid w:val="00085D95"/>
    <w:rsid w:val="000860AA"/>
    <w:rsid w:val="00086501"/>
    <w:rsid w:val="00086F8F"/>
    <w:rsid w:val="00087707"/>
    <w:rsid w:val="0008799D"/>
    <w:rsid w:val="00091299"/>
    <w:rsid w:val="000915A0"/>
    <w:rsid w:val="000917B6"/>
    <w:rsid w:val="00091EA9"/>
    <w:rsid w:val="00092564"/>
    <w:rsid w:val="00092DC3"/>
    <w:rsid w:val="00092FB0"/>
    <w:rsid w:val="0009319F"/>
    <w:rsid w:val="00093D20"/>
    <w:rsid w:val="00093F5E"/>
    <w:rsid w:val="00094745"/>
    <w:rsid w:val="0009475D"/>
    <w:rsid w:val="0009481A"/>
    <w:rsid w:val="00094A13"/>
    <w:rsid w:val="00094AA9"/>
    <w:rsid w:val="00094D82"/>
    <w:rsid w:val="000953C8"/>
    <w:rsid w:val="000966FB"/>
    <w:rsid w:val="00096910"/>
    <w:rsid w:val="00096EA5"/>
    <w:rsid w:val="000972E9"/>
    <w:rsid w:val="00097FF1"/>
    <w:rsid w:val="000A0648"/>
    <w:rsid w:val="000A121F"/>
    <w:rsid w:val="000A1721"/>
    <w:rsid w:val="000A1A48"/>
    <w:rsid w:val="000A2C4F"/>
    <w:rsid w:val="000A2E8D"/>
    <w:rsid w:val="000A3396"/>
    <w:rsid w:val="000A3ECD"/>
    <w:rsid w:val="000A4221"/>
    <w:rsid w:val="000A45C5"/>
    <w:rsid w:val="000A4C79"/>
    <w:rsid w:val="000A4D25"/>
    <w:rsid w:val="000A51A3"/>
    <w:rsid w:val="000A56BC"/>
    <w:rsid w:val="000A5F97"/>
    <w:rsid w:val="000A6159"/>
    <w:rsid w:val="000A6202"/>
    <w:rsid w:val="000A63D9"/>
    <w:rsid w:val="000A6463"/>
    <w:rsid w:val="000A660B"/>
    <w:rsid w:val="000A6FDB"/>
    <w:rsid w:val="000A7282"/>
    <w:rsid w:val="000A7BDE"/>
    <w:rsid w:val="000A7E10"/>
    <w:rsid w:val="000A7F79"/>
    <w:rsid w:val="000B00A0"/>
    <w:rsid w:val="000B01E1"/>
    <w:rsid w:val="000B045D"/>
    <w:rsid w:val="000B0A37"/>
    <w:rsid w:val="000B15DB"/>
    <w:rsid w:val="000B190D"/>
    <w:rsid w:val="000B1989"/>
    <w:rsid w:val="000B1D33"/>
    <w:rsid w:val="000B2056"/>
    <w:rsid w:val="000B241D"/>
    <w:rsid w:val="000B2825"/>
    <w:rsid w:val="000B2E0E"/>
    <w:rsid w:val="000B319B"/>
    <w:rsid w:val="000B33F7"/>
    <w:rsid w:val="000B415B"/>
    <w:rsid w:val="000B4185"/>
    <w:rsid w:val="000B43CF"/>
    <w:rsid w:val="000B49CB"/>
    <w:rsid w:val="000B52ED"/>
    <w:rsid w:val="000B5662"/>
    <w:rsid w:val="000B5723"/>
    <w:rsid w:val="000B652E"/>
    <w:rsid w:val="000B6B63"/>
    <w:rsid w:val="000B6CC4"/>
    <w:rsid w:val="000B6F12"/>
    <w:rsid w:val="000B7653"/>
    <w:rsid w:val="000B76A5"/>
    <w:rsid w:val="000B7BDA"/>
    <w:rsid w:val="000B7D46"/>
    <w:rsid w:val="000C0323"/>
    <w:rsid w:val="000C07C4"/>
    <w:rsid w:val="000C0879"/>
    <w:rsid w:val="000C0BAD"/>
    <w:rsid w:val="000C0C5F"/>
    <w:rsid w:val="000C0DB3"/>
    <w:rsid w:val="000C18BB"/>
    <w:rsid w:val="000C1C71"/>
    <w:rsid w:val="000C1FC5"/>
    <w:rsid w:val="000C2070"/>
    <w:rsid w:val="000C2656"/>
    <w:rsid w:val="000C26E9"/>
    <w:rsid w:val="000C2D94"/>
    <w:rsid w:val="000C3A83"/>
    <w:rsid w:val="000C4AF2"/>
    <w:rsid w:val="000C532C"/>
    <w:rsid w:val="000C55FA"/>
    <w:rsid w:val="000C5E27"/>
    <w:rsid w:val="000C5FDE"/>
    <w:rsid w:val="000C6AD1"/>
    <w:rsid w:val="000C7336"/>
    <w:rsid w:val="000C75DC"/>
    <w:rsid w:val="000C7D02"/>
    <w:rsid w:val="000C7DBD"/>
    <w:rsid w:val="000C7DDF"/>
    <w:rsid w:val="000C7ED3"/>
    <w:rsid w:val="000D0AAD"/>
    <w:rsid w:val="000D0EA3"/>
    <w:rsid w:val="000D1266"/>
    <w:rsid w:val="000D1E62"/>
    <w:rsid w:val="000D2115"/>
    <w:rsid w:val="000D225C"/>
    <w:rsid w:val="000D300C"/>
    <w:rsid w:val="000D39AA"/>
    <w:rsid w:val="000D4785"/>
    <w:rsid w:val="000D58A9"/>
    <w:rsid w:val="000D5F2B"/>
    <w:rsid w:val="000D606D"/>
    <w:rsid w:val="000D6316"/>
    <w:rsid w:val="000D68D8"/>
    <w:rsid w:val="000D73F8"/>
    <w:rsid w:val="000D73FA"/>
    <w:rsid w:val="000D75CD"/>
    <w:rsid w:val="000D79DF"/>
    <w:rsid w:val="000D7B1B"/>
    <w:rsid w:val="000E0147"/>
    <w:rsid w:val="000E2CCB"/>
    <w:rsid w:val="000E35BF"/>
    <w:rsid w:val="000E3656"/>
    <w:rsid w:val="000E3EB6"/>
    <w:rsid w:val="000E3FB7"/>
    <w:rsid w:val="000E41FB"/>
    <w:rsid w:val="000E4C2A"/>
    <w:rsid w:val="000E4F3F"/>
    <w:rsid w:val="000E4F65"/>
    <w:rsid w:val="000E548E"/>
    <w:rsid w:val="000E5554"/>
    <w:rsid w:val="000E6636"/>
    <w:rsid w:val="000E6B95"/>
    <w:rsid w:val="000F01BA"/>
    <w:rsid w:val="000F100D"/>
    <w:rsid w:val="000F1512"/>
    <w:rsid w:val="000F1864"/>
    <w:rsid w:val="000F1DCB"/>
    <w:rsid w:val="000F2687"/>
    <w:rsid w:val="000F2BA0"/>
    <w:rsid w:val="000F3168"/>
    <w:rsid w:val="000F3902"/>
    <w:rsid w:val="000F41A7"/>
    <w:rsid w:val="000F485D"/>
    <w:rsid w:val="000F4CBE"/>
    <w:rsid w:val="000F55D9"/>
    <w:rsid w:val="000F627B"/>
    <w:rsid w:val="000F77A6"/>
    <w:rsid w:val="000F788E"/>
    <w:rsid w:val="000F7C10"/>
    <w:rsid w:val="000F7ECE"/>
    <w:rsid w:val="00100C81"/>
    <w:rsid w:val="0010128C"/>
    <w:rsid w:val="001014EA"/>
    <w:rsid w:val="00101604"/>
    <w:rsid w:val="00101AE2"/>
    <w:rsid w:val="00101C6C"/>
    <w:rsid w:val="00101E8B"/>
    <w:rsid w:val="001030B8"/>
    <w:rsid w:val="00103573"/>
    <w:rsid w:val="00103FA6"/>
    <w:rsid w:val="00104258"/>
    <w:rsid w:val="001046CB"/>
    <w:rsid w:val="00104D3A"/>
    <w:rsid w:val="00105438"/>
    <w:rsid w:val="00107039"/>
    <w:rsid w:val="00110502"/>
    <w:rsid w:val="001107B5"/>
    <w:rsid w:val="00110B36"/>
    <w:rsid w:val="00110C65"/>
    <w:rsid w:val="00112018"/>
    <w:rsid w:val="0011252D"/>
    <w:rsid w:val="00112779"/>
    <w:rsid w:val="001137EB"/>
    <w:rsid w:val="00113869"/>
    <w:rsid w:val="0011448F"/>
    <w:rsid w:val="00114505"/>
    <w:rsid w:val="001169EC"/>
    <w:rsid w:val="00116D52"/>
    <w:rsid w:val="00116EF2"/>
    <w:rsid w:val="00116F8D"/>
    <w:rsid w:val="001175CA"/>
    <w:rsid w:val="00120DC8"/>
    <w:rsid w:val="001212B3"/>
    <w:rsid w:val="001212B4"/>
    <w:rsid w:val="00121CA8"/>
    <w:rsid w:val="00122DE8"/>
    <w:rsid w:val="00123555"/>
    <w:rsid w:val="00123A89"/>
    <w:rsid w:val="001248D8"/>
    <w:rsid w:val="001259E0"/>
    <w:rsid w:val="001259F7"/>
    <w:rsid w:val="00125B50"/>
    <w:rsid w:val="0012651A"/>
    <w:rsid w:val="001279C4"/>
    <w:rsid w:val="00130CF6"/>
    <w:rsid w:val="00131173"/>
    <w:rsid w:val="00131338"/>
    <w:rsid w:val="001313D5"/>
    <w:rsid w:val="00131717"/>
    <w:rsid w:val="00131AAC"/>
    <w:rsid w:val="0013202F"/>
    <w:rsid w:val="00132A3F"/>
    <w:rsid w:val="00133284"/>
    <w:rsid w:val="00133294"/>
    <w:rsid w:val="0013350D"/>
    <w:rsid w:val="00133827"/>
    <w:rsid w:val="001338B4"/>
    <w:rsid w:val="001340B4"/>
    <w:rsid w:val="001343CF"/>
    <w:rsid w:val="00134613"/>
    <w:rsid w:val="001347D6"/>
    <w:rsid w:val="00134AD3"/>
    <w:rsid w:val="00135732"/>
    <w:rsid w:val="00135A0A"/>
    <w:rsid w:val="00135A79"/>
    <w:rsid w:val="00136371"/>
    <w:rsid w:val="001401F0"/>
    <w:rsid w:val="0014031B"/>
    <w:rsid w:val="00140A5C"/>
    <w:rsid w:val="00141D24"/>
    <w:rsid w:val="00142EE2"/>
    <w:rsid w:val="001435E0"/>
    <w:rsid w:val="00144846"/>
    <w:rsid w:val="00144943"/>
    <w:rsid w:val="0014494E"/>
    <w:rsid w:val="00144CBA"/>
    <w:rsid w:val="00144FA4"/>
    <w:rsid w:val="0014508B"/>
    <w:rsid w:val="001452FF"/>
    <w:rsid w:val="0014562F"/>
    <w:rsid w:val="00145B15"/>
    <w:rsid w:val="00145CCF"/>
    <w:rsid w:val="001466B1"/>
    <w:rsid w:val="001467EB"/>
    <w:rsid w:val="00146F44"/>
    <w:rsid w:val="00147138"/>
    <w:rsid w:val="00147A1A"/>
    <w:rsid w:val="00150209"/>
    <w:rsid w:val="00150338"/>
    <w:rsid w:val="0015047D"/>
    <w:rsid w:val="00150970"/>
    <w:rsid w:val="00150B2A"/>
    <w:rsid w:val="00152108"/>
    <w:rsid w:val="00152240"/>
    <w:rsid w:val="001522C1"/>
    <w:rsid w:val="001523E9"/>
    <w:rsid w:val="00152E70"/>
    <w:rsid w:val="0015370E"/>
    <w:rsid w:val="00153801"/>
    <w:rsid w:val="001549C1"/>
    <w:rsid w:val="00154A22"/>
    <w:rsid w:val="001560F2"/>
    <w:rsid w:val="0015697B"/>
    <w:rsid w:val="001574E0"/>
    <w:rsid w:val="0016019E"/>
    <w:rsid w:val="001607A8"/>
    <w:rsid w:val="00161646"/>
    <w:rsid w:val="00161BF2"/>
    <w:rsid w:val="001622C4"/>
    <w:rsid w:val="00162BE5"/>
    <w:rsid w:val="00162E91"/>
    <w:rsid w:val="00163B76"/>
    <w:rsid w:val="001654A0"/>
    <w:rsid w:val="00165561"/>
    <w:rsid w:val="0016575B"/>
    <w:rsid w:val="00165D06"/>
    <w:rsid w:val="00165DEA"/>
    <w:rsid w:val="0016636C"/>
    <w:rsid w:val="001664FB"/>
    <w:rsid w:val="00166509"/>
    <w:rsid w:val="00166881"/>
    <w:rsid w:val="0016795B"/>
    <w:rsid w:val="00167990"/>
    <w:rsid w:val="00170489"/>
    <w:rsid w:val="001705B6"/>
    <w:rsid w:val="00171C6B"/>
    <w:rsid w:val="0017217D"/>
    <w:rsid w:val="0017259B"/>
    <w:rsid w:val="00173161"/>
    <w:rsid w:val="0017318A"/>
    <w:rsid w:val="001732C1"/>
    <w:rsid w:val="00173684"/>
    <w:rsid w:val="00173A9D"/>
    <w:rsid w:val="00173E31"/>
    <w:rsid w:val="00174432"/>
    <w:rsid w:val="001760F1"/>
    <w:rsid w:val="001762AB"/>
    <w:rsid w:val="00176529"/>
    <w:rsid w:val="001765D7"/>
    <w:rsid w:val="00176806"/>
    <w:rsid w:val="00176828"/>
    <w:rsid w:val="00177103"/>
    <w:rsid w:val="0017746F"/>
    <w:rsid w:val="00180802"/>
    <w:rsid w:val="00181177"/>
    <w:rsid w:val="0018241F"/>
    <w:rsid w:val="00182D6D"/>
    <w:rsid w:val="00182E7E"/>
    <w:rsid w:val="001846F3"/>
    <w:rsid w:val="00185746"/>
    <w:rsid w:val="00185789"/>
    <w:rsid w:val="00185EB3"/>
    <w:rsid w:val="00185EC5"/>
    <w:rsid w:val="00186028"/>
    <w:rsid w:val="0018646C"/>
    <w:rsid w:val="00187085"/>
    <w:rsid w:val="00187846"/>
    <w:rsid w:val="00187865"/>
    <w:rsid w:val="001879C5"/>
    <w:rsid w:val="00187E58"/>
    <w:rsid w:val="00190319"/>
    <w:rsid w:val="00190470"/>
    <w:rsid w:val="00191289"/>
    <w:rsid w:val="001914B5"/>
    <w:rsid w:val="001917F7"/>
    <w:rsid w:val="00191C33"/>
    <w:rsid w:val="00191D3E"/>
    <w:rsid w:val="00191DE1"/>
    <w:rsid w:val="00192E8B"/>
    <w:rsid w:val="00192E90"/>
    <w:rsid w:val="00193FEC"/>
    <w:rsid w:val="0019452F"/>
    <w:rsid w:val="001966E3"/>
    <w:rsid w:val="00196C59"/>
    <w:rsid w:val="001970D1"/>
    <w:rsid w:val="001975B5"/>
    <w:rsid w:val="001A0329"/>
    <w:rsid w:val="001A090B"/>
    <w:rsid w:val="001A0AEC"/>
    <w:rsid w:val="001A0B09"/>
    <w:rsid w:val="001A3114"/>
    <w:rsid w:val="001A3250"/>
    <w:rsid w:val="001A3640"/>
    <w:rsid w:val="001A3CE9"/>
    <w:rsid w:val="001A4075"/>
    <w:rsid w:val="001A4D05"/>
    <w:rsid w:val="001A4E18"/>
    <w:rsid w:val="001A51B5"/>
    <w:rsid w:val="001A5286"/>
    <w:rsid w:val="001A5F0D"/>
    <w:rsid w:val="001A62C4"/>
    <w:rsid w:val="001A62F8"/>
    <w:rsid w:val="001A6D37"/>
    <w:rsid w:val="001A7161"/>
    <w:rsid w:val="001A74C0"/>
    <w:rsid w:val="001A7602"/>
    <w:rsid w:val="001A7D83"/>
    <w:rsid w:val="001B03DC"/>
    <w:rsid w:val="001B05F3"/>
    <w:rsid w:val="001B066A"/>
    <w:rsid w:val="001B0F9D"/>
    <w:rsid w:val="001B1C47"/>
    <w:rsid w:val="001B2FC4"/>
    <w:rsid w:val="001B308B"/>
    <w:rsid w:val="001B337B"/>
    <w:rsid w:val="001B33E3"/>
    <w:rsid w:val="001B4864"/>
    <w:rsid w:val="001B4E4F"/>
    <w:rsid w:val="001B4FD6"/>
    <w:rsid w:val="001B56A7"/>
    <w:rsid w:val="001B5872"/>
    <w:rsid w:val="001B6294"/>
    <w:rsid w:val="001B6B59"/>
    <w:rsid w:val="001B7374"/>
    <w:rsid w:val="001B78E7"/>
    <w:rsid w:val="001B7E25"/>
    <w:rsid w:val="001B7FE3"/>
    <w:rsid w:val="001C0EB8"/>
    <w:rsid w:val="001C0F6D"/>
    <w:rsid w:val="001C11C2"/>
    <w:rsid w:val="001C11E4"/>
    <w:rsid w:val="001C1227"/>
    <w:rsid w:val="001C17A0"/>
    <w:rsid w:val="001C20DA"/>
    <w:rsid w:val="001C319A"/>
    <w:rsid w:val="001C36C1"/>
    <w:rsid w:val="001C3AFB"/>
    <w:rsid w:val="001C3E6F"/>
    <w:rsid w:val="001C3FEC"/>
    <w:rsid w:val="001C47FF"/>
    <w:rsid w:val="001C5A56"/>
    <w:rsid w:val="001C5B43"/>
    <w:rsid w:val="001C5BE9"/>
    <w:rsid w:val="001C5C7D"/>
    <w:rsid w:val="001C5CBD"/>
    <w:rsid w:val="001C628E"/>
    <w:rsid w:val="001C64E3"/>
    <w:rsid w:val="001C66AC"/>
    <w:rsid w:val="001C67A5"/>
    <w:rsid w:val="001C68C9"/>
    <w:rsid w:val="001C6DA7"/>
    <w:rsid w:val="001C70C0"/>
    <w:rsid w:val="001C71B2"/>
    <w:rsid w:val="001C7483"/>
    <w:rsid w:val="001C75FD"/>
    <w:rsid w:val="001C7BA8"/>
    <w:rsid w:val="001D0242"/>
    <w:rsid w:val="001D0C36"/>
    <w:rsid w:val="001D2B1B"/>
    <w:rsid w:val="001D3509"/>
    <w:rsid w:val="001D385B"/>
    <w:rsid w:val="001D3946"/>
    <w:rsid w:val="001D3BD0"/>
    <w:rsid w:val="001D41E2"/>
    <w:rsid w:val="001D4340"/>
    <w:rsid w:val="001D452B"/>
    <w:rsid w:val="001D4A25"/>
    <w:rsid w:val="001D4F3E"/>
    <w:rsid w:val="001D5E56"/>
    <w:rsid w:val="001D6483"/>
    <w:rsid w:val="001D6BFD"/>
    <w:rsid w:val="001D6C7D"/>
    <w:rsid w:val="001D706A"/>
    <w:rsid w:val="001D72F5"/>
    <w:rsid w:val="001D7F89"/>
    <w:rsid w:val="001E09D5"/>
    <w:rsid w:val="001E0FA0"/>
    <w:rsid w:val="001E109E"/>
    <w:rsid w:val="001E1B75"/>
    <w:rsid w:val="001E1BE3"/>
    <w:rsid w:val="001E1C5B"/>
    <w:rsid w:val="001E20CC"/>
    <w:rsid w:val="001E2FCE"/>
    <w:rsid w:val="001E39EF"/>
    <w:rsid w:val="001E3C56"/>
    <w:rsid w:val="001E3EB0"/>
    <w:rsid w:val="001E4CA5"/>
    <w:rsid w:val="001E5810"/>
    <w:rsid w:val="001E5D78"/>
    <w:rsid w:val="001E6401"/>
    <w:rsid w:val="001E7508"/>
    <w:rsid w:val="001E7757"/>
    <w:rsid w:val="001E7947"/>
    <w:rsid w:val="001E79A7"/>
    <w:rsid w:val="001E7F3E"/>
    <w:rsid w:val="001F06BB"/>
    <w:rsid w:val="001F0868"/>
    <w:rsid w:val="001F09D8"/>
    <w:rsid w:val="001F0A5D"/>
    <w:rsid w:val="001F10EC"/>
    <w:rsid w:val="001F1BBC"/>
    <w:rsid w:val="001F1BC1"/>
    <w:rsid w:val="001F278E"/>
    <w:rsid w:val="001F3363"/>
    <w:rsid w:val="001F3723"/>
    <w:rsid w:val="001F378C"/>
    <w:rsid w:val="001F40E2"/>
    <w:rsid w:val="001F4506"/>
    <w:rsid w:val="001F4E3B"/>
    <w:rsid w:val="001F4ECE"/>
    <w:rsid w:val="001F556D"/>
    <w:rsid w:val="001F561E"/>
    <w:rsid w:val="001F58AD"/>
    <w:rsid w:val="001F5C87"/>
    <w:rsid w:val="001F66E4"/>
    <w:rsid w:val="001F69AF"/>
    <w:rsid w:val="001F750F"/>
    <w:rsid w:val="001F7558"/>
    <w:rsid w:val="001F79EC"/>
    <w:rsid w:val="001F7EDA"/>
    <w:rsid w:val="00200324"/>
    <w:rsid w:val="00200BDF"/>
    <w:rsid w:val="00200C9C"/>
    <w:rsid w:val="002010DD"/>
    <w:rsid w:val="0020127E"/>
    <w:rsid w:val="00201626"/>
    <w:rsid w:val="002016B7"/>
    <w:rsid w:val="002021F2"/>
    <w:rsid w:val="00202615"/>
    <w:rsid w:val="00204391"/>
    <w:rsid w:val="00204565"/>
    <w:rsid w:val="00205259"/>
    <w:rsid w:val="00205DF1"/>
    <w:rsid w:val="00205F89"/>
    <w:rsid w:val="00206C4C"/>
    <w:rsid w:val="00206E94"/>
    <w:rsid w:val="00207222"/>
    <w:rsid w:val="0020733A"/>
    <w:rsid w:val="0020773C"/>
    <w:rsid w:val="0020776D"/>
    <w:rsid w:val="002077D8"/>
    <w:rsid w:val="002079EF"/>
    <w:rsid w:val="00207A95"/>
    <w:rsid w:val="00207F82"/>
    <w:rsid w:val="0021060E"/>
    <w:rsid w:val="00210D85"/>
    <w:rsid w:val="002110B3"/>
    <w:rsid w:val="0021186F"/>
    <w:rsid w:val="0021218F"/>
    <w:rsid w:val="002123C8"/>
    <w:rsid w:val="0021283D"/>
    <w:rsid w:val="002129D9"/>
    <w:rsid w:val="002129DC"/>
    <w:rsid w:val="00212A9B"/>
    <w:rsid w:val="00213160"/>
    <w:rsid w:val="00213210"/>
    <w:rsid w:val="00213D1F"/>
    <w:rsid w:val="00214506"/>
    <w:rsid w:val="002156F7"/>
    <w:rsid w:val="00215752"/>
    <w:rsid w:val="00215A9E"/>
    <w:rsid w:val="00216058"/>
    <w:rsid w:val="00216094"/>
    <w:rsid w:val="00216386"/>
    <w:rsid w:val="00216559"/>
    <w:rsid w:val="002169ED"/>
    <w:rsid w:val="00216D96"/>
    <w:rsid w:val="00217372"/>
    <w:rsid w:val="002173A3"/>
    <w:rsid w:val="002176B9"/>
    <w:rsid w:val="0022015A"/>
    <w:rsid w:val="00220525"/>
    <w:rsid w:val="002207B6"/>
    <w:rsid w:val="002215B9"/>
    <w:rsid w:val="002217BB"/>
    <w:rsid w:val="00221BCD"/>
    <w:rsid w:val="002226AE"/>
    <w:rsid w:val="002241E3"/>
    <w:rsid w:val="0022441F"/>
    <w:rsid w:val="002244E6"/>
    <w:rsid w:val="00225144"/>
    <w:rsid w:val="00225413"/>
    <w:rsid w:val="0022568D"/>
    <w:rsid w:val="002264D3"/>
    <w:rsid w:val="00226A3D"/>
    <w:rsid w:val="002273EE"/>
    <w:rsid w:val="00227567"/>
    <w:rsid w:val="00227A05"/>
    <w:rsid w:val="00230189"/>
    <w:rsid w:val="00230B95"/>
    <w:rsid w:val="0023155C"/>
    <w:rsid w:val="0023275E"/>
    <w:rsid w:val="00232CD1"/>
    <w:rsid w:val="00233003"/>
    <w:rsid w:val="00233380"/>
    <w:rsid w:val="00233440"/>
    <w:rsid w:val="0023375B"/>
    <w:rsid w:val="00233EC2"/>
    <w:rsid w:val="00234251"/>
    <w:rsid w:val="0023434D"/>
    <w:rsid w:val="00234382"/>
    <w:rsid w:val="00234A4B"/>
    <w:rsid w:val="00234DF4"/>
    <w:rsid w:val="0023570F"/>
    <w:rsid w:val="00235C0E"/>
    <w:rsid w:val="00235D47"/>
    <w:rsid w:val="00235D89"/>
    <w:rsid w:val="00235DC1"/>
    <w:rsid w:val="00236218"/>
    <w:rsid w:val="00236658"/>
    <w:rsid w:val="00236836"/>
    <w:rsid w:val="00236C1B"/>
    <w:rsid w:val="00236E52"/>
    <w:rsid w:val="002374FC"/>
    <w:rsid w:val="00240070"/>
    <w:rsid w:val="002407AA"/>
    <w:rsid w:val="00240F2F"/>
    <w:rsid w:val="002410E0"/>
    <w:rsid w:val="0024173D"/>
    <w:rsid w:val="002419DC"/>
    <w:rsid w:val="00241B1D"/>
    <w:rsid w:val="00241FE0"/>
    <w:rsid w:val="00242239"/>
    <w:rsid w:val="0024240A"/>
    <w:rsid w:val="00242BC6"/>
    <w:rsid w:val="002438DF"/>
    <w:rsid w:val="00243933"/>
    <w:rsid w:val="00244082"/>
    <w:rsid w:val="0024585E"/>
    <w:rsid w:val="00245B93"/>
    <w:rsid w:val="00246172"/>
    <w:rsid w:val="00247795"/>
    <w:rsid w:val="002477A4"/>
    <w:rsid w:val="002479AE"/>
    <w:rsid w:val="00247C94"/>
    <w:rsid w:val="0025007F"/>
    <w:rsid w:val="00250AE4"/>
    <w:rsid w:val="00251060"/>
    <w:rsid w:val="002512D4"/>
    <w:rsid w:val="00252005"/>
    <w:rsid w:val="00253513"/>
    <w:rsid w:val="00255009"/>
    <w:rsid w:val="00255702"/>
    <w:rsid w:val="00256076"/>
    <w:rsid w:val="00256138"/>
    <w:rsid w:val="002564D9"/>
    <w:rsid w:val="00256E50"/>
    <w:rsid w:val="0025761E"/>
    <w:rsid w:val="00257661"/>
    <w:rsid w:val="0025791F"/>
    <w:rsid w:val="00257FBA"/>
    <w:rsid w:val="00260021"/>
    <w:rsid w:val="00260CDD"/>
    <w:rsid w:val="0026136E"/>
    <w:rsid w:val="00261516"/>
    <w:rsid w:val="00262002"/>
    <w:rsid w:val="00262461"/>
    <w:rsid w:val="00263924"/>
    <w:rsid w:val="002642B0"/>
    <w:rsid w:val="00264A75"/>
    <w:rsid w:val="002659EB"/>
    <w:rsid w:val="0026618B"/>
    <w:rsid w:val="00266301"/>
    <w:rsid w:val="00266A37"/>
    <w:rsid w:val="00266AE9"/>
    <w:rsid w:val="0026720F"/>
    <w:rsid w:val="0026723A"/>
    <w:rsid w:val="0027056F"/>
    <w:rsid w:val="00270710"/>
    <w:rsid w:val="00270843"/>
    <w:rsid w:val="00270C16"/>
    <w:rsid w:val="00271716"/>
    <w:rsid w:val="00271CDF"/>
    <w:rsid w:val="002724E2"/>
    <w:rsid w:val="00272530"/>
    <w:rsid w:val="00273122"/>
    <w:rsid w:val="002732E5"/>
    <w:rsid w:val="0027334F"/>
    <w:rsid w:val="00273591"/>
    <w:rsid w:val="0027393E"/>
    <w:rsid w:val="002741A8"/>
    <w:rsid w:val="00274EA1"/>
    <w:rsid w:val="0027517F"/>
    <w:rsid w:val="00275A7D"/>
    <w:rsid w:val="00275BD3"/>
    <w:rsid w:val="00276428"/>
    <w:rsid w:val="00277317"/>
    <w:rsid w:val="00277831"/>
    <w:rsid w:val="00277AE9"/>
    <w:rsid w:val="00277E29"/>
    <w:rsid w:val="002807D3"/>
    <w:rsid w:val="0028127E"/>
    <w:rsid w:val="00281672"/>
    <w:rsid w:val="00281C3A"/>
    <w:rsid w:val="002828B3"/>
    <w:rsid w:val="00282CB3"/>
    <w:rsid w:val="00282E21"/>
    <w:rsid w:val="0028332E"/>
    <w:rsid w:val="002838A6"/>
    <w:rsid w:val="00283DD3"/>
    <w:rsid w:val="00284247"/>
    <w:rsid w:val="00284EFE"/>
    <w:rsid w:val="00285235"/>
    <w:rsid w:val="002853C1"/>
    <w:rsid w:val="0028577E"/>
    <w:rsid w:val="00285EC8"/>
    <w:rsid w:val="00285FAA"/>
    <w:rsid w:val="0028618C"/>
    <w:rsid w:val="00286865"/>
    <w:rsid w:val="00287090"/>
    <w:rsid w:val="002873CF"/>
    <w:rsid w:val="00290A92"/>
    <w:rsid w:val="00290DC1"/>
    <w:rsid w:val="002919E4"/>
    <w:rsid w:val="00291CA7"/>
    <w:rsid w:val="00291CFC"/>
    <w:rsid w:val="00291EDB"/>
    <w:rsid w:val="0029204B"/>
    <w:rsid w:val="00292A95"/>
    <w:rsid w:val="00292C5A"/>
    <w:rsid w:val="00292CE7"/>
    <w:rsid w:val="00292E30"/>
    <w:rsid w:val="002934E8"/>
    <w:rsid w:val="0029470F"/>
    <w:rsid w:val="002947A6"/>
    <w:rsid w:val="00294B26"/>
    <w:rsid w:val="00294B47"/>
    <w:rsid w:val="00294C14"/>
    <w:rsid w:val="00294D5A"/>
    <w:rsid w:val="002955D5"/>
    <w:rsid w:val="002956B9"/>
    <w:rsid w:val="002957FD"/>
    <w:rsid w:val="00295A6E"/>
    <w:rsid w:val="00295EF9"/>
    <w:rsid w:val="00296557"/>
    <w:rsid w:val="0029685F"/>
    <w:rsid w:val="002972AE"/>
    <w:rsid w:val="002A0191"/>
    <w:rsid w:val="002A0251"/>
    <w:rsid w:val="002A065E"/>
    <w:rsid w:val="002A0C87"/>
    <w:rsid w:val="002A1D2A"/>
    <w:rsid w:val="002A1F17"/>
    <w:rsid w:val="002A2714"/>
    <w:rsid w:val="002A2D92"/>
    <w:rsid w:val="002A3565"/>
    <w:rsid w:val="002A3ABF"/>
    <w:rsid w:val="002A4DEE"/>
    <w:rsid w:val="002A500F"/>
    <w:rsid w:val="002A511B"/>
    <w:rsid w:val="002A53BF"/>
    <w:rsid w:val="002A5A2A"/>
    <w:rsid w:val="002A5C70"/>
    <w:rsid w:val="002A6775"/>
    <w:rsid w:val="002A736B"/>
    <w:rsid w:val="002A7762"/>
    <w:rsid w:val="002A779A"/>
    <w:rsid w:val="002A7E25"/>
    <w:rsid w:val="002B0AED"/>
    <w:rsid w:val="002B1047"/>
    <w:rsid w:val="002B36E5"/>
    <w:rsid w:val="002B3C6E"/>
    <w:rsid w:val="002B3D00"/>
    <w:rsid w:val="002B3EBC"/>
    <w:rsid w:val="002B452B"/>
    <w:rsid w:val="002B5006"/>
    <w:rsid w:val="002B558B"/>
    <w:rsid w:val="002B69EE"/>
    <w:rsid w:val="002B6C71"/>
    <w:rsid w:val="002B76B2"/>
    <w:rsid w:val="002B7B96"/>
    <w:rsid w:val="002B7D8E"/>
    <w:rsid w:val="002C06E1"/>
    <w:rsid w:val="002C0954"/>
    <w:rsid w:val="002C0A38"/>
    <w:rsid w:val="002C0AED"/>
    <w:rsid w:val="002C1330"/>
    <w:rsid w:val="002C16F9"/>
    <w:rsid w:val="002C1874"/>
    <w:rsid w:val="002C1947"/>
    <w:rsid w:val="002C254A"/>
    <w:rsid w:val="002C2639"/>
    <w:rsid w:val="002C26E2"/>
    <w:rsid w:val="002C2E0F"/>
    <w:rsid w:val="002C2E5A"/>
    <w:rsid w:val="002C32E0"/>
    <w:rsid w:val="002C35C7"/>
    <w:rsid w:val="002C4077"/>
    <w:rsid w:val="002C40E1"/>
    <w:rsid w:val="002C4875"/>
    <w:rsid w:val="002C5195"/>
    <w:rsid w:val="002C552F"/>
    <w:rsid w:val="002C5583"/>
    <w:rsid w:val="002C59E9"/>
    <w:rsid w:val="002C5D21"/>
    <w:rsid w:val="002C65FA"/>
    <w:rsid w:val="002C6767"/>
    <w:rsid w:val="002C6F73"/>
    <w:rsid w:val="002C70D4"/>
    <w:rsid w:val="002C7A9B"/>
    <w:rsid w:val="002D0477"/>
    <w:rsid w:val="002D0A25"/>
    <w:rsid w:val="002D0A8F"/>
    <w:rsid w:val="002D0BAE"/>
    <w:rsid w:val="002D0FF7"/>
    <w:rsid w:val="002D1005"/>
    <w:rsid w:val="002D1442"/>
    <w:rsid w:val="002D1884"/>
    <w:rsid w:val="002D1D28"/>
    <w:rsid w:val="002D1E10"/>
    <w:rsid w:val="002D20E9"/>
    <w:rsid w:val="002D24CE"/>
    <w:rsid w:val="002D2720"/>
    <w:rsid w:val="002D2CCA"/>
    <w:rsid w:val="002D2E63"/>
    <w:rsid w:val="002D3317"/>
    <w:rsid w:val="002D353F"/>
    <w:rsid w:val="002D4285"/>
    <w:rsid w:val="002D457B"/>
    <w:rsid w:val="002D4EE9"/>
    <w:rsid w:val="002D5355"/>
    <w:rsid w:val="002D6BCF"/>
    <w:rsid w:val="002D715A"/>
    <w:rsid w:val="002D7B84"/>
    <w:rsid w:val="002E05AC"/>
    <w:rsid w:val="002E0868"/>
    <w:rsid w:val="002E0B8D"/>
    <w:rsid w:val="002E16C5"/>
    <w:rsid w:val="002E1810"/>
    <w:rsid w:val="002E1BB1"/>
    <w:rsid w:val="002E1C07"/>
    <w:rsid w:val="002E2A4B"/>
    <w:rsid w:val="002E2CD8"/>
    <w:rsid w:val="002E3086"/>
    <w:rsid w:val="002E3307"/>
    <w:rsid w:val="002E3359"/>
    <w:rsid w:val="002E51B5"/>
    <w:rsid w:val="002E555F"/>
    <w:rsid w:val="002E5C4D"/>
    <w:rsid w:val="002E68FB"/>
    <w:rsid w:val="002E6FCB"/>
    <w:rsid w:val="002F02A8"/>
    <w:rsid w:val="002F0482"/>
    <w:rsid w:val="002F1352"/>
    <w:rsid w:val="002F18D1"/>
    <w:rsid w:val="002F1E2C"/>
    <w:rsid w:val="002F27DB"/>
    <w:rsid w:val="002F42BF"/>
    <w:rsid w:val="002F60BF"/>
    <w:rsid w:val="002F60D9"/>
    <w:rsid w:val="002F64CB"/>
    <w:rsid w:val="002F768E"/>
    <w:rsid w:val="002F7F19"/>
    <w:rsid w:val="00300008"/>
    <w:rsid w:val="00300498"/>
    <w:rsid w:val="003004B5"/>
    <w:rsid w:val="00300798"/>
    <w:rsid w:val="00300967"/>
    <w:rsid w:val="00300DCF"/>
    <w:rsid w:val="00301312"/>
    <w:rsid w:val="00301B69"/>
    <w:rsid w:val="00302095"/>
    <w:rsid w:val="0030212F"/>
    <w:rsid w:val="00302FE3"/>
    <w:rsid w:val="00303503"/>
    <w:rsid w:val="00303D31"/>
    <w:rsid w:val="00303DA6"/>
    <w:rsid w:val="00304237"/>
    <w:rsid w:val="00305AC6"/>
    <w:rsid w:val="00305C1B"/>
    <w:rsid w:val="00305CB1"/>
    <w:rsid w:val="00305CBA"/>
    <w:rsid w:val="00305CD1"/>
    <w:rsid w:val="00305F50"/>
    <w:rsid w:val="00306166"/>
    <w:rsid w:val="003067BD"/>
    <w:rsid w:val="00307EAA"/>
    <w:rsid w:val="00311465"/>
    <w:rsid w:val="00311582"/>
    <w:rsid w:val="00311A54"/>
    <w:rsid w:val="00311C0F"/>
    <w:rsid w:val="00312366"/>
    <w:rsid w:val="003123EC"/>
    <w:rsid w:val="00312824"/>
    <w:rsid w:val="0031304A"/>
    <w:rsid w:val="003130BB"/>
    <w:rsid w:val="00313D02"/>
    <w:rsid w:val="00313E05"/>
    <w:rsid w:val="003144DB"/>
    <w:rsid w:val="003150F8"/>
    <w:rsid w:val="00315204"/>
    <w:rsid w:val="00315831"/>
    <w:rsid w:val="00315E19"/>
    <w:rsid w:val="00315F1B"/>
    <w:rsid w:val="003164D4"/>
    <w:rsid w:val="00316EDA"/>
    <w:rsid w:val="00316FE6"/>
    <w:rsid w:val="00317B27"/>
    <w:rsid w:val="00320AAD"/>
    <w:rsid w:val="00320E61"/>
    <w:rsid w:val="0032102F"/>
    <w:rsid w:val="0032182E"/>
    <w:rsid w:val="003226B8"/>
    <w:rsid w:val="00322BCB"/>
    <w:rsid w:val="00323F66"/>
    <w:rsid w:val="0032405A"/>
    <w:rsid w:val="003246BF"/>
    <w:rsid w:val="003248AC"/>
    <w:rsid w:val="00325FFC"/>
    <w:rsid w:val="0032606B"/>
    <w:rsid w:val="00326644"/>
    <w:rsid w:val="0032675E"/>
    <w:rsid w:val="00326C79"/>
    <w:rsid w:val="00330133"/>
    <w:rsid w:val="003302F0"/>
    <w:rsid w:val="00330492"/>
    <w:rsid w:val="00330691"/>
    <w:rsid w:val="00330D82"/>
    <w:rsid w:val="003313B8"/>
    <w:rsid w:val="003316CB"/>
    <w:rsid w:val="003320DC"/>
    <w:rsid w:val="00332160"/>
    <w:rsid w:val="00332577"/>
    <w:rsid w:val="003331D7"/>
    <w:rsid w:val="003334A6"/>
    <w:rsid w:val="003340E7"/>
    <w:rsid w:val="003346C1"/>
    <w:rsid w:val="0033530B"/>
    <w:rsid w:val="0033784B"/>
    <w:rsid w:val="003409FD"/>
    <w:rsid w:val="00341386"/>
    <w:rsid w:val="003425F9"/>
    <w:rsid w:val="003429C9"/>
    <w:rsid w:val="003433EA"/>
    <w:rsid w:val="00343904"/>
    <w:rsid w:val="00343A6B"/>
    <w:rsid w:val="00344D50"/>
    <w:rsid w:val="00344E5B"/>
    <w:rsid w:val="00345600"/>
    <w:rsid w:val="00345CDC"/>
    <w:rsid w:val="00345DB1"/>
    <w:rsid w:val="0034647C"/>
    <w:rsid w:val="00346569"/>
    <w:rsid w:val="003471CA"/>
    <w:rsid w:val="00347263"/>
    <w:rsid w:val="0034796A"/>
    <w:rsid w:val="00347A33"/>
    <w:rsid w:val="00347A8D"/>
    <w:rsid w:val="00347F12"/>
    <w:rsid w:val="0035015F"/>
    <w:rsid w:val="0035144D"/>
    <w:rsid w:val="003517E0"/>
    <w:rsid w:val="003528C1"/>
    <w:rsid w:val="00353167"/>
    <w:rsid w:val="00354714"/>
    <w:rsid w:val="00354781"/>
    <w:rsid w:val="00354EB3"/>
    <w:rsid w:val="00355967"/>
    <w:rsid w:val="00355BDF"/>
    <w:rsid w:val="00355F2A"/>
    <w:rsid w:val="00356615"/>
    <w:rsid w:val="00356888"/>
    <w:rsid w:val="00357A2E"/>
    <w:rsid w:val="003601B4"/>
    <w:rsid w:val="00360652"/>
    <w:rsid w:val="00360B5C"/>
    <w:rsid w:val="00360CCB"/>
    <w:rsid w:val="003616A7"/>
    <w:rsid w:val="00361901"/>
    <w:rsid w:val="003619F3"/>
    <w:rsid w:val="00361D1F"/>
    <w:rsid w:val="00361D31"/>
    <w:rsid w:val="0036233A"/>
    <w:rsid w:val="00362413"/>
    <w:rsid w:val="0036361E"/>
    <w:rsid w:val="00365064"/>
    <w:rsid w:val="00365EF2"/>
    <w:rsid w:val="00367360"/>
    <w:rsid w:val="003674C9"/>
    <w:rsid w:val="0037055B"/>
    <w:rsid w:val="003705FE"/>
    <w:rsid w:val="00370803"/>
    <w:rsid w:val="00370E7D"/>
    <w:rsid w:val="00370FC2"/>
    <w:rsid w:val="00372070"/>
    <w:rsid w:val="00372A14"/>
    <w:rsid w:val="00374393"/>
    <w:rsid w:val="0037479B"/>
    <w:rsid w:val="003749B1"/>
    <w:rsid w:val="00374D36"/>
    <w:rsid w:val="00375BD1"/>
    <w:rsid w:val="00376596"/>
    <w:rsid w:val="00376C4A"/>
    <w:rsid w:val="00377000"/>
    <w:rsid w:val="00380602"/>
    <w:rsid w:val="00380CDC"/>
    <w:rsid w:val="003814C5"/>
    <w:rsid w:val="00382936"/>
    <w:rsid w:val="00382DB8"/>
    <w:rsid w:val="00383378"/>
    <w:rsid w:val="00383945"/>
    <w:rsid w:val="003840D7"/>
    <w:rsid w:val="003868B0"/>
    <w:rsid w:val="00387137"/>
    <w:rsid w:val="00387FC1"/>
    <w:rsid w:val="00387FEA"/>
    <w:rsid w:val="003904D0"/>
    <w:rsid w:val="003911A9"/>
    <w:rsid w:val="00391A05"/>
    <w:rsid w:val="00391D61"/>
    <w:rsid w:val="00392557"/>
    <w:rsid w:val="0039305D"/>
    <w:rsid w:val="003932EF"/>
    <w:rsid w:val="00394615"/>
    <w:rsid w:val="00394879"/>
    <w:rsid w:val="00394D9C"/>
    <w:rsid w:val="00395A3C"/>
    <w:rsid w:val="003971E6"/>
    <w:rsid w:val="003975C1"/>
    <w:rsid w:val="00397608"/>
    <w:rsid w:val="003A0162"/>
    <w:rsid w:val="003A0368"/>
    <w:rsid w:val="003A0518"/>
    <w:rsid w:val="003A0641"/>
    <w:rsid w:val="003A0F5D"/>
    <w:rsid w:val="003A1D98"/>
    <w:rsid w:val="003A39EB"/>
    <w:rsid w:val="003A4371"/>
    <w:rsid w:val="003A512B"/>
    <w:rsid w:val="003A533C"/>
    <w:rsid w:val="003A58E8"/>
    <w:rsid w:val="003A5B31"/>
    <w:rsid w:val="003A6DA0"/>
    <w:rsid w:val="003A6FB5"/>
    <w:rsid w:val="003A7D34"/>
    <w:rsid w:val="003B0349"/>
    <w:rsid w:val="003B061C"/>
    <w:rsid w:val="003B07AD"/>
    <w:rsid w:val="003B15D4"/>
    <w:rsid w:val="003B1B86"/>
    <w:rsid w:val="003B1BBC"/>
    <w:rsid w:val="003B1BDA"/>
    <w:rsid w:val="003B1D8D"/>
    <w:rsid w:val="003B27C0"/>
    <w:rsid w:val="003B28FF"/>
    <w:rsid w:val="003B2DC3"/>
    <w:rsid w:val="003B35D6"/>
    <w:rsid w:val="003B392C"/>
    <w:rsid w:val="003B3FB7"/>
    <w:rsid w:val="003B514E"/>
    <w:rsid w:val="003B5BAC"/>
    <w:rsid w:val="003B6369"/>
    <w:rsid w:val="003B6543"/>
    <w:rsid w:val="003B728E"/>
    <w:rsid w:val="003C0266"/>
    <w:rsid w:val="003C079F"/>
    <w:rsid w:val="003C0ADA"/>
    <w:rsid w:val="003C0D39"/>
    <w:rsid w:val="003C10D8"/>
    <w:rsid w:val="003C1FFD"/>
    <w:rsid w:val="003C2279"/>
    <w:rsid w:val="003C245C"/>
    <w:rsid w:val="003C2B12"/>
    <w:rsid w:val="003C5120"/>
    <w:rsid w:val="003C531B"/>
    <w:rsid w:val="003C5395"/>
    <w:rsid w:val="003C54EA"/>
    <w:rsid w:val="003C571E"/>
    <w:rsid w:val="003C58D6"/>
    <w:rsid w:val="003C5AAD"/>
    <w:rsid w:val="003C5F1A"/>
    <w:rsid w:val="003C6335"/>
    <w:rsid w:val="003C685E"/>
    <w:rsid w:val="003C7188"/>
    <w:rsid w:val="003C7271"/>
    <w:rsid w:val="003C7318"/>
    <w:rsid w:val="003C7382"/>
    <w:rsid w:val="003C775F"/>
    <w:rsid w:val="003D0295"/>
    <w:rsid w:val="003D06E8"/>
    <w:rsid w:val="003D08CA"/>
    <w:rsid w:val="003D0FE9"/>
    <w:rsid w:val="003D11DB"/>
    <w:rsid w:val="003D180A"/>
    <w:rsid w:val="003D2256"/>
    <w:rsid w:val="003D26A3"/>
    <w:rsid w:val="003D28AB"/>
    <w:rsid w:val="003D2F24"/>
    <w:rsid w:val="003D356F"/>
    <w:rsid w:val="003D3ABF"/>
    <w:rsid w:val="003D43E4"/>
    <w:rsid w:val="003D5432"/>
    <w:rsid w:val="003D5CFE"/>
    <w:rsid w:val="003D618E"/>
    <w:rsid w:val="003D729A"/>
    <w:rsid w:val="003D748C"/>
    <w:rsid w:val="003E0153"/>
    <w:rsid w:val="003E024D"/>
    <w:rsid w:val="003E0DB0"/>
    <w:rsid w:val="003E11D7"/>
    <w:rsid w:val="003E1976"/>
    <w:rsid w:val="003E25C2"/>
    <w:rsid w:val="003E2667"/>
    <w:rsid w:val="003E2A3E"/>
    <w:rsid w:val="003E3EED"/>
    <w:rsid w:val="003E5F73"/>
    <w:rsid w:val="003E60A6"/>
    <w:rsid w:val="003E6268"/>
    <w:rsid w:val="003E649C"/>
    <w:rsid w:val="003E6653"/>
    <w:rsid w:val="003E6788"/>
    <w:rsid w:val="003E6972"/>
    <w:rsid w:val="003E6A52"/>
    <w:rsid w:val="003E6EBD"/>
    <w:rsid w:val="003E771E"/>
    <w:rsid w:val="003E7BC0"/>
    <w:rsid w:val="003E7FF7"/>
    <w:rsid w:val="003F0140"/>
    <w:rsid w:val="003F05E0"/>
    <w:rsid w:val="003F0898"/>
    <w:rsid w:val="003F09CC"/>
    <w:rsid w:val="003F10AE"/>
    <w:rsid w:val="003F1490"/>
    <w:rsid w:val="003F24C2"/>
    <w:rsid w:val="003F24EC"/>
    <w:rsid w:val="003F258C"/>
    <w:rsid w:val="003F3430"/>
    <w:rsid w:val="003F4103"/>
    <w:rsid w:val="003F41B7"/>
    <w:rsid w:val="003F47D8"/>
    <w:rsid w:val="003F4D26"/>
    <w:rsid w:val="003F4D51"/>
    <w:rsid w:val="003F5623"/>
    <w:rsid w:val="003F71C3"/>
    <w:rsid w:val="003F74C4"/>
    <w:rsid w:val="003F76A0"/>
    <w:rsid w:val="003F7A0C"/>
    <w:rsid w:val="00400652"/>
    <w:rsid w:val="004008F4"/>
    <w:rsid w:val="00400DB2"/>
    <w:rsid w:val="0040188B"/>
    <w:rsid w:val="00401FBE"/>
    <w:rsid w:val="004020E8"/>
    <w:rsid w:val="00402150"/>
    <w:rsid w:val="004025B3"/>
    <w:rsid w:val="00402741"/>
    <w:rsid w:val="00402961"/>
    <w:rsid w:val="004029EE"/>
    <w:rsid w:val="00403457"/>
    <w:rsid w:val="00403827"/>
    <w:rsid w:val="00403F46"/>
    <w:rsid w:val="00406DE3"/>
    <w:rsid w:val="00406EC4"/>
    <w:rsid w:val="00407022"/>
    <w:rsid w:val="004075A5"/>
    <w:rsid w:val="0040790C"/>
    <w:rsid w:val="0040793F"/>
    <w:rsid w:val="00407F09"/>
    <w:rsid w:val="004106F7"/>
    <w:rsid w:val="00410A36"/>
    <w:rsid w:val="00411917"/>
    <w:rsid w:val="0041237F"/>
    <w:rsid w:val="004125B7"/>
    <w:rsid w:val="00413286"/>
    <w:rsid w:val="00413544"/>
    <w:rsid w:val="00413C1C"/>
    <w:rsid w:val="00414037"/>
    <w:rsid w:val="0041438D"/>
    <w:rsid w:val="004148BE"/>
    <w:rsid w:val="00414B47"/>
    <w:rsid w:val="00414E05"/>
    <w:rsid w:val="00415611"/>
    <w:rsid w:val="004156F8"/>
    <w:rsid w:val="00416FF8"/>
    <w:rsid w:val="00417459"/>
    <w:rsid w:val="00417677"/>
    <w:rsid w:val="00417A7F"/>
    <w:rsid w:val="004207B7"/>
    <w:rsid w:val="004211CF"/>
    <w:rsid w:val="004213E0"/>
    <w:rsid w:val="00422628"/>
    <w:rsid w:val="00422D2D"/>
    <w:rsid w:val="00422D35"/>
    <w:rsid w:val="00423736"/>
    <w:rsid w:val="00424D21"/>
    <w:rsid w:val="0042512F"/>
    <w:rsid w:val="00425503"/>
    <w:rsid w:val="00425A45"/>
    <w:rsid w:val="00426563"/>
    <w:rsid w:val="004265BE"/>
    <w:rsid w:val="004265DB"/>
    <w:rsid w:val="0042671B"/>
    <w:rsid w:val="00426860"/>
    <w:rsid w:val="00426929"/>
    <w:rsid w:val="004272EE"/>
    <w:rsid w:val="0042770D"/>
    <w:rsid w:val="0043175C"/>
    <w:rsid w:val="00431F95"/>
    <w:rsid w:val="00432719"/>
    <w:rsid w:val="004344BA"/>
    <w:rsid w:val="00435279"/>
    <w:rsid w:val="004353C2"/>
    <w:rsid w:val="00435610"/>
    <w:rsid w:val="004357F7"/>
    <w:rsid w:val="00435CFC"/>
    <w:rsid w:val="00436B5F"/>
    <w:rsid w:val="00436BD4"/>
    <w:rsid w:val="00436FB4"/>
    <w:rsid w:val="00437080"/>
    <w:rsid w:val="004407EF"/>
    <w:rsid w:val="00441535"/>
    <w:rsid w:val="004416C6"/>
    <w:rsid w:val="0044202E"/>
    <w:rsid w:val="00442723"/>
    <w:rsid w:val="00442993"/>
    <w:rsid w:val="00442D19"/>
    <w:rsid w:val="00443FBA"/>
    <w:rsid w:val="0044447D"/>
    <w:rsid w:val="004446EE"/>
    <w:rsid w:val="004448DA"/>
    <w:rsid w:val="00444DA4"/>
    <w:rsid w:val="00445493"/>
    <w:rsid w:val="00445A41"/>
    <w:rsid w:val="00445F54"/>
    <w:rsid w:val="00445F75"/>
    <w:rsid w:val="00445FAA"/>
    <w:rsid w:val="00445FBB"/>
    <w:rsid w:val="00446B22"/>
    <w:rsid w:val="00446E73"/>
    <w:rsid w:val="00446FD4"/>
    <w:rsid w:val="0044731D"/>
    <w:rsid w:val="00450139"/>
    <w:rsid w:val="00450742"/>
    <w:rsid w:val="00450CB0"/>
    <w:rsid w:val="00451552"/>
    <w:rsid w:val="004516EC"/>
    <w:rsid w:val="00451A25"/>
    <w:rsid w:val="004528AC"/>
    <w:rsid w:val="00453679"/>
    <w:rsid w:val="00453910"/>
    <w:rsid w:val="00454064"/>
    <w:rsid w:val="0045506B"/>
    <w:rsid w:val="0045510F"/>
    <w:rsid w:val="00455946"/>
    <w:rsid w:val="00456878"/>
    <w:rsid w:val="00456FB6"/>
    <w:rsid w:val="00460557"/>
    <w:rsid w:val="004611B5"/>
    <w:rsid w:val="00461744"/>
    <w:rsid w:val="00461929"/>
    <w:rsid w:val="00461CB3"/>
    <w:rsid w:val="00462536"/>
    <w:rsid w:val="004626E8"/>
    <w:rsid w:val="00462738"/>
    <w:rsid w:val="004634A0"/>
    <w:rsid w:val="004635AA"/>
    <w:rsid w:val="00464A92"/>
    <w:rsid w:val="00465575"/>
    <w:rsid w:val="00465871"/>
    <w:rsid w:val="00465A24"/>
    <w:rsid w:val="00465D38"/>
    <w:rsid w:val="00466653"/>
    <w:rsid w:val="00467058"/>
    <w:rsid w:val="0046712A"/>
    <w:rsid w:val="00467173"/>
    <w:rsid w:val="00467180"/>
    <w:rsid w:val="00467229"/>
    <w:rsid w:val="004675CF"/>
    <w:rsid w:val="0047058B"/>
    <w:rsid w:val="00470A71"/>
    <w:rsid w:val="004712AF"/>
    <w:rsid w:val="004712C2"/>
    <w:rsid w:val="004715ED"/>
    <w:rsid w:val="0047177F"/>
    <w:rsid w:val="004725D8"/>
    <w:rsid w:val="00472CB8"/>
    <w:rsid w:val="004736F7"/>
    <w:rsid w:val="00473BBF"/>
    <w:rsid w:val="00474D7F"/>
    <w:rsid w:val="004750BD"/>
    <w:rsid w:val="00475359"/>
    <w:rsid w:val="00475A2D"/>
    <w:rsid w:val="00475D02"/>
    <w:rsid w:val="00475D84"/>
    <w:rsid w:val="004760DB"/>
    <w:rsid w:val="004764E0"/>
    <w:rsid w:val="00476528"/>
    <w:rsid w:val="0047666A"/>
    <w:rsid w:val="00476DF3"/>
    <w:rsid w:val="004777C0"/>
    <w:rsid w:val="0048046D"/>
    <w:rsid w:val="00480915"/>
    <w:rsid w:val="00480B70"/>
    <w:rsid w:val="00480C32"/>
    <w:rsid w:val="004820E6"/>
    <w:rsid w:val="004825C6"/>
    <w:rsid w:val="00482DC1"/>
    <w:rsid w:val="0048312F"/>
    <w:rsid w:val="00483353"/>
    <w:rsid w:val="00483756"/>
    <w:rsid w:val="00484047"/>
    <w:rsid w:val="004845FA"/>
    <w:rsid w:val="00484B35"/>
    <w:rsid w:val="00484F44"/>
    <w:rsid w:val="004852A4"/>
    <w:rsid w:val="00485A1E"/>
    <w:rsid w:val="00485D42"/>
    <w:rsid w:val="00485DC3"/>
    <w:rsid w:val="004860F8"/>
    <w:rsid w:val="00486B73"/>
    <w:rsid w:val="00490B5E"/>
    <w:rsid w:val="0049104B"/>
    <w:rsid w:val="0049110D"/>
    <w:rsid w:val="004914BF"/>
    <w:rsid w:val="0049172E"/>
    <w:rsid w:val="00491DA7"/>
    <w:rsid w:val="00491F2F"/>
    <w:rsid w:val="00492288"/>
    <w:rsid w:val="0049270E"/>
    <w:rsid w:val="004928F6"/>
    <w:rsid w:val="0049311D"/>
    <w:rsid w:val="004936BF"/>
    <w:rsid w:val="00493EEC"/>
    <w:rsid w:val="00493EF0"/>
    <w:rsid w:val="004940F4"/>
    <w:rsid w:val="004945AF"/>
    <w:rsid w:val="00494710"/>
    <w:rsid w:val="00494F3D"/>
    <w:rsid w:val="00494FC6"/>
    <w:rsid w:val="00495BFF"/>
    <w:rsid w:val="00496017"/>
    <w:rsid w:val="0049777A"/>
    <w:rsid w:val="00497F08"/>
    <w:rsid w:val="004A0BB7"/>
    <w:rsid w:val="004A1925"/>
    <w:rsid w:val="004A1AEA"/>
    <w:rsid w:val="004A1F4A"/>
    <w:rsid w:val="004A2234"/>
    <w:rsid w:val="004A23CA"/>
    <w:rsid w:val="004A3D20"/>
    <w:rsid w:val="004A3DF2"/>
    <w:rsid w:val="004A44C4"/>
    <w:rsid w:val="004A54EE"/>
    <w:rsid w:val="004A5CB1"/>
    <w:rsid w:val="004A637C"/>
    <w:rsid w:val="004A6B60"/>
    <w:rsid w:val="004A70F8"/>
    <w:rsid w:val="004A73E5"/>
    <w:rsid w:val="004A7508"/>
    <w:rsid w:val="004A75AC"/>
    <w:rsid w:val="004B000B"/>
    <w:rsid w:val="004B0349"/>
    <w:rsid w:val="004B07FC"/>
    <w:rsid w:val="004B0C46"/>
    <w:rsid w:val="004B133D"/>
    <w:rsid w:val="004B1463"/>
    <w:rsid w:val="004B1D58"/>
    <w:rsid w:val="004B37BA"/>
    <w:rsid w:val="004B40A4"/>
    <w:rsid w:val="004B458F"/>
    <w:rsid w:val="004B46C9"/>
    <w:rsid w:val="004B4C9C"/>
    <w:rsid w:val="004B51BE"/>
    <w:rsid w:val="004B5208"/>
    <w:rsid w:val="004B5718"/>
    <w:rsid w:val="004B5971"/>
    <w:rsid w:val="004B5B88"/>
    <w:rsid w:val="004B5C1C"/>
    <w:rsid w:val="004B5DDA"/>
    <w:rsid w:val="004B5F5C"/>
    <w:rsid w:val="004B6087"/>
    <w:rsid w:val="004B64DD"/>
    <w:rsid w:val="004B700C"/>
    <w:rsid w:val="004B7363"/>
    <w:rsid w:val="004B761A"/>
    <w:rsid w:val="004B7A84"/>
    <w:rsid w:val="004B7BCD"/>
    <w:rsid w:val="004C0661"/>
    <w:rsid w:val="004C0D09"/>
    <w:rsid w:val="004C0E34"/>
    <w:rsid w:val="004C15B1"/>
    <w:rsid w:val="004C1902"/>
    <w:rsid w:val="004C2176"/>
    <w:rsid w:val="004C2975"/>
    <w:rsid w:val="004C3C6B"/>
    <w:rsid w:val="004C462D"/>
    <w:rsid w:val="004C4715"/>
    <w:rsid w:val="004C4A9D"/>
    <w:rsid w:val="004C4D70"/>
    <w:rsid w:val="004C4DED"/>
    <w:rsid w:val="004C58C7"/>
    <w:rsid w:val="004C6161"/>
    <w:rsid w:val="004C64E7"/>
    <w:rsid w:val="004C67F9"/>
    <w:rsid w:val="004C7635"/>
    <w:rsid w:val="004C779C"/>
    <w:rsid w:val="004D07BB"/>
    <w:rsid w:val="004D0CFD"/>
    <w:rsid w:val="004D0EA1"/>
    <w:rsid w:val="004D0F6D"/>
    <w:rsid w:val="004D110F"/>
    <w:rsid w:val="004D19DE"/>
    <w:rsid w:val="004D2714"/>
    <w:rsid w:val="004D2771"/>
    <w:rsid w:val="004D2F19"/>
    <w:rsid w:val="004D32AD"/>
    <w:rsid w:val="004D3A26"/>
    <w:rsid w:val="004D6520"/>
    <w:rsid w:val="004D6696"/>
    <w:rsid w:val="004D6A11"/>
    <w:rsid w:val="004D6A61"/>
    <w:rsid w:val="004D6D6B"/>
    <w:rsid w:val="004D70FE"/>
    <w:rsid w:val="004D74E1"/>
    <w:rsid w:val="004D7C66"/>
    <w:rsid w:val="004D7D85"/>
    <w:rsid w:val="004E0A7B"/>
    <w:rsid w:val="004E0D8F"/>
    <w:rsid w:val="004E0DC5"/>
    <w:rsid w:val="004E109A"/>
    <w:rsid w:val="004E1314"/>
    <w:rsid w:val="004E1EC0"/>
    <w:rsid w:val="004E1F66"/>
    <w:rsid w:val="004E22C4"/>
    <w:rsid w:val="004E2B3C"/>
    <w:rsid w:val="004E2E97"/>
    <w:rsid w:val="004E2F2A"/>
    <w:rsid w:val="004E42CA"/>
    <w:rsid w:val="004E6011"/>
    <w:rsid w:val="004E6EF4"/>
    <w:rsid w:val="004E718A"/>
    <w:rsid w:val="004F001F"/>
    <w:rsid w:val="004F1300"/>
    <w:rsid w:val="004F1825"/>
    <w:rsid w:val="004F2028"/>
    <w:rsid w:val="004F24B3"/>
    <w:rsid w:val="004F2926"/>
    <w:rsid w:val="004F2BDF"/>
    <w:rsid w:val="004F3A25"/>
    <w:rsid w:val="004F3AA7"/>
    <w:rsid w:val="004F5053"/>
    <w:rsid w:val="004F550D"/>
    <w:rsid w:val="004F5526"/>
    <w:rsid w:val="004F5C3C"/>
    <w:rsid w:val="004F60B4"/>
    <w:rsid w:val="004F6BC3"/>
    <w:rsid w:val="004F7333"/>
    <w:rsid w:val="004F7662"/>
    <w:rsid w:val="004F7D6F"/>
    <w:rsid w:val="0050019C"/>
    <w:rsid w:val="0050065B"/>
    <w:rsid w:val="00500DBB"/>
    <w:rsid w:val="00501003"/>
    <w:rsid w:val="00501587"/>
    <w:rsid w:val="005017A8"/>
    <w:rsid w:val="005017C0"/>
    <w:rsid w:val="00501962"/>
    <w:rsid w:val="00501DED"/>
    <w:rsid w:val="00501F72"/>
    <w:rsid w:val="00502C43"/>
    <w:rsid w:val="005030F2"/>
    <w:rsid w:val="005032FE"/>
    <w:rsid w:val="00503564"/>
    <w:rsid w:val="00503DE4"/>
    <w:rsid w:val="00504191"/>
    <w:rsid w:val="00504918"/>
    <w:rsid w:val="005059A0"/>
    <w:rsid w:val="0050618D"/>
    <w:rsid w:val="00506D21"/>
    <w:rsid w:val="00507C92"/>
    <w:rsid w:val="0051004C"/>
    <w:rsid w:val="00510213"/>
    <w:rsid w:val="005102AE"/>
    <w:rsid w:val="005102FC"/>
    <w:rsid w:val="005106D8"/>
    <w:rsid w:val="00510F74"/>
    <w:rsid w:val="00511A09"/>
    <w:rsid w:val="00511C15"/>
    <w:rsid w:val="00511CDB"/>
    <w:rsid w:val="005120C3"/>
    <w:rsid w:val="00512646"/>
    <w:rsid w:val="005130AB"/>
    <w:rsid w:val="005136E5"/>
    <w:rsid w:val="005142E8"/>
    <w:rsid w:val="005145E4"/>
    <w:rsid w:val="005146D5"/>
    <w:rsid w:val="00514B3E"/>
    <w:rsid w:val="0051689B"/>
    <w:rsid w:val="00516DA3"/>
    <w:rsid w:val="00516DBC"/>
    <w:rsid w:val="00516DF5"/>
    <w:rsid w:val="00517169"/>
    <w:rsid w:val="00517AFB"/>
    <w:rsid w:val="00517DAE"/>
    <w:rsid w:val="005200A8"/>
    <w:rsid w:val="005200AE"/>
    <w:rsid w:val="00520783"/>
    <w:rsid w:val="00520983"/>
    <w:rsid w:val="00520B87"/>
    <w:rsid w:val="00521463"/>
    <w:rsid w:val="00521530"/>
    <w:rsid w:val="00521607"/>
    <w:rsid w:val="0052161E"/>
    <w:rsid w:val="005216FD"/>
    <w:rsid w:val="00521725"/>
    <w:rsid w:val="00521CB1"/>
    <w:rsid w:val="0052202A"/>
    <w:rsid w:val="005230E8"/>
    <w:rsid w:val="005233CA"/>
    <w:rsid w:val="00523F0F"/>
    <w:rsid w:val="0052405D"/>
    <w:rsid w:val="00524344"/>
    <w:rsid w:val="00524439"/>
    <w:rsid w:val="00524DE7"/>
    <w:rsid w:val="005257FE"/>
    <w:rsid w:val="00525971"/>
    <w:rsid w:val="00525CDB"/>
    <w:rsid w:val="005267CC"/>
    <w:rsid w:val="00526A1D"/>
    <w:rsid w:val="005272FD"/>
    <w:rsid w:val="005276D3"/>
    <w:rsid w:val="00527A24"/>
    <w:rsid w:val="00527B27"/>
    <w:rsid w:val="00530028"/>
    <w:rsid w:val="00530266"/>
    <w:rsid w:val="005305F7"/>
    <w:rsid w:val="005307A6"/>
    <w:rsid w:val="00530A89"/>
    <w:rsid w:val="00530C78"/>
    <w:rsid w:val="00531586"/>
    <w:rsid w:val="005320F4"/>
    <w:rsid w:val="00532243"/>
    <w:rsid w:val="00532EBA"/>
    <w:rsid w:val="005334D4"/>
    <w:rsid w:val="00533E70"/>
    <w:rsid w:val="00533FCF"/>
    <w:rsid w:val="0053450D"/>
    <w:rsid w:val="005345AC"/>
    <w:rsid w:val="00534FAA"/>
    <w:rsid w:val="0053547B"/>
    <w:rsid w:val="005355D3"/>
    <w:rsid w:val="00535FCB"/>
    <w:rsid w:val="005375AA"/>
    <w:rsid w:val="005375DF"/>
    <w:rsid w:val="00537A16"/>
    <w:rsid w:val="00537B67"/>
    <w:rsid w:val="00537F8F"/>
    <w:rsid w:val="005402EB"/>
    <w:rsid w:val="00540E56"/>
    <w:rsid w:val="00541D8C"/>
    <w:rsid w:val="00542EFB"/>
    <w:rsid w:val="00543AC0"/>
    <w:rsid w:val="00543E8D"/>
    <w:rsid w:val="005447D1"/>
    <w:rsid w:val="0054534C"/>
    <w:rsid w:val="005453B6"/>
    <w:rsid w:val="0054653B"/>
    <w:rsid w:val="00546605"/>
    <w:rsid w:val="00546ECE"/>
    <w:rsid w:val="00547329"/>
    <w:rsid w:val="00547BBD"/>
    <w:rsid w:val="00547E3A"/>
    <w:rsid w:val="005507F1"/>
    <w:rsid w:val="005514E3"/>
    <w:rsid w:val="00551E1B"/>
    <w:rsid w:val="00552056"/>
    <w:rsid w:val="005522FF"/>
    <w:rsid w:val="0055282A"/>
    <w:rsid w:val="005537D3"/>
    <w:rsid w:val="0055386E"/>
    <w:rsid w:val="00554648"/>
    <w:rsid w:val="005546EB"/>
    <w:rsid w:val="00554C5E"/>
    <w:rsid w:val="00555F8A"/>
    <w:rsid w:val="00556810"/>
    <w:rsid w:val="00556CE9"/>
    <w:rsid w:val="0055710F"/>
    <w:rsid w:val="005572DC"/>
    <w:rsid w:val="005578D3"/>
    <w:rsid w:val="00557E7A"/>
    <w:rsid w:val="005600EE"/>
    <w:rsid w:val="00561276"/>
    <w:rsid w:val="00561683"/>
    <w:rsid w:val="00561AA9"/>
    <w:rsid w:val="00561B4F"/>
    <w:rsid w:val="0056231B"/>
    <w:rsid w:val="00562A4C"/>
    <w:rsid w:val="00562DCF"/>
    <w:rsid w:val="0056325C"/>
    <w:rsid w:val="00563EFA"/>
    <w:rsid w:val="00564A86"/>
    <w:rsid w:val="00564B3F"/>
    <w:rsid w:val="00564D8F"/>
    <w:rsid w:val="0056501C"/>
    <w:rsid w:val="005653CA"/>
    <w:rsid w:val="00565E71"/>
    <w:rsid w:val="00566999"/>
    <w:rsid w:val="00566D70"/>
    <w:rsid w:val="00567421"/>
    <w:rsid w:val="00567FD1"/>
    <w:rsid w:val="00567FD9"/>
    <w:rsid w:val="00570082"/>
    <w:rsid w:val="00570646"/>
    <w:rsid w:val="00570E15"/>
    <w:rsid w:val="00571A80"/>
    <w:rsid w:val="00571D74"/>
    <w:rsid w:val="005724A5"/>
    <w:rsid w:val="0057290D"/>
    <w:rsid w:val="00572A54"/>
    <w:rsid w:val="00572C0A"/>
    <w:rsid w:val="00574079"/>
    <w:rsid w:val="00574720"/>
    <w:rsid w:val="00574CD3"/>
    <w:rsid w:val="0057502D"/>
    <w:rsid w:val="00575B75"/>
    <w:rsid w:val="00576666"/>
    <w:rsid w:val="00576671"/>
    <w:rsid w:val="00577232"/>
    <w:rsid w:val="00577C46"/>
    <w:rsid w:val="0058011E"/>
    <w:rsid w:val="005804BC"/>
    <w:rsid w:val="005805CE"/>
    <w:rsid w:val="005807E9"/>
    <w:rsid w:val="005812BB"/>
    <w:rsid w:val="0058149B"/>
    <w:rsid w:val="00581B77"/>
    <w:rsid w:val="00582789"/>
    <w:rsid w:val="00582A44"/>
    <w:rsid w:val="00582A8D"/>
    <w:rsid w:val="00582FD5"/>
    <w:rsid w:val="00583E82"/>
    <w:rsid w:val="00584427"/>
    <w:rsid w:val="005844D8"/>
    <w:rsid w:val="005848DA"/>
    <w:rsid w:val="00584E23"/>
    <w:rsid w:val="005850D2"/>
    <w:rsid w:val="0058575D"/>
    <w:rsid w:val="0058578D"/>
    <w:rsid w:val="005857FA"/>
    <w:rsid w:val="00585BCD"/>
    <w:rsid w:val="005865CD"/>
    <w:rsid w:val="00586E7A"/>
    <w:rsid w:val="00587339"/>
    <w:rsid w:val="00587AF1"/>
    <w:rsid w:val="00587C6D"/>
    <w:rsid w:val="0059044E"/>
    <w:rsid w:val="00590646"/>
    <w:rsid w:val="005910E6"/>
    <w:rsid w:val="00591171"/>
    <w:rsid w:val="005917F3"/>
    <w:rsid w:val="0059245C"/>
    <w:rsid w:val="00592590"/>
    <w:rsid w:val="005925B0"/>
    <w:rsid w:val="005929C1"/>
    <w:rsid w:val="00592BD4"/>
    <w:rsid w:val="00592C91"/>
    <w:rsid w:val="005933F3"/>
    <w:rsid w:val="005938F3"/>
    <w:rsid w:val="00593952"/>
    <w:rsid w:val="005945BC"/>
    <w:rsid w:val="00594A9B"/>
    <w:rsid w:val="005965E1"/>
    <w:rsid w:val="0059713B"/>
    <w:rsid w:val="005972F6"/>
    <w:rsid w:val="00597A94"/>
    <w:rsid w:val="00597ACC"/>
    <w:rsid w:val="005A00C0"/>
    <w:rsid w:val="005A05A6"/>
    <w:rsid w:val="005A0707"/>
    <w:rsid w:val="005A0E24"/>
    <w:rsid w:val="005A1C31"/>
    <w:rsid w:val="005A2074"/>
    <w:rsid w:val="005A20A7"/>
    <w:rsid w:val="005A2621"/>
    <w:rsid w:val="005A2B04"/>
    <w:rsid w:val="005A2B1F"/>
    <w:rsid w:val="005A2E2B"/>
    <w:rsid w:val="005A3178"/>
    <w:rsid w:val="005A418E"/>
    <w:rsid w:val="005A56F8"/>
    <w:rsid w:val="005A5788"/>
    <w:rsid w:val="005A762B"/>
    <w:rsid w:val="005A787B"/>
    <w:rsid w:val="005A7F74"/>
    <w:rsid w:val="005B01E0"/>
    <w:rsid w:val="005B0217"/>
    <w:rsid w:val="005B0454"/>
    <w:rsid w:val="005B0757"/>
    <w:rsid w:val="005B1284"/>
    <w:rsid w:val="005B2600"/>
    <w:rsid w:val="005B2BF9"/>
    <w:rsid w:val="005B3107"/>
    <w:rsid w:val="005B3328"/>
    <w:rsid w:val="005B3A32"/>
    <w:rsid w:val="005B4024"/>
    <w:rsid w:val="005B4486"/>
    <w:rsid w:val="005B47A5"/>
    <w:rsid w:val="005B4EE3"/>
    <w:rsid w:val="005B54A3"/>
    <w:rsid w:val="005B568F"/>
    <w:rsid w:val="005B6ACB"/>
    <w:rsid w:val="005B71BD"/>
    <w:rsid w:val="005B7426"/>
    <w:rsid w:val="005B747E"/>
    <w:rsid w:val="005B7821"/>
    <w:rsid w:val="005C00E8"/>
    <w:rsid w:val="005C04A7"/>
    <w:rsid w:val="005C0CB8"/>
    <w:rsid w:val="005C0FFA"/>
    <w:rsid w:val="005C1496"/>
    <w:rsid w:val="005C1A75"/>
    <w:rsid w:val="005C1AB7"/>
    <w:rsid w:val="005C1DCE"/>
    <w:rsid w:val="005C2338"/>
    <w:rsid w:val="005C2561"/>
    <w:rsid w:val="005C2CF8"/>
    <w:rsid w:val="005C31A7"/>
    <w:rsid w:val="005C3534"/>
    <w:rsid w:val="005C39B7"/>
    <w:rsid w:val="005C3BF3"/>
    <w:rsid w:val="005C439C"/>
    <w:rsid w:val="005C4629"/>
    <w:rsid w:val="005C50A5"/>
    <w:rsid w:val="005C540B"/>
    <w:rsid w:val="005C5C32"/>
    <w:rsid w:val="005C607E"/>
    <w:rsid w:val="005C60BE"/>
    <w:rsid w:val="005C6159"/>
    <w:rsid w:val="005C64A7"/>
    <w:rsid w:val="005C6C9C"/>
    <w:rsid w:val="005C7EAF"/>
    <w:rsid w:val="005D03CD"/>
    <w:rsid w:val="005D0602"/>
    <w:rsid w:val="005D1556"/>
    <w:rsid w:val="005D19A4"/>
    <w:rsid w:val="005D1D15"/>
    <w:rsid w:val="005D2680"/>
    <w:rsid w:val="005D27EF"/>
    <w:rsid w:val="005D2D56"/>
    <w:rsid w:val="005D3047"/>
    <w:rsid w:val="005D3EC6"/>
    <w:rsid w:val="005D4421"/>
    <w:rsid w:val="005D51E0"/>
    <w:rsid w:val="005D5AEB"/>
    <w:rsid w:val="005D5D31"/>
    <w:rsid w:val="005D6835"/>
    <w:rsid w:val="005D69A6"/>
    <w:rsid w:val="005D6DBD"/>
    <w:rsid w:val="005D719A"/>
    <w:rsid w:val="005E0490"/>
    <w:rsid w:val="005E082B"/>
    <w:rsid w:val="005E0CA1"/>
    <w:rsid w:val="005E1760"/>
    <w:rsid w:val="005E1A45"/>
    <w:rsid w:val="005E1AC7"/>
    <w:rsid w:val="005E1E54"/>
    <w:rsid w:val="005E20A9"/>
    <w:rsid w:val="005E297B"/>
    <w:rsid w:val="005E3A55"/>
    <w:rsid w:val="005E3D38"/>
    <w:rsid w:val="005E48B8"/>
    <w:rsid w:val="005E5381"/>
    <w:rsid w:val="005E5685"/>
    <w:rsid w:val="005E5BD8"/>
    <w:rsid w:val="005E5C14"/>
    <w:rsid w:val="005E6B61"/>
    <w:rsid w:val="005E6E28"/>
    <w:rsid w:val="005E6F3B"/>
    <w:rsid w:val="005E79E8"/>
    <w:rsid w:val="005E7EDF"/>
    <w:rsid w:val="005E7FC4"/>
    <w:rsid w:val="005F02E8"/>
    <w:rsid w:val="005F0734"/>
    <w:rsid w:val="005F0A06"/>
    <w:rsid w:val="005F0F68"/>
    <w:rsid w:val="005F0FC0"/>
    <w:rsid w:val="005F1410"/>
    <w:rsid w:val="005F1A53"/>
    <w:rsid w:val="005F2461"/>
    <w:rsid w:val="005F3108"/>
    <w:rsid w:val="005F31E8"/>
    <w:rsid w:val="005F3655"/>
    <w:rsid w:val="005F3708"/>
    <w:rsid w:val="005F4470"/>
    <w:rsid w:val="005F44D3"/>
    <w:rsid w:val="005F5010"/>
    <w:rsid w:val="005F5B09"/>
    <w:rsid w:val="005F63AF"/>
    <w:rsid w:val="005F68B0"/>
    <w:rsid w:val="005F6D53"/>
    <w:rsid w:val="005F77EA"/>
    <w:rsid w:val="00600A35"/>
    <w:rsid w:val="00600ED6"/>
    <w:rsid w:val="00601166"/>
    <w:rsid w:val="00602307"/>
    <w:rsid w:val="0060307E"/>
    <w:rsid w:val="006032D9"/>
    <w:rsid w:val="00603FD8"/>
    <w:rsid w:val="00604367"/>
    <w:rsid w:val="00604877"/>
    <w:rsid w:val="00604919"/>
    <w:rsid w:val="00604E69"/>
    <w:rsid w:val="00605087"/>
    <w:rsid w:val="006059C6"/>
    <w:rsid w:val="00606A2D"/>
    <w:rsid w:val="00606B22"/>
    <w:rsid w:val="00607B08"/>
    <w:rsid w:val="00607C85"/>
    <w:rsid w:val="00607D6B"/>
    <w:rsid w:val="00610344"/>
    <w:rsid w:val="0061070E"/>
    <w:rsid w:val="00610CE9"/>
    <w:rsid w:val="00610F5B"/>
    <w:rsid w:val="0061185E"/>
    <w:rsid w:val="00611C76"/>
    <w:rsid w:val="00611FEE"/>
    <w:rsid w:val="006120C6"/>
    <w:rsid w:val="00614814"/>
    <w:rsid w:val="006148BB"/>
    <w:rsid w:val="00615090"/>
    <w:rsid w:val="006150FB"/>
    <w:rsid w:val="0061517A"/>
    <w:rsid w:val="006157AE"/>
    <w:rsid w:val="00615A03"/>
    <w:rsid w:val="00615F44"/>
    <w:rsid w:val="0061696B"/>
    <w:rsid w:val="00616DDD"/>
    <w:rsid w:val="00617855"/>
    <w:rsid w:val="0061787E"/>
    <w:rsid w:val="006206D4"/>
    <w:rsid w:val="00620BA5"/>
    <w:rsid w:val="00621168"/>
    <w:rsid w:val="00621218"/>
    <w:rsid w:val="00621332"/>
    <w:rsid w:val="006215A5"/>
    <w:rsid w:val="00621E04"/>
    <w:rsid w:val="0062286F"/>
    <w:rsid w:val="00624047"/>
    <w:rsid w:val="00624174"/>
    <w:rsid w:val="0062465A"/>
    <w:rsid w:val="00624B2B"/>
    <w:rsid w:val="00624B7F"/>
    <w:rsid w:val="00624CDB"/>
    <w:rsid w:val="006252A7"/>
    <w:rsid w:val="00625851"/>
    <w:rsid w:val="0062667D"/>
    <w:rsid w:val="0062719C"/>
    <w:rsid w:val="006271BB"/>
    <w:rsid w:val="00627300"/>
    <w:rsid w:val="006277FC"/>
    <w:rsid w:val="00627864"/>
    <w:rsid w:val="006300EA"/>
    <w:rsid w:val="006301E1"/>
    <w:rsid w:val="006305E4"/>
    <w:rsid w:val="0063066E"/>
    <w:rsid w:val="0063086E"/>
    <w:rsid w:val="006312DC"/>
    <w:rsid w:val="00631F05"/>
    <w:rsid w:val="006332F1"/>
    <w:rsid w:val="00633660"/>
    <w:rsid w:val="00633B21"/>
    <w:rsid w:val="006345E1"/>
    <w:rsid w:val="006347C9"/>
    <w:rsid w:val="00635404"/>
    <w:rsid w:val="00635486"/>
    <w:rsid w:val="006361CC"/>
    <w:rsid w:val="0063650D"/>
    <w:rsid w:val="00637163"/>
    <w:rsid w:val="006376FB"/>
    <w:rsid w:val="00637F27"/>
    <w:rsid w:val="00640746"/>
    <w:rsid w:val="00640D02"/>
    <w:rsid w:val="00640E42"/>
    <w:rsid w:val="006446A9"/>
    <w:rsid w:val="00644A8D"/>
    <w:rsid w:val="00645031"/>
    <w:rsid w:val="0064510A"/>
    <w:rsid w:val="006453C8"/>
    <w:rsid w:val="00645626"/>
    <w:rsid w:val="00645EF5"/>
    <w:rsid w:val="006467D3"/>
    <w:rsid w:val="0064704F"/>
    <w:rsid w:val="006477F8"/>
    <w:rsid w:val="00647850"/>
    <w:rsid w:val="00650D93"/>
    <w:rsid w:val="006510EC"/>
    <w:rsid w:val="00651668"/>
    <w:rsid w:val="0065182A"/>
    <w:rsid w:val="0065198B"/>
    <w:rsid w:val="00651A2F"/>
    <w:rsid w:val="00651CF1"/>
    <w:rsid w:val="006520DD"/>
    <w:rsid w:val="006528A4"/>
    <w:rsid w:val="0065304A"/>
    <w:rsid w:val="006535BE"/>
    <w:rsid w:val="0065375A"/>
    <w:rsid w:val="00653978"/>
    <w:rsid w:val="00653F8D"/>
    <w:rsid w:val="00654AC9"/>
    <w:rsid w:val="00654C38"/>
    <w:rsid w:val="00655504"/>
    <w:rsid w:val="0065563E"/>
    <w:rsid w:val="00655E63"/>
    <w:rsid w:val="006560B9"/>
    <w:rsid w:val="006575C0"/>
    <w:rsid w:val="00657728"/>
    <w:rsid w:val="00657BFD"/>
    <w:rsid w:val="00657E00"/>
    <w:rsid w:val="00660350"/>
    <w:rsid w:val="006606C5"/>
    <w:rsid w:val="00660D5A"/>
    <w:rsid w:val="006618F6"/>
    <w:rsid w:val="006626DD"/>
    <w:rsid w:val="00662842"/>
    <w:rsid w:val="00662C8C"/>
    <w:rsid w:val="00663895"/>
    <w:rsid w:val="00663E40"/>
    <w:rsid w:val="00663E66"/>
    <w:rsid w:val="00664643"/>
    <w:rsid w:val="006652D8"/>
    <w:rsid w:val="00665396"/>
    <w:rsid w:val="00665417"/>
    <w:rsid w:val="0066586D"/>
    <w:rsid w:val="00665A54"/>
    <w:rsid w:val="00665BF7"/>
    <w:rsid w:val="00666852"/>
    <w:rsid w:val="00666875"/>
    <w:rsid w:val="006668AF"/>
    <w:rsid w:val="00667912"/>
    <w:rsid w:val="00667CFE"/>
    <w:rsid w:val="0067086C"/>
    <w:rsid w:val="00670EE0"/>
    <w:rsid w:val="00672006"/>
    <w:rsid w:val="0067313C"/>
    <w:rsid w:val="00673164"/>
    <w:rsid w:val="00673297"/>
    <w:rsid w:val="00673D7E"/>
    <w:rsid w:val="00674697"/>
    <w:rsid w:val="00674712"/>
    <w:rsid w:val="00674749"/>
    <w:rsid w:val="00674DB3"/>
    <w:rsid w:val="00675CF0"/>
    <w:rsid w:val="006760E7"/>
    <w:rsid w:val="00676104"/>
    <w:rsid w:val="006762A5"/>
    <w:rsid w:val="00676810"/>
    <w:rsid w:val="0067694F"/>
    <w:rsid w:val="00676A4B"/>
    <w:rsid w:val="00677585"/>
    <w:rsid w:val="00677594"/>
    <w:rsid w:val="00681727"/>
    <w:rsid w:val="00681C85"/>
    <w:rsid w:val="00682186"/>
    <w:rsid w:val="006822C7"/>
    <w:rsid w:val="00682308"/>
    <w:rsid w:val="0068234D"/>
    <w:rsid w:val="006823C1"/>
    <w:rsid w:val="0068274B"/>
    <w:rsid w:val="006827A8"/>
    <w:rsid w:val="00685B76"/>
    <w:rsid w:val="00685D8A"/>
    <w:rsid w:val="0068604C"/>
    <w:rsid w:val="00686071"/>
    <w:rsid w:val="0068727C"/>
    <w:rsid w:val="00687A6E"/>
    <w:rsid w:val="00687BAB"/>
    <w:rsid w:val="00687DA9"/>
    <w:rsid w:val="00690070"/>
    <w:rsid w:val="00690C09"/>
    <w:rsid w:val="00691BB6"/>
    <w:rsid w:val="00692042"/>
    <w:rsid w:val="0069299D"/>
    <w:rsid w:val="006929B7"/>
    <w:rsid w:val="00692D57"/>
    <w:rsid w:val="00692DE1"/>
    <w:rsid w:val="00693821"/>
    <w:rsid w:val="00694680"/>
    <w:rsid w:val="006947ED"/>
    <w:rsid w:val="006964F2"/>
    <w:rsid w:val="006967BB"/>
    <w:rsid w:val="0069684D"/>
    <w:rsid w:val="006977A4"/>
    <w:rsid w:val="006A0180"/>
    <w:rsid w:val="006A08EB"/>
    <w:rsid w:val="006A0E67"/>
    <w:rsid w:val="006A1056"/>
    <w:rsid w:val="006A1229"/>
    <w:rsid w:val="006A15CD"/>
    <w:rsid w:val="006A19E5"/>
    <w:rsid w:val="006A1A94"/>
    <w:rsid w:val="006A29BB"/>
    <w:rsid w:val="006A2DD9"/>
    <w:rsid w:val="006A3579"/>
    <w:rsid w:val="006A3DC4"/>
    <w:rsid w:val="006A4357"/>
    <w:rsid w:val="006A4A54"/>
    <w:rsid w:val="006A4D12"/>
    <w:rsid w:val="006A4D34"/>
    <w:rsid w:val="006A5739"/>
    <w:rsid w:val="006A5942"/>
    <w:rsid w:val="006A5B25"/>
    <w:rsid w:val="006A5F2E"/>
    <w:rsid w:val="006A5F4E"/>
    <w:rsid w:val="006A6982"/>
    <w:rsid w:val="006A7FFA"/>
    <w:rsid w:val="006B0CFB"/>
    <w:rsid w:val="006B0D80"/>
    <w:rsid w:val="006B1046"/>
    <w:rsid w:val="006B12A9"/>
    <w:rsid w:val="006B229B"/>
    <w:rsid w:val="006B267D"/>
    <w:rsid w:val="006B276A"/>
    <w:rsid w:val="006B2881"/>
    <w:rsid w:val="006B2E18"/>
    <w:rsid w:val="006B2FB9"/>
    <w:rsid w:val="006B3166"/>
    <w:rsid w:val="006B3212"/>
    <w:rsid w:val="006B380F"/>
    <w:rsid w:val="006B3C7A"/>
    <w:rsid w:val="006B411E"/>
    <w:rsid w:val="006B4397"/>
    <w:rsid w:val="006B48F3"/>
    <w:rsid w:val="006B515C"/>
    <w:rsid w:val="006B63D5"/>
    <w:rsid w:val="006B6CC7"/>
    <w:rsid w:val="006B75F7"/>
    <w:rsid w:val="006C0033"/>
    <w:rsid w:val="006C0782"/>
    <w:rsid w:val="006C10BE"/>
    <w:rsid w:val="006C18A9"/>
    <w:rsid w:val="006C1D82"/>
    <w:rsid w:val="006C32E7"/>
    <w:rsid w:val="006C3717"/>
    <w:rsid w:val="006C3794"/>
    <w:rsid w:val="006C3834"/>
    <w:rsid w:val="006C486C"/>
    <w:rsid w:val="006C4965"/>
    <w:rsid w:val="006C5186"/>
    <w:rsid w:val="006C5708"/>
    <w:rsid w:val="006C6A84"/>
    <w:rsid w:val="006C7052"/>
    <w:rsid w:val="006C72E4"/>
    <w:rsid w:val="006C7757"/>
    <w:rsid w:val="006C7A64"/>
    <w:rsid w:val="006D00E9"/>
    <w:rsid w:val="006D0559"/>
    <w:rsid w:val="006D0620"/>
    <w:rsid w:val="006D18B4"/>
    <w:rsid w:val="006D1A53"/>
    <w:rsid w:val="006D2529"/>
    <w:rsid w:val="006D33AD"/>
    <w:rsid w:val="006D34BA"/>
    <w:rsid w:val="006D3912"/>
    <w:rsid w:val="006D3D55"/>
    <w:rsid w:val="006D3FDC"/>
    <w:rsid w:val="006D412D"/>
    <w:rsid w:val="006D48EC"/>
    <w:rsid w:val="006D4B95"/>
    <w:rsid w:val="006D5164"/>
    <w:rsid w:val="006D5314"/>
    <w:rsid w:val="006D535B"/>
    <w:rsid w:val="006D5676"/>
    <w:rsid w:val="006D5F2C"/>
    <w:rsid w:val="006D613D"/>
    <w:rsid w:val="006D6849"/>
    <w:rsid w:val="006D6F3E"/>
    <w:rsid w:val="006D71B8"/>
    <w:rsid w:val="006E016E"/>
    <w:rsid w:val="006E0A09"/>
    <w:rsid w:val="006E0EEF"/>
    <w:rsid w:val="006E1232"/>
    <w:rsid w:val="006E130D"/>
    <w:rsid w:val="006E20C4"/>
    <w:rsid w:val="006E2482"/>
    <w:rsid w:val="006E38A6"/>
    <w:rsid w:val="006E469D"/>
    <w:rsid w:val="006E4795"/>
    <w:rsid w:val="006E4BBB"/>
    <w:rsid w:val="006E52B9"/>
    <w:rsid w:val="006E56E3"/>
    <w:rsid w:val="006E584D"/>
    <w:rsid w:val="006E5C20"/>
    <w:rsid w:val="006E5CE4"/>
    <w:rsid w:val="006E5D26"/>
    <w:rsid w:val="006E6182"/>
    <w:rsid w:val="006E6B52"/>
    <w:rsid w:val="006E72C8"/>
    <w:rsid w:val="006E7527"/>
    <w:rsid w:val="006E795B"/>
    <w:rsid w:val="006F0350"/>
    <w:rsid w:val="006F0D0A"/>
    <w:rsid w:val="006F11D3"/>
    <w:rsid w:val="006F138B"/>
    <w:rsid w:val="006F160A"/>
    <w:rsid w:val="006F1709"/>
    <w:rsid w:val="006F1AC7"/>
    <w:rsid w:val="006F252D"/>
    <w:rsid w:val="006F2F96"/>
    <w:rsid w:val="006F4C80"/>
    <w:rsid w:val="006F55EB"/>
    <w:rsid w:val="006F565E"/>
    <w:rsid w:val="006F58E0"/>
    <w:rsid w:val="006F6084"/>
    <w:rsid w:val="006F609A"/>
    <w:rsid w:val="006F63D7"/>
    <w:rsid w:val="006F6403"/>
    <w:rsid w:val="006F665A"/>
    <w:rsid w:val="006F6870"/>
    <w:rsid w:val="006F6AB0"/>
    <w:rsid w:val="006F6CC7"/>
    <w:rsid w:val="006F7010"/>
    <w:rsid w:val="006F7B88"/>
    <w:rsid w:val="0070017C"/>
    <w:rsid w:val="007009ED"/>
    <w:rsid w:val="00701662"/>
    <w:rsid w:val="00701722"/>
    <w:rsid w:val="00702176"/>
    <w:rsid w:val="00702D7D"/>
    <w:rsid w:val="00703512"/>
    <w:rsid w:val="00703A47"/>
    <w:rsid w:val="007041A2"/>
    <w:rsid w:val="00704AEF"/>
    <w:rsid w:val="00705456"/>
    <w:rsid w:val="00705C73"/>
    <w:rsid w:val="00705F45"/>
    <w:rsid w:val="00706AFB"/>
    <w:rsid w:val="00706D3F"/>
    <w:rsid w:val="00707001"/>
    <w:rsid w:val="007106B4"/>
    <w:rsid w:val="00711172"/>
    <w:rsid w:val="0071136F"/>
    <w:rsid w:val="0071213A"/>
    <w:rsid w:val="00712859"/>
    <w:rsid w:val="00712898"/>
    <w:rsid w:val="00712B8D"/>
    <w:rsid w:val="00712C8E"/>
    <w:rsid w:val="00713246"/>
    <w:rsid w:val="007133E6"/>
    <w:rsid w:val="00714042"/>
    <w:rsid w:val="00714166"/>
    <w:rsid w:val="007142DE"/>
    <w:rsid w:val="00714AAA"/>
    <w:rsid w:val="007166E4"/>
    <w:rsid w:val="00716F60"/>
    <w:rsid w:val="00717709"/>
    <w:rsid w:val="00717EBD"/>
    <w:rsid w:val="00720358"/>
    <w:rsid w:val="00721588"/>
    <w:rsid w:val="00721765"/>
    <w:rsid w:val="00721DB7"/>
    <w:rsid w:val="00721EA5"/>
    <w:rsid w:val="00721EB6"/>
    <w:rsid w:val="00722516"/>
    <w:rsid w:val="00722D5F"/>
    <w:rsid w:val="007231F9"/>
    <w:rsid w:val="00723B54"/>
    <w:rsid w:val="007242DB"/>
    <w:rsid w:val="007246C7"/>
    <w:rsid w:val="00724970"/>
    <w:rsid w:val="00725A42"/>
    <w:rsid w:val="00725BFD"/>
    <w:rsid w:val="00726F41"/>
    <w:rsid w:val="007270DE"/>
    <w:rsid w:val="0072763E"/>
    <w:rsid w:val="00727878"/>
    <w:rsid w:val="00730AE9"/>
    <w:rsid w:val="00730E57"/>
    <w:rsid w:val="00730F00"/>
    <w:rsid w:val="0073155D"/>
    <w:rsid w:val="00731933"/>
    <w:rsid w:val="00731977"/>
    <w:rsid w:val="00731AA6"/>
    <w:rsid w:val="00731C2F"/>
    <w:rsid w:val="007322F4"/>
    <w:rsid w:val="00732C07"/>
    <w:rsid w:val="00733C45"/>
    <w:rsid w:val="00733ED1"/>
    <w:rsid w:val="007342CF"/>
    <w:rsid w:val="00734331"/>
    <w:rsid w:val="007345A7"/>
    <w:rsid w:val="00734AE5"/>
    <w:rsid w:val="00734F50"/>
    <w:rsid w:val="00735182"/>
    <w:rsid w:val="007365BC"/>
    <w:rsid w:val="0073666F"/>
    <w:rsid w:val="00736C39"/>
    <w:rsid w:val="0073724E"/>
    <w:rsid w:val="007373D0"/>
    <w:rsid w:val="00737818"/>
    <w:rsid w:val="00737822"/>
    <w:rsid w:val="00737D8B"/>
    <w:rsid w:val="00741B60"/>
    <w:rsid w:val="00741FE3"/>
    <w:rsid w:val="00742442"/>
    <w:rsid w:val="007424A2"/>
    <w:rsid w:val="007430C3"/>
    <w:rsid w:val="007433C9"/>
    <w:rsid w:val="00743841"/>
    <w:rsid w:val="00743BB2"/>
    <w:rsid w:val="0074415D"/>
    <w:rsid w:val="0074482A"/>
    <w:rsid w:val="00744A23"/>
    <w:rsid w:val="00745427"/>
    <w:rsid w:val="00745618"/>
    <w:rsid w:val="00745C26"/>
    <w:rsid w:val="00745C32"/>
    <w:rsid w:val="00745DBE"/>
    <w:rsid w:val="00746E64"/>
    <w:rsid w:val="007471F1"/>
    <w:rsid w:val="0074727B"/>
    <w:rsid w:val="00747A3E"/>
    <w:rsid w:val="00747B75"/>
    <w:rsid w:val="00747B9E"/>
    <w:rsid w:val="0075049D"/>
    <w:rsid w:val="00750C53"/>
    <w:rsid w:val="00751068"/>
    <w:rsid w:val="00751F5F"/>
    <w:rsid w:val="00751F8B"/>
    <w:rsid w:val="00752151"/>
    <w:rsid w:val="00752F33"/>
    <w:rsid w:val="00753024"/>
    <w:rsid w:val="00754AC4"/>
    <w:rsid w:val="0075502C"/>
    <w:rsid w:val="007558B6"/>
    <w:rsid w:val="00755904"/>
    <w:rsid w:val="00755F0A"/>
    <w:rsid w:val="00756996"/>
    <w:rsid w:val="00756AF6"/>
    <w:rsid w:val="0075779D"/>
    <w:rsid w:val="0075779E"/>
    <w:rsid w:val="00757BB9"/>
    <w:rsid w:val="007605B0"/>
    <w:rsid w:val="00761986"/>
    <w:rsid w:val="00761FFE"/>
    <w:rsid w:val="0076271E"/>
    <w:rsid w:val="007629FC"/>
    <w:rsid w:val="00762F24"/>
    <w:rsid w:val="00763B89"/>
    <w:rsid w:val="00763EA8"/>
    <w:rsid w:val="00763EB8"/>
    <w:rsid w:val="007646CE"/>
    <w:rsid w:val="0076480F"/>
    <w:rsid w:val="007648CD"/>
    <w:rsid w:val="00766818"/>
    <w:rsid w:val="00766BD8"/>
    <w:rsid w:val="00766F31"/>
    <w:rsid w:val="00767963"/>
    <w:rsid w:val="007679A3"/>
    <w:rsid w:val="00767D73"/>
    <w:rsid w:val="00770279"/>
    <w:rsid w:val="0077060C"/>
    <w:rsid w:val="00771338"/>
    <w:rsid w:val="007722FC"/>
    <w:rsid w:val="00772992"/>
    <w:rsid w:val="00772A86"/>
    <w:rsid w:val="0077306F"/>
    <w:rsid w:val="0077356A"/>
    <w:rsid w:val="00773BE6"/>
    <w:rsid w:val="00774DCF"/>
    <w:rsid w:val="00776388"/>
    <w:rsid w:val="007765B9"/>
    <w:rsid w:val="00776603"/>
    <w:rsid w:val="0077666B"/>
    <w:rsid w:val="00776D5E"/>
    <w:rsid w:val="007771B8"/>
    <w:rsid w:val="00777370"/>
    <w:rsid w:val="00777AC8"/>
    <w:rsid w:val="00780580"/>
    <w:rsid w:val="0078080A"/>
    <w:rsid w:val="00781335"/>
    <w:rsid w:val="007813C4"/>
    <w:rsid w:val="00781F7B"/>
    <w:rsid w:val="007820CC"/>
    <w:rsid w:val="00782668"/>
    <w:rsid w:val="00782759"/>
    <w:rsid w:val="007838B5"/>
    <w:rsid w:val="00784A1B"/>
    <w:rsid w:val="00784CB1"/>
    <w:rsid w:val="00785A6A"/>
    <w:rsid w:val="00785A6D"/>
    <w:rsid w:val="007870D2"/>
    <w:rsid w:val="00790056"/>
    <w:rsid w:val="00790353"/>
    <w:rsid w:val="00790CBC"/>
    <w:rsid w:val="00791231"/>
    <w:rsid w:val="0079124C"/>
    <w:rsid w:val="007913D8"/>
    <w:rsid w:val="007919E0"/>
    <w:rsid w:val="00792183"/>
    <w:rsid w:val="00792195"/>
    <w:rsid w:val="007924B5"/>
    <w:rsid w:val="007929FC"/>
    <w:rsid w:val="007929FE"/>
    <w:rsid w:val="00792D12"/>
    <w:rsid w:val="00792EB6"/>
    <w:rsid w:val="00793B59"/>
    <w:rsid w:val="00793D82"/>
    <w:rsid w:val="00795BDF"/>
    <w:rsid w:val="007965EA"/>
    <w:rsid w:val="00796D6E"/>
    <w:rsid w:val="00797899"/>
    <w:rsid w:val="00797A09"/>
    <w:rsid w:val="007A006F"/>
    <w:rsid w:val="007A0549"/>
    <w:rsid w:val="007A07E5"/>
    <w:rsid w:val="007A0F9C"/>
    <w:rsid w:val="007A1B92"/>
    <w:rsid w:val="007A208A"/>
    <w:rsid w:val="007A22EF"/>
    <w:rsid w:val="007A3402"/>
    <w:rsid w:val="007A4030"/>
    <w:rsid w:val="007A45A3"/>
    <w:rsid w:val="007A4C76"/>
    <w:rsid w:val="007A4F69"/>
    <w:rsid w:val="007A5FCC"/>
    <w:rsid w:val="007A61E3"/>
    <w:rsid w:val="007A63A7"/>
    <w:rsid w:val="007A7035"/>
    <w:rsid w:val="007A7D8A"/>
    <w:rsid w:val="007B0AB8"/>
    <w:rsid w:val="007B1086"/>
    <w:rsid w:val="007B1148"/>
    <w:rsid w:val="007B1647"/>
    <w:rsid w:val="007B204F"/>
    <w:rsid w:val="007B2172"/>
    <w:rsid w:val="007B2879"/>
    <w:rsid w:val="007B2B7E"/>
    <w:rsid w:val="007B2FAF"/>
    <w:rsid w:val="007B3801"/>
    <w:rsid w:val="007B3843"/>
    <w:rsid w:val="007B3DD0"/>
    <w:rsid w:val="007B5664"/>
    <w:rsid w:val="007B5D83"/>
    <w:rsid w:val="007B6083"/>
    <w:rsid w:val="007B6D39"/>
    <w:rsid w:val="007B6D68"/>
    <w:rsid w:val="007B7670"/>
    <w:rsid w:val="007B7EF2"/>
    <w:rsid w:val="007C01AC"/>
    <w:rsid w:val="007C01E7"/>
    <w:rsid w:val="007C05D4"/>
    <w:rsid w:val="007C080A"/>
    <w:rsid w:val="007C0AF6"/>
    <w:rsid w:val="007C0E24"/>
    <w:rsid w:val="007C22BB"/>
    <w:rsid w:val="007C230B"/>
    <w:rsid w:val="007C254A"/>
    <w:rsid w:val="007C2733"/>
    <w:rsid w:val="007C27FD"/>
    <w:rsid w:val="007C2D5B"/>
    <w:rsid w:val="007C2FB8"/>
    <w:rsid w:val="007C3F03"/>
    <w:rsid w:val="007C4464"/>
    <w:rsid w:val="007C46F6"/>
    <w:rsid w:val="007C498E"/>
    <w:rsid w:val="007C4A8B"/>
    <w:rsid w:val="007C4F10"/>
    <w:rsid w:val="007C512D"/>
    <w:rsid w:val="007C5D91"/>
    <w:rsid w:val="007C5DCA"/>
    <w:rsid w:val="007C6020"/>
    <w:rsid w:val="007C64F6"/>
    <w:rsid w:val="007C6823"/>
    <w:rsid w:val="007C6873"/>
    <w:rsid w:val="007C69A0"/>
    <w:rsid w:val="007C6D46"/>
    <w:rsid w:val="007C7283"/>
    <w:rsid w:val="007D04AB"/>
    <w:rsid w:val="007D04D4"/>
    <w:rsid w:val="007D0D83"/>
    <w:rsid w:val="007D0EE6"/>
    <w:rsid w:val="007D0FAF"/>
    <w:rsid w:val="007D2287"/>
    <w:rsid w:val="007D2C06"/>
    <w:rsid w:val="007D2CA0"/>
    <w:rsid w:val="007D2D97"/>
    <w:rsid w:val="007D2DFE"/>
    <w:rsid w:val="007D3255"/>
    <w:rsid w:val="007D3726"/>
    <w:rsid w:val="007D3B29"/>
    <w:rsid w:val="007D4429"/>
    <w:rsid w:val="007D543A"/>
    <w:rsid w:val="007D5954"/>
    <w:rsid w:val="007D5AE8"/>
    <w:rsid w:val="007D62B1"/>
    <w:rsid w:val="007D65B0"/>
    <w:rsid w:val="007D69FD"/>
    <w:rsid w:val="007D6A79"/>
    <w:rsid w:val="007E0B49"/>
    <w:rsid w:val="007E22EE"/>
    <w:rsid w:val="007E2553"/>
    <w:rsid w:val="007E2AF2"/>
    <w:rsid w:val="007E32DC"/>
    <w:rsid w:val="007E3448"/>
    <w:rsid w:val="007E4109"/>
    <w:rsid w:val="007E4541"/>
    <w:rsid w:val="007E4B54"/>
    <w:rsid w:val="007E5C38"/>
    <w:rsid w:val="007E634A"/>
    <w:rsid w:val="007E688B"/>
    <w:rsid w:val="007E6A0A"/>
    <w:rsid w:val="007E6A68"/>
    <w:rsid w:val="007E7047"/>
    <w:rsid w:val="007E7697"/>
    <w:rsid w:val="007E79CB"/>
    <w:rsid w:val="007E7CF5"/>
    <w:rsid w:val="007F0272"/>
    <w:rsid w:val="007F04CB"/>
    <w:rsid w:val="007F0816"/>
    <w:rsid w:val="007F12BE"/>
    <w:rsid w:val="007F13BF"/>
    <w:rsid w:val="007F186F"/>
    <w:rsid w:val="007F22F8"/>
    <w:rsid w:val="007F2A8D"/>
    <w:rsid w:val="007F2DC8"/>
    <w:rsid w:val="007F3602"/>
    <w:rsid w:val="007F40DE"/>
    <w:rsid w:val="007F4D6D"/>
    <w:rsid w:val="007F56CA"/>
    <w:rsid w:val="007F61CC"/>
    <w:rsid w:val="007F6423"/>
    <w:rsid w:val="007F6AAD"/>
    <w:rsid w:val="007F6E50"/>
    <w:rsid w:val="007F71CC"/>
    <w:rsid w:val="007F7355"/>
    <w:rsid w:val="007F7559"/>
    <w:rsid w:val="008007D8"/>
    <w:rsid w:val="008013AE"/>
    <w:rsid w:val="00801512"/>
    <w:rsid w:val="008019C4"/>
    <w:rsid w:val="008019EF"/>
    <w:rsid w:val="008023A4"/>
    <w:rsid w:val="0080274B"/>
    <w:rsid w:val="008033BD"/>
    <w:rsid w:val="00803A72"/>
    <w:rsid w:val="00803B40"/>
    <w:rsid w:val="00803B47"/>
    <w:rsid w:val="00803CD8"/>
    <w:rsid w:val="00804413"/>
    <w:rsid w:val="008048E7"/>
    <w:rsid w:val="008049B6"/>
    <w:rsid w:val="00805444"/>
    <w:rsid w:val="00805ABB"/>
    <w:rsid w:val="00805F9D"/>
    <w:rsid w:val="008066BF"/>
    <w:rsid w:val="008066D0"/>
    <w:rsid w:val="00806EAA"/>
    <w:rsid w:val="00806FDA"/>
    <w:rsid w:val="0080754B"/>
    <w:rsid w:val="00807CDA"/>
    <w:rsid w:val="00810D3D"/>
    <w:rsid w:val="00810F05"/>
    <w:rsid w:val="0081208C"/>
    <w:rsid w:val="008122AC"/>
    <w:rsid w:val="00813E6B"/>
    <w:rsid w:val="008141C0"/>
    <w:rsid w:val="008144B2"/>
    <w:rsid w:val="0081522E"/>
    <w:rsid w:val="008154B6"/>
    <w:rsid w:val="0081594B"/>
    <w:rsid w:val="00815B6C"/>
    <w:rsid w:val="00815E9D"/>
    <w:rsid w:val="00816415"/>
    <w:rsid w:val="008169BA"/>
    <w:rsid w:val="00817A0D"/>
    <w:rsid w:val="00817B8D"/>
    <w:rsid w:val="00820969"/>
    <w:rsid w:val="00820DB6"/>
    <w:rsid w:val="008212D1"/>
    <w:rsid w:val="00821E7F"/>
    <w:rsid w:val="008221F7"/>
    <w:rsid w:val="0082294B"/>
    <w:rsid w:val="00822CFF"/>
    <w:rsid w:val="008234F3"/>
    <w:rsid w:val="00823E31"/>
    <w:rsid w:val="00823EBB"/>
    <w:rsid w:val="00824AB6"/>
    <w:rsid w:val="00826397"/>
    <w:rsid w:val="00826C11"/>
    <w:rsid w:val="00826D88"/>
    <w:rsid w:val="008270A4"/>
    <w:rsid w:val="008278D9"/>
    <w:rsid w:val="00827F9F"/>
    <w:rsid w:val="008301FB"/>
    <w:rsid w:val="00830499"/>
    <w:rsid w:val="00830F4C"/>
    <w:rsid w:val="008310C3"/>
    <w:rsid w:val="008310F7"/>
    <w:rsid w:val="008315D9"/>
    <w:rsid w:val="008317BA"/>
    <w:rsid w:val="00831D6B"/>
    <w:rsid w:val="00832041"/>
    <w:rsid w:val="00832144"/>
    <w:rsid w:val="0083239A"/>
    <w:rsid w:val="00832AC0"/>
    <w:rsid w:val="00832B1A"/>
    <w:rsid w:val="00833AA9"/>
    <w:rsid w:val="00833B02"/>
    <w:rsid w:val="00834004"/>
    <w:rsid w:val="0083405A"/>
    <w:rsid w:val="00834A23"/>
    <w:rsid w:val="00834A9A"/>
    <w:rsid w:val="00835A95"/>
    <w:rsid w:val="008366D4"/>
    <w:rsid w:val="008377E1"/>
    <w:rsid w:val="008408F6"/>
    <w:rsid w:val="00840FC3"/>
    <w:rsid w:val="0084143A"/>
    <w:rsid w:val="00841E42"/>
    <w:rsid w:val="00842014"/>
    <w:rsid w:val="0084262D"/>
    <w:rsid w:val="00842683"/>
    <w:rsid w:val="008432CA"/>
    <w:rsid w:val="008436D0"/>
    <w:rsid w:val="00843726"/>
    <w:rsid w:val="008442EE"/>
    <w:rsid w:val="00844675"/>
    <w:rsid w:val="00844A05"/>
    <w:rsid w:val="0084502B"/>
    <w:rsid w:val="00845774"/>
    <w:rsid w:val="008468B5"/>
    <w:rsid w:val="008468E9"/>
    <w:rsid w:val="00846B9E"/>
    <w:rsid w:val="008470ED"/>
    <w:rsid w:val="00847BEF"/>
    <w:rsid w:val="00850572"/>
    <w:rsid w:val="00850BA8"/>
    <w:rsid w:val="008517D3"/>
    <w:rsid w:val="00851A81"/>
    <w:rsid w:val="00851B55"/>
    <w:rsid w:val="00851E34"/>
    <w:rsid w:val="008520AD"/>
    <w:rsid w:val="00852F63"/>
    <w:rsid w:val="00853FA5"/>
    <w:rsid w:val="00854040"/>
    <w:rsid w:val="00854540"/>
    <w:rsid w:val="008545A4"/>
    <w:rsid w:val="0085550E"/>
    <w:rsid w:val="0085563D"/>
    <w:rsid w:val="00855CB4"/>
    <w:rsid w:val="00855DC7"/>
    <w:rsid w:val="00855E37"/>
    <w:rsid w:val="00857F36"/>
    <w:rsid w:val="008600CC"/>
    <w:rsid w:val="00860184"/>
    <w:rsid w:val="0086019E"/>
    <w:rsid w:val="0086098E"/>
    <w:rsid w:val="00861384"/>
    <w:rsid w:val="00861433"/>
    <w:rsid w:val="0086210A"/>
    <w:rsid w:val="00862226"/>
    <w:rsid w:val="00863393"/>
    <w:rsid w:val="008639D6"/>
    <w:rsid w:val="00863E9C"/>
    <w:rsid w:val="00863EE5"/>
    <w:rsid w:val="00864504"/>
    <w:rsid w:val="0086451D"/>
    <w:rsid w:val="00864A6A"/>
    <w:rsid w:val="00864F6E"/>
    <w:rsid w:val="0086523B"/>
    <w:rsid w:val="008659CF"/>
    <w:rsid w:val="008660C6"/>
    <w:rsid w:val="00866FEE"/>
    <w:rsid w:val="00867183"/>
    <w:rsid w:val="0086731C"/>
    <w:rsid w:val="008678A5"/>
    <w:rsid w:val="00867C31"/>
    <w:rsid w:val="00867D41"/>
    <w:rsid w:val="00870013"/>
    <w:rsid w:val="00870772"/>
    <w:rsid w:val="00870A23"/>
    <w:rsid w:val="0087144B"/>
    <w:rsid w:val="00871898"/>
    <w:rsid w:val="00871A50"/>
    <w:rsid w:val="00871E85"/>
    <w:rsid w:val="00872AD8"/>
    <w:rsid w:val="00872B3E"/>
    <w:rsid w:val="00872E60"/>
    <w:rsid w:val="00873382"/>
    <w:rsid w:val="0087356D"/>
    <w:rsid w:val="00873743"/>
    <w:rsid w:val="00873902"/>
    <w:rsid w:val="008740EA"/>
    <w:rsid w:val="00874646"/>
    <w:rsid w:val="008754AB"/>
    <w:rsid w:val="0087627B"/>
    <w:rsid w:val="00876B02"/>
    <w:rsid w:val="008775C2"/>
    <w:rsid w:val="00880360"/>
    <w:rsid w:val="008804A2"/>
    <w:rsid w:val="0088088A"/>
    <w:rsid w:val="00880E77"/>
    <w:rsid w:val="0088133C"/>
    <w:rsid w:val="00881DF0"/>
    <w:rsid w:val="0088213D"/>
    <w:rsid w:val="0088276B"/>
    <w:rsid w:val="008829D9"/>
    <w:rsid w:val="00882CBD"/>
    <w:rsid w:val="008837CE"/>
    <w:rsid w:val="00883A73"/>
    <w:rsid w:val="00883BFB"/>
    <w:rsid w:val="00883FEF"/>
    <w:rsid w:val="00884742"/>
    <w:rsid w:val="008847B8"/>
    <w:rsid w:val="00884D20"/>
    <w:rsid w:val="008854B0"/>
    <w:rsid w:val="00886996"/>
    <w:rsid w:val="008871D0"/>
    <w:rsid w:val="008877A4"/>
    <w:rsid w:val="00887C4C"/>
    <w:rsid w:val="008903E1"/>
    <w:rsid w:val="00890522"/>
    <w:rsid w:val="008907BB"/>
    <w:rsid w:val="0089128B"/>
    <w:rsid w:val="0089183A"/>
    <w:rsid w:val="008918D5"/>
    <w:rsid w:val="00891C96"/>
    <w:rsid w:val="00891D26"/>
    <w:rsid w:val="0089276B"/>
    <w:rsid w:val="008927CD"/>
    <w:rsid w:val="0089293E"/>
    <w:rsid w:val="008929C3"/>
    <w:rsid w:val="00892C26"/>
    <w:rsid w:val="00892C57"/>
    <w:rsid w:val="00893A3D"/>
    <w:rsid w:val="00893B7F"/>
    <w:rsid w:val="00893D9E"/>
    <w:rsid w:val="00893E87"/>
    <w:rsid w:val="00894529"/>
    <w:rsid w:val="00894910"/>
    <w:rsid w:val="00894942"/>
    <w:rsid w:val="00894EB6"/>
    <w:rsid w:val="00894EBB"/>
    <w:rsid w:val="008952DD"/>
    <w:rsid w:val="00895472"/>
    <w:rsid w:val="00895D3A"/>
    <w:rsid w:val="00895E52"/>
    <w:rsid w:val="00896875"/>
    <w:rsid w:val="0089726A"/>
    <w:rsid w:val="00897649"/>
    <w:rsid w:val="00897946"/>
    <w:rsid w:val="0089794D"/>
    <w:rsid w:val="00897E21"/>
    <w:rsid w:val="00897FA7"/>
    <w:rsid w:val="008A003C"/>
    <w:rsid w:val="008A025E"/>
    <w:rsid w:val="008A0AB0"/>
    <w:rsid w:val="008A0D8E"/>
    <w:rsid w:val="008A12D9"/>
    <w:rsid w:val="008A1655"/>
    <w:rsid w:val="008A23A7"/>
    <w:rsid w:val="008A2F05"/>
    <w:rsid w:val="008A418B"/>
    <w:rsid w:val="008A439C"/>
    <w:rsid w:val="008A455A"/>
    <w:rsid w:val="008A4665"/>
    <w:rsid w:val="008A55B4"/>
    <w:rsid w:val="008A67A1"/>
    <w:rsid w:val="008A6C95"/>
    <w:rsid w:val="008A72EC"/>
    <w:rsid w:val="008A77B4"/>
    <w:rsid w:val="008A7B95"/>
    <w:rsid w:val="008B112A"/>
    <w:rsid w:val="008B1297"/>
    <w:rsid w:val="008B1640"/>
    <w:rsid w:val="008B1E36"/>
    <w:rsid w:val="008B291A"/>
    <w:rsid w:val="008B29C7"/>
    <w:rsid w:val="008B37B4"/>
    <w:rsid w:val="008B3EF5"/>
    <w:rsid w:val="008B5096"/>
    <w:rsid w:val="008B52DB"/>
    <w:rsid w:val="008B6E0F"/>
    <w:rsid w:val="008B7D80"/>
    <w:rsid w:val="008C018B"/>
    <w:rsid w:val="008C04DE"/>
    <w:rsid w:val="008C0786"/>
    <w:rsid w:val="008C0B24"/>
    <w:rsid w:val="008C0FBF"/>
    <w:rsid w:val="008C1CB6"/>
    <w:rsid w:val="008C1F7A"/>
    <w:rsid w:val="008C3BE0"/>
    <w:rsid w:val="008C3D3E"/>
    <w:rsid w:val="008C4042"/>
    <w:rsid w:val="008C494C"/>
    <w:rsid w:val="008C59F8"/>
    <w:rsid w:val="008C5A32"/>
    <w:rsid w:val="008C6FA3"/>
    <w:rsid w:val="008C70E7"/>
    <w:rsid w:val="008C7389"/>
    <w:rsid w:val="008C7C1E"/>
    <w:rsid w:val="008C7CC1"/>
    <w:rsid w:val="008D00BD"/>
    <w:rsid w:val="008D0374"/>
    <w:rsid w:val="008D0698"/>
    <w:rsid w:val="008D0767"/>
    <w:rsid w:val="008D12F0"/>
    <w:rsid w:val="008D14C2"/>
    <w:rsid w:val="008D1604"/>
    <w:rsid w:val="008D1B92"/>
    <w:rsid w:val="008D1DA1"/>
    <w:rsid w:val="008D2849"/>
    <w:rsid w:val="008D2F65"/>
    <w:rsid w:val="008D345D"/>
    <w:rsid w:val="008D3614"/>
    <w:rsid w:val="008D448B"/>
    <w:rsid w:val="008D45F2"/>
    <w:rsid w:val="008D4A72"/>
    <w:rsid w:val="008D4AAA"/>
    <w:rsid w:val="008D4B10"/>
    <w:rsid w:val="008D5908"/>
    <w:rsid w:val="008D5A8E"/>
    <w:rsid w:val="008D69E8"/>
    <w:rsid w:val="008D7253"/>
    <w:rsid w:val="008D72CE"/>
    <w:rsid w:val="008D761D"/>
    <w:rsid w:val="008D7897"/>
    <w:rsid w:val="008E0699"/>
    <w:rsid w:val="008E0732"/>
    <w:rsid w:val="008E090F"/>
    <w:rsid w:val="008E10D2"/>
    <w:rsid w:val="008E12F5"/>
    <w:rsid w:val="008E1594"/>
    <w:rsid w:val="008E1793"/>
    <w:rsid w:val="008E2147"/>
    <w:rsid w:val="008E307F"/>
    <w:rsid w:val="008E320E"/>
    <w:rsid w:val="008E3581"/>
    <w:rsid w:val="008E37BB"/>
    <w:rsid w:val="008E3C8D"/>
    <w:rsid w:val="008E3CEC"/>
    <w:rsid w:val="008E56B7"/>
    <w:rsid w:val="008E5ADA"/>
    <w:rsid w:val="008E6928"/>
    <w:rsid w:val="008E6C61"/>
    <w:rsid w:val="008E726B"/>
    <w:rsid w:val="008E7294"/>
    <w:rsid w:val="008F0173"/>
    <w:rsid w:val="008F05FA"/>
    <w:rsid w:val="008F0775"/>
    <w:rsid w:val="008F14BB"/>
    <w:rsid w:val="008F1DAB"/>
    <w:rsid w:val="008F24AC"/>
    <w:rsid w:val="008F4534"/>
    <w:rsid w:val="008F4B58"/>
    <w:rsid w:val="008F4E1D"/>
    <w:rsid w:val="008F5728"/>
    <w:rsid w:val="008F6EE0"/>
    <w:rsid w:val="008F733A"/>
    <w:rsid w:val="008F7ABF"/>
    <w:rsid w:val="009006FF"/>
    <w:rsid w:val="009007B0"/>
    <w:rsid w:val="00901143"/>
    <w:rsid w:val="009021D9"/>
    <w:rsid w:val="00902258"/>
    <w:rsid w:val="00902873"/>
    <w:rsid w:val="0090387E"/>
    <w:rsid w:val="00904565"/>
    <w:rsid w:val="009048FA"/>
    <w:rsid w:val="0090496C"/>
    <w:rsid w:val="009055C6"/>
    <w:rsid w:val="00905796"/>
    <w:rsid w:val="00905930"/>
    <w:rsid w:val="009059CE"/>
    <w:rsid w:val="00905C17"/>
    <w:rsid w:val="00905FFC"/>
    <w:rsid w:val="00907202"/>
    <w:rsid w:val="00907986"/>
    <w:rsid w:val="00907DA3"/>
    <w:rsid w:val="009103BA"/>
    <w:rsid w:val="00910621"/>
    <w:rsid w:val="00910993"/>
    <w:rsid w:val="00910ED1"/>
    <w:rsid w:val="0091185C"/>
    <w:rsid w:val="00911A72"/>
    <w:rsid w:val="00911CF6"/>
    <w:rsid w:val="00911E9E"/>
    <w:rsid w:val="009120ED"/>
    <w:rsid w:val="00913DD9"/>
    <w:rsid w:val="009144B0"/>
    <w:rsid w:val="00914699"/>
    <w:rsid w:val="00915336"/>
    <w:rsid w:val="00915C36"/>
    <w:rsid w:val="00915DA2"/>
    <w:rsid w:val="00916B5A"/>
    <w:rsid w:val="00916F27"/>
    <w:rsid w:val="009170F2"/>
    <w:rsid w:val="009207EA"/>
    <w:rsid w:val="00920889"/>
    <w:rsid w:val="00920BB8"/>
    <w:rsid w:val="00920C82"/>
    <w:rsid w:val="00920C85"/>
    <w:rsid w:val="00920F1C"/>
    <w:rsid w:val="0092206F"/>
    <w:rsid w:val="009233BB"/>
    <w:rsid w:val="00923593"/>
    <w:rsid w:val="0092383C"/>
    <w:rsid w:val="0092387B"/>
    <w:rsid w:val="00923B08"/>
    <w:rsid w:val="00923D4B"/>
    <w:rsid w:val="00924165"/>
    <w:rsid w:val="0092441E"/>
    <w:rsid w:val="00924912"/>
    <w:rsid w:val="00924939"/>
    <w:rsid w:val="00924C67"/>
    <w:rsid w:val="00924D38"/>
    <w:rsid w:val="00925129"/>
    <w:rsid w:val="009251E4"/>
    <w:rsid w:val="0092576C"/>
    <w:rsid w:val="00925C8F"/>
    <w:rsid w:val="00926000"/>
    <w:rsid w:val="0092635C"/>
    <w:rsid w:val="0092675E"/>
    <w:rsid w:val="009269A7"/>
    <w:rsid w:val="00927367"/>
    <w:rsid w:val="009274FF"/>
    <w:rsid w:val="0092770D"/>
    <w:rsid w:val="0092782F"/>
    <w:rsid w:val="009278A6"/>
    <w:rsid w:val="00927C39"/>
    <w:rsid w:val="0093022F"/>
    <w:rsid w:val="00930BDB"/>
    <w:rsid w:val="0093113E"/>
    <w:rsid w:val="00931267"/>
    <w:rsid w:val="00932680"/>
    <w:rsid w:val="00932DCB"/>
    <w:rsid w:val="00934A27"/>
    <w:rsid w:val="00935592"/>
    <w:rsid w:val="00935764"/>
    <w:rsid w:val="0093586C"/>
    <w:rsid w:val="009358F4"/>
    <w:rsid w:val="00935DB7"/>
    <w:rsid w:val="00935F34"/>
    <w:rsid w:val="009360B0"/>
    <w:rsid w:val="00936301"/>
    <w:rsid w:val="009364D4"/>
    <w:rsid w:val="0093660B"/>
    <w:rsid w:val="00936AEA"/>
    <w:rsid w:val="009373C8"/>
    <w:rsid w:val="009377FB"/>
    <w:rsid w:val="009428D5"/>
    <w:rsid w:val="00942A2C"/>
    <w:rsid w:val="0094319D"/>
    <w:rsid w:val="00943783"/>
    <w:rsid w:val="0094454A"/>
    <w:rsid w:val="00944BEF"/>
    <w:rsid w:val="00944EA8"/>
    <w:rsid w:val="0094509A"/>
    <w:rsid w:val="00945125"/>
    <w:rsid w:val="009459B7"/>
    <w:rsid w:val="00945BF1"/>
    <w:rsid w:val="0094602D"/>
    <w:rsid w:val="00946057"/>
    <w:rsid w:val="00946973"/>
    <w:rsid w:val="009474D9"/>
    <w:rsid w:val="0094773C"/>
    <w:rsid w:val="009478A9"/>
    <w:rsid w:val="00947AFB"/>
    <w:rsid w:val="009501C5"/>
    <w:rsid w:val="0095035E"/>
    <w:rsid w:val="00950843"/>
    <w:rsid w:val="009509FF"/>
    <w:rsid w:val="00950F1A"/>
    <w:rsid w:val="009510A4"/>
    <w:rsid w:val="00951891"/>
    <w:rsid w:val="009518BE"/>
    <w:rsid w:val="00951FD2"/>
    <w:rsid w:val="009522C2"/>
    <w:rsid w:val="00952989"/>
    <w:rsid w:val="00952E17"/>
    <w:rsid w:val="009530B2"/>
    <w:rsid w:val="0095310A"/>
    <w:rsid w:val="00953C59"/>
    <w:rsid w:val="009544FC"/>
    <w:rsid w:val="0095588B"/>
    <w:rsid w:val="0095595B"/>
    <w:rsid w:val="009561F4"/>
    <w:rsid w:val="00956484"/>
    <w:rsid w:val="00956523"/>
    <w:rsid w:val="00956651"/>
    <w:rsid w:val="009566F9"/>
    <w:rsid w:val="009568C3"/>
    <w:rsid w:val="00956FD5"/>
    <w:rsid w:val="00957866"/>
    <w:rsid w:val="00957B71"/>
    <w:rsid w:val="00957F05"/>
    <w:rsid w:val="00960A3F"/>
    <w:rsid w:val="009615AF"/>
    <w:rsid w:val="009624F6"/>
    <w:rsid w:val="00964006"/>
    <w:rsid w:val="0096476A"/>
    <w:rsid w:val="009665F4"/>
    <w:rsid w:val="00966A73"/>
    <w:rsid w:val="00966D74"/>
    <w:rsid w:val="00966FF0"/>
    <w:rsid w:val="00967021"/>
    <w:rsid w:val="009672F7"/>
    <w:rsid w:val="00967C23"/>
    <w:rsid w:val="00967F33"/>
    <w:rsid w:val="009703CD"/>
    <w:rsid w:val="0097071B"/>
    <w:rsid w:val="00970ABC"/>
    <w:rsid w:val="00970D4B"/>
    <w:rsid w:val="00972CB3"/>
    <w:rsid w:val="00972F13"/>
    <w:rsid w:val="00973936"/>
    <w:rsid w:val="009752D4"/>
    <w:rsid w:val="0097559F"/>
    <w:rsid w:val="009757C5"/>
    <w:rsid w:val="0097695C"/>
    <w:rsid w:val="00976A57"/>
    <w:rsid w:val="00977088"/>
    <w:rsid w:val="0097740A"/>
    <w:rsid w:val="00977B3B"/>
    <w:rsid w:val="00977E81"/>
    <w:rsid w:val="009800E0"/>
    <w:rsid w:val="009801F2"/>
    <w:rsid w:val="00982070"/>
    <w:rsid w:val="0098219F"/>
    <w:rsid w:val="009822F6"/>
    <w:rsid w:val="00983603"/>
    <w:rsid w:val="00984547"/>
    <w:rsid w:val="00984690"/>
    <w:rsid w:val="00984C10"/>
    <w:rsid w:val="00984F72"/>
    <w:rsid w:val="0098542E"/>
    <w:rsid w:val="00985516"/>
    <w:rsid w:val="00985D79"/>
    <w:rsid w:val="00985FFE"/>
    <w:rsid w:val="00986429"/>
    <w:rsid w:val="00986608"/>
    <w:rsid w:val="00986A6E"/>
    <w:rsid w:val="00987022"/>
    <w:rsid w:val="00987DFB"/>
    <w:rsid w:val="00987FBE"/>
    <w:rsid w:val="00990177"/>
    <w:rsid w:val="00990635"/>
    <w:rsid w:val="009908A8"/>
    <w:rsid w:val="00991D14"/>
    <w:rsid w:val="00991E60"/>
    <w:rsid w:val="00992122"/>
    <w:rsid w:val="00992E14"/>
    <w:rsid w:val="0099331A"/>
    <w:rsid w:val="00993667"/>
    <w:rsid w:val="00993ACA"/>
    <w:rsid w:val="00993D55"/>
    <w:rsid w:val="009944C5"/>
    <w:rsid w:val="009946F2"/>
    <w:rsid w:val="00994FDD"/>
    <w:rsid w:val="00995033"/>
    <w:rsid w:val="00995BD1"/>
    <w:rsid w:val="00995BE1"/>
    <w:rsid w:val="00996A23"/>
    <w:rsid w:val="009978BF"/>
    <w:rsid w:val="009A0076"/>
    <w:rsid w:val="009A0312"/>
    <w:rsid w:val="009A03BE"/>
    <w:rsid w:val="009A03C2"/>
    <w:rsid w:val="009A04D0"/>
    <w:rsid w:val="009A0675"/>
    <w:rsid w:val="009A10A9"/>
    <w:rsid w:val="009A1215"/>
    <w:rsid w:val="009A2458"/>
    <w:rsid w:val="009A2B1E"/>
    <w:rsid w:val="009A2CCE"/>
    <w:rsid w:val="009A399C"/>
    <w:rsid w:val="009A3E52"/>
    <w:rsid w:val="009A3F3F"/>
    <w:rsid w:val="009A4A32"/>
    <w:rsid w:val="009A4D20"/>
    <w:rsid w:val="009A588D"/>
    <w:rsid w:val="009A613C"/>
    <w:rsid w:val="009A6C8E"/>
    <w:rsid w:val="009A7343"/>
    <w:rsid w:val="009A7409"/>
    <w:rsid w:val="009A7716"/>
    <w:rsid w:val="009A7BE0"/>
    <w:rsid w:val="009A7E18"/>
    <w:rsid w:val="009B0000"/>
    <w:rsid w:val="009B007C"/>
    <w:rsid w:val="009B01F9"/>
    <w:rsid w:val="009B10CA"/>
    <w:rsid w:val="009B1485"/>
    <w:rsid w:val="009B3015"/>
    <w:rsid w:val="009B3682"/>
    <w:rsid w:val="009B395B"/>
    <w:rsid w:val="009B4C1E"/>
    <w:rsid w:val="009B501D"/>
    <w:rsid w:val="009B56DE"/>
    <w:rsid w:val="009B5BD7"/>
    <w:rsid w:val="009B5EC0"/>
    <w:rsid w:val="009B635A"/>
    <w:rsid w:val="009B6777"/>
    <w:rsid w:val="009B6AD7"/>
    <w:rsid w:val="009B6C98"/>
    <w:rsid w:val="009B6FDE"/>
    <w:rsid w:val="009C0110"/>
    <w:rsid w:val="009C03CF"/>
    <w:rsid w:val="009C05D7"/>
    <w:rsid w:val="009C203C"/>
    <w:rsid w:val="009C20AA"/>
    <w:rsid w:val="009C3D92"/>
    <w:rsid w:val="009C4484"/>
    <w:rsid w:val="009C471F"/>
    <w:rsid w:val="009C4CFA"/>
    <w:rsid w:val="009C4D21"/>
    <w:rsid w:val="009C5265"/>
    <w:rsid w:val="009C570A"/>
    <w:rsid w:val="009C5A31"/>
    <w:rsid w:val="009C5AEB"/>
    <w:rsid w:val="009C6317"/>
    <w:rsid w:val="009C64F7"/>
    <w:rsid w:val="009C6553"/>
    <w:rsid w:val="009C69A3"/>
    <w:rsid w:val="009C6B48"/>
    <w:rsid w:val="009C6C41"/>
    <w:rsid w:val="009C7589"/>
    <w:rsid w:val="009C7D74"/>
    <w:rsid w:val="009D0A29"/>
    <w:rsid w:val="009D0C03"/>
    <w:rsid w:val="009D1443"/>
    <w:rsid w:val="009D20D7"/>
    <w:rsid w:val="009D32D5"/>
    <w:rsid w:val="009D3484"/>
    <w:rsid w:val="009D350F"/>
    <w:rsid w:val="009D4261"/>
    <w:rsid w:val="009D4BAC"/>
    <w:rsid w:val="009D64B8"/>
    <w:rsid w:val="009D651A"/>
    <w:rsid w:val="009D6EA9"/>
    <w:rsid w:val="009D7338"/>
    <w:rsid w:val="009D7602"/>
    <w:rsid w:val="009D778D"/>
    <w:rsid w:val="009D77A3"/>
    <w:rsid w:val="009D7F2B"/>
    <w:rsid w:val="009E03A1"/>
    <w:rsid w:val="009E03A8"/>
    <w:rsid w:val="009E05C3"/>
    <w:rsid w:val="009E0E3B"/>
    <w:rsid w:val="009E29AA"/>
    <w:rsid w:val="009E347B"/>
    <w:rsid w:val="009E362F"/>
    <w:rsid w:val="009E36A7"/>
    <w:rsid w:val="009E3C67"/>
    <w:rsid w:val="009E5478"/>
    <w:rsid w:val="009E5DAA"/>
    <w:rsid w:val="009E6229"/>
    <w:rsid w:val="009E662E"/>
    <w:rsid w:val="009E79E1"/>
    <w:rsid w:val="009E7AAA"/>
    <w:rsid w:val="009E7B4F"/>
    <w:rsid w:val="009E7BAA"/>
    <w:rsid w:val="009E7D25"/>
    <w:rsid w:val="009F053A"/>
    <w:rsid w:val="009F1114"/>
    <w:rsid w:val="009F140E"/>
    <w:rsid w:val="009F2125"/>
    <w:rsid w:val="009F2230"/>
    <w:rsid w:val="009F3002"/>
    <w:rsid w:val="009F312F"/>
    <w:rsid w:val="009F3406"/>
    <w:rsid w:val="009F39D2"/>
    <w:rsid w:val="009F3B48"/>
    <w:rsid w:val="009F422C"/>
    <w:rsid w:val="009F45D8"/>
    <w:rsid w:val="009F4C65"/>
    <w:rsid w:val="009F52D3"/>
    <w:rsid w:val="009F5337"/>
    <w:rsid w:val="009F5412"/>
    <w:rsid w:val="009F6850"/>
    <w:rsid w:val="009F728A"/>
    <w:rsid w:val="009F7587"/>
    <w:rsid w:val="009F76A0"/>
    <w:rsid w:val="009F7957"/>
    <w:rsid w:val="009F7962"/>
    <w:rsid w:val="009F7DC0"/>
    <w:rsid w:val="00A000BD"/>
    <w:rsid w:val="00A00227"/>
    <w:rsid w:val="00A00327"/>
    <w:rsid w:val="00A004CB"/>
    <w:rsid w:val="00A0148C"/>
    <w:rsid w:val="00A015FC"/>
    <w:rsid w:val="00A0222C"/>
    <w:rsid w:val="00A0342D"/>
    <w:rsid w:val="00A039F2"/>
    <w:rsid w:val="00A04065"/>
    <w:rsid w:val="00A04352"/>
    <w:rsid w:val="00A04D1B"/>
    <w:rsid w:val="00A072D2"/>
    <w:rsid w:val="00A073F9"/>
    <w:rsid w:val="00A1034F"/>
    <w:rsid w:val="00A105C7"/>
    <w:rsid w:val="00A108C4"/>
    <w:rsid w:val="00A112D2"/>
    <w:rsid w:val="00A13357"/>
    <w:rsid w:val="00A13900"/>
    <w:rsid w:val="00A142A5"/>
    <w:rsid w:val="00A147C0"/>
    <w:rsid w:val="00A15C27"/>
    <w:rsid w:val="00A15C28"/>
    <w:rsid w:val="00A16E20"/>
    <w:rsid w:val="00A20820"/>
    <w:rsid w:val="00A20C6D"/>
    <w:rsid w:val="00A21183"/>
    <w:rsid w:val="00A2141A"/>
    <w:rsid w:val="00A21462"/>
    <w:rsid w:val="00A21D17"/>
    <w:rsid w:val="00A22C98"/>
    <w:rsid w:val="00A22F9F"/>
    <w:rsid w:val="00A23019"/>
    <w:rsid w:val="00A23732"/>
    <w:rsid w:val="00A24ADF"/>
    <w:rsid w:val="00A255B2"/>
    <w:rsid w:val="00A2575D"/>
    <w:rsid w:val="00A25901"/>
    <w:rsid w:val="00A25AA7"/>
    <w:rsid w:val="00A26B5D"/>
    <w:rsid w:val="00A2716A"/>
    <w:rsid w:val="00A272C4"/>
    <w:rsid w:val="00A272F7"/>
    <w:rsid w:val="00A2759D"/>
    <w:rsid w:val="00A27BD2"/>
    <w:rsid w:val="00A27F03"/>
    <w:rsid w:val="00A30067"/>
    <w:rsid w:val="00A3053A"/>
    <w:rsid w:val="00A31285"/>
    <w:rsid w:val="00A3170D"/>
    <w:rsid w:val="00A31DFD"/>
    <w:rsid w:val="00A32526"/>
    <w:rsid w:val="00A32752"/>
    <w:rsid w:val="00A335C4"/>
    <w:rsid w:val="00A33A98"/>
    <w:rsid w:val="00A342A7"/>
    <w:rsid w:val="00A34330"/>
    <w:rsid w:val="00A34ABE"/>
    <w:rsid w:val="00A36D61"/>
    <w:rsid w:val="00A36F16"/>
    <w:rsid w:val="00A37082"/>
    <w:rsid w:val="00A37237"/>
    <w:rsid w:val="00A37FA8"/>
    <w:rsid w:val="00A4010A"/>
    <w:rsid w:val="00A405F2"/>
    <w:rsid w:val="00A407E6"/>
    <w:rsid w:val="00A407F4"/>
    <w:rsid w:val="00A410F4"/>
    <w:rsid w:val="00A41399"/>
    <w:rsid w:val="00A41945"/>
    <w:rsid w:val="00A41C25"/>
    <w:rsid w:val="00A42EA4"/>
    <w:rsid w:val="00A438B6"/>
    <w:rsid w:val="00A43BE7"/>
    <w:rsid w:val="00A44339"/>
    <w:rsid w:val="00A44C1A"/>
    <w:rsid w:val="00A44CEE"/>
    <w:rsid w:val="00A44D18"/>
    <w:rsid w:val="00A44E76"/>
    <w:rsid w:val="00A46C07"/>
    <w:rsid w:val="00A47206"/>
    <w:rsid w:val="00A476ED"/>
    <w:rsid w:val="00A5077F"/>
    <w:rsid w:val="00A51641"/>
    <w:rsid w:val="00A516D1"/>
    <w:rsid w:val="00A519B8"/>
    <w:rsid w:val="00A52869"/>
    <w:rsid w:val="00A53938"/>
    <w:rsid w:val="00A539A0"/>
    <w:rsid w:val="00A53A03"/>
    <w:rsid w:val="00A549E0"/>
    <w:rsid w:val="00A54B03"/>
    <w:rsid w:val="00A55697"/>
    <w:rsid w:val="00A55CA6"/>
    <w:rsid w:val="00A55DC0"/>
    <w:rsid w:val="00A55F87"/>
    <w:rsid w:val="00A56395"/>
    <w:rsid w:val="00A56545"/>
    <w:rsid w:val="00A5697B"/>
    <w:rsid w:val="00A57701"/>
    <w:rsid w:val="00A57B54"/>
    <w:rsid w:val="00A57F5B"/>
    <w:rsid w:val="00A60068"/>
    <w:rsid w:val="00A609F2"/>
    <w:rsid w:val="00A60E8C"/>
    <w:rsid w:val="00A60F43"/>
    <w:rsid w:val="00A61299"/>
    <w:rsid w:val="00A62281"/>
    <w:rsid w:val="00A62E0F"/>
    <w:rsid w:val="00A636A7"/>
    <w:rsid w:val="00A6380A"/>
    <w:rsid w:val="00A63A71"/>
    <w:rsid w:val="00A64423"/>
    <w:rsid w:val="00A64D14"/>
    <w:rsid w:val="00A6555E"/>
    <w:rsid w:val="00A65EF5"/>
    <w:rsid w:val="00A66216"/>
    <w:rsid w:val="00A66BE5"/>
    <w:rsid w:val="00A670B3"/>
    <w:rsid w:val="00A67BCB"/>
    <w:rsid w:val="00A67E75"/>
    <w:rsid w:val="00A67FD3"/>
    <w:rsid w:val="00A7173A"/>
    <w:rsid w:val="00A71877"/>
    <w:rsid w:val="00A71B27"/>
    <w:rsid w:val="00A72079"/>
    <w:rsid w:val="00A72D33"/>
    <w:rsid w:val="00A73271"/>
    <w:rsid w:val="00A73502"/>
    <w:rsid w:val="00A738EF"/>
    <w:rsid w:val="00A739A1"/>
    <w:rsid w:val="00A73A11"/>
    <w:rsid w:val="00A73D19"/>
    <w:rsid w:val="00A73DF3"/>
    <w:rsid w:val="00A748E7"/>
    <w:rsid w:val="00A75BFF"/>
    <w:rsid w:val="00A7641F"/>
    <w:rsid w:val="00A7663F"/>
    <w:rsid w:val="00A7748E"/>
    <w:rsid w:val="00A77579"/>
    <w:rsid w:val="00A7763F"/>
    <w:rsid w:val="00A80420"/>
    <w:rsid w:val="00A81354"/>
    <w:rsid w:val="00A81C80"/>
    <w:rsid w:val="00A81EB5"/>
    <w:rsid w:val="00A830D4"/>
    <w:rsid w:val="00A8310D"/>
    <w:rsid w:val="00A83C68"/>
    <w:rsid w:val="00A83FFA"/>
    <w:rsid w:val="00A84350"/>
    <w:rsid w:val="00A84399"/>
    <w:rsid w:val="00A844AE"/>
    <w:rsid w:val="00A84F07"/>
    <w:rsid w:val="00A851F4"/>
    <w:rsid w:val="00A857FC"/>
    <w:rsid w:val="00A85C27"/>
    <w:rsid w:val="00A86A54"/>
    <w:rsid w:val="00A874DD"/>
    <w:rsid w:val="00A90B88"/>
    <w:rsid w:val="00A90B8A"/>
    <w:rsid w:val="00A90EA4"/>
    <w:rsid w:val="00A915CF"/>
    <w:rsid w:val="00A91DC3"/>
    <w:rsid w:val="00A91FC2"/>
    <w:rsid w:val="00A92767"/>
    <w:rsid w:val="00A92D39"/>
    <w:rsid w:val="00A93EAA"/>
    <w:rsid w:val="00A946A5"/>
    <w:rsid w:val="00A946AF"/>
    <w:rsid w:val="00A94F7A"/>
    <w:rsid w:val="00A956EC"/>
    <w:rsid w:val="00A95786"/>
    <w:rsid w:val="00A957F9"/>
    <w:rsid w:val="00A95847"/>
    <w:rsid w:val="00A958C9"/>
    <w:rsid w:val="00A96C59"/>
    <w:rsid w:val="00A97539"/>
    <w:rsid w:val="00A977D4"/>
    <w:rsid w:val="00AA05F2"/>
    <w:rsid w:val="00AA08B8"/>
    <w:rsid w:val="00AA157A"/>
    <w:rsid w:val="00AA22ED"/>
    <w:rsid w:val="00AA2E2E"/>
    <w:rsid w:val="00AA33BE"/>
    <w:rsid w:val="00AA3651"/>
    <w:rsid w:val="00AA427C"/>
    <w:rsid w:val="00AA42A9"/>
    <w:rsid w:val="00AA4FAD"/>
    <w:rsid w:val="00AA7583"/>
    <w:rsid w:val="00AA7C2A"/>
    <w:rsid w:val="00AB00D4"/>
    <w:rsid w:val="00AB0B30"/>
    <w:rsid w:val="00AB0EC7"/>
    <w:rsid w:val="00AB1061"/>
    <w:rsid w:val="00AB1655"/>
    <w:rsid w:val="00AB1676"/>
    <w:rsid w:val="00AB23DF"/>
    <w:rsid w:val="00AB2786"/>
    <w:rsid w:val="00AB27EC"/>
    <w:rsid w:val="00AB2BA6"/>
    <w:rsid w:val="00AB507B"/>
    <w:rsid w:val="00AB5518"/>
    <w:rsid w:val="00AB55AF"/>
    <w:rsid w:val="00AB6830"/>
    <w:rsid w:val="00AB6A13"/>
    <w:rsid w:val="00AB6C33"/>
    <w:rsid w:val="00AB6CD1"/>
    <w:rsid w:val="00AB6EB7"/>
    <w:rsid w:val="00AB76CA"/>
    <w:rsid w:val="00AB7985"/>
    <w:rsid w:val="00AB7C61"/>
    <w:rsid w:val="00AB7E0E"/>
    <w:rsid w:val="00AC03BE"/>
    <w:rsid w:val="00AC1F54"/>
    <w:rsid w:val="00AC1FEB"/>
    <w:rsid w:val="00AC246D"/>
    <w:rsid w:val="00AC2515"/>
    <w:rsid w:val="00AC295A"/>
    <w:rsid w:val="00AC2A04"/>
    <w:rsid w:val="00AC389B"/>
    <w:rsid w:val="00AC430E"/>
    <w:rsid w:val="00AC4347"/>
    <w:rsid w:val="00AC4458"/>
    <w:rsid w:val="00AC4B88"/>
    <w:rsid w:val="00AC50D0"/>
    <w:rsid w:val="00AC515E"/>
    <w:rsid w:val="00AC54A1"/>
    <w:rsid w:val="00AC5B23"/>
    <w:rsid w:val="00AC60FA"/>
    <w:rsid w:val="00AC65CD"/>
    <w:rsid w:val="00AC7026"/>
    <w:rsid w:val="00AC7276"/>
    <w:rsid w:val="00AC7DF7"/>
    <w:rsid w:val="00AC7F62"/>
    <w:rsid w:val="00AD02D9"/>
    <w:rsid w:val="00AD0678"/>
    <w:rsid w:val="00AD0BFF"/>
    <w:rsid w:val="00AD13F4"/>
    <w:rsid w:val="00AD1DB3"/>
    <w:rsid w:val="00AD1DB4"/>
    <w:rsid w:val="00AD1DFC"/>
    <w:rsid w:val="00AD23E3"/>
    <w:rsid w:val="00AD2609"/>
    <w:rsid w:val="00AD27FE"/>
    <w:rsid w:val="00AD281A"/>
    <w:rsid w:val="00AD2830"/>
    <w:rsid w:val="00AD39FE"/>
    <w:rsid w:val="00AD3EBF"/>
    <w:rsid w:val="00AD40AF"/>
    <w:rsid w:val="00AD5DCB"/>
    <w:rsid w:val="00AD632B"/>
    <w:rsid w:val="00AD646F"/>
    <w:rsid w:val="00AD6A06"/>
    <w:rsid w:val="00AD7302"/>
    <w:rsid w:val="00AD7319"/>
    <w:rsid w:val="00AD77BD"/>
    <w:rsid w:val="00AD7807"/>
    <w:rsid w:val="00AD794B"/>
    <w:rsid w:val="00AD7C31"/>
    <w:rsid w:val="00AE0115"/>
    <w:rsid w:val="00AE068A"/>
    <w:rsid w:val="00AE076F"/>
    <w:rsid w:val="00AE145C"/>
    <w:rsid w:val="00AE1476"/>
    <w:rsid w:val="00AE1786"/>
    <w:rsid w:val="00AE2E2A"/>
    <w:rsid w:val="00AE2E8B"/>
    <w:rsid w:val="00AE32DA"/>
    <w:rsid w:val="00AE4D31"/>
    <w:rsid w:val="00AE4EE1"/>
    <w:rsid w:val="00AE5279"/>
    <w:rsid w:val="00AE5CCD"/>
    <w:rsid w:val="00AE5F96"/>
    <w:rsid w:val="00AE62F8"/>
    <w:rsid w:val="00AE6378"/>
    <w:rsid w:val="00AE6B7F"/>
    <w:rsid w:val="00AE6F20"/>
    <w:rsid w:val="00AE75D1"/>
    <w:rsid w:val="00AE76F0"/>
    <w:rsid w:val="00AE77D3"/>
    <w:rsid w:val="00AF1812"/>
    <w:rsid w:val="00AF1952"/>
    <w:rsid w:val="00AF1B17"/>
    <w:rsid w:val="00AF301C"/>
    <w:rsid w:val="00AF3104"/>
    <w:rsid w:val="00AF32BE"/>
    <w:rsid w:val="00AF35D0"/>
    <w:rsid w:val="00AF368F"/>
    <w:rsid w:val="00AF42C5"/>
    <w:rsid w:val="00AF4456"/>
    <w:rsid w:val="00AF5B30"/>
    <w:rsid w:val="00AF5B51"/>
    <w:rsid w:val="00AF5CC9"/>
    <w:rsid w:val="00AF5F1B"/>
    <w:rsid w:val="00AF5F23"/>
    <w:rsid w:val="00AF638D"/>
    <w:rsid w:val="00AF6989"/>
    <w:rsid w:val="00AF6E23"/>
    <w:rsid w:val="00AF6FB8"/>
    <w:rsid w:val="00AF7134"/>
    <w:rsid w:val="00AF7299"/>
    <w:rsid w:val="00B0129A"/>
    <w:rsid w:val="00B01369"/>
    <w:rsid w:val="00B0173A"/>
    <w:rsid w:val="00B01D8B"/>
    <w:rsid w:val="00B01F16"/>
    <w:rsid w:val="00B02369"/>
    <w:rsid w:val="00B02C27"/>
    <w:rsid w:val="00B02D58"/>
    <w:rsid w:val="00B02E07"/>
    <w:rsid w:val="00B02F80"/>
    <w:rsid w:val="00B031BE"/>
    <w:rsid w:val="00B032D4"/>
    <w:rsid w:val="00B0371C"/>
    <w:rsid w:val="00B04017"/>
    <w:rsid w:val="00B0415E"/>
    <w:rsid w:val="00B042A0"/>
    <w:rsid w:val="00B04485"/>
    <w:rsid w:val="00B055C0"/>
    <w:rsid w:val="00B0648A"/>
    <w:rsid w:val="00B070B1"/>
    <w:rsid w:val="00B070BA"/>
    <w:rsid w:val="00B07122"/>
    <w:rsid w:val="00B0747F"/>
    <w:rsid w:val="00B075AD"/>
    <w:rsid w:val="00B07883"/>
    <w:rsid w:val="00B10092"/>
    <w:rsid w:val="00B103F5"/>
    <w:rsid w:val="00B1054B"/>
    <w:rsid w:val="00B10847"/>
    <w:rsid w:val="00B10ECB"/>
    <w:rsid w:val="00B10F51"/>
    <w:rsid w:val="00B1124C"/>
    <w:rsid w:val="00B11842"/>
    <w:rsid w:val="00B12533"/>
    <w:rsid w:val="00B12B08"/>
    <w:rsid w:val="00B139AF"/>
    <w:rsid w:val="00B13ECB"/>
    <w:rsid w:val="00B1475B"/>
    <w:rsid w:val="00B15282"/>
    <w:rsid w:val="00B15E90"/>
    <w:rsid w:val="00B160B5"/>
    <w:rsid w:val="00B1648B"/>
    <w:rsid w:val="00B166FA"/>
    <w:rsid w:val="00B170E9"/>
    <w:rsid w:val="00B1718D"/>
    <w:rsid w:val="00B179BB"/>
    <w:rsid w:val="00B2057D"/>
    <w:rsid w:val="00B20989"/>
    <w:rsid w:val="00B22119"/>
    <w:rsid w:val="00B22463"/>
    <w:rsid w:val="00B226D7"/>
    <w:rsid w:val="00B228A5"/>
    <w:rsid w:val="00B23018"/>
    <w:rsid w:val="00B2314F"/>
    <w:rsid w:val="00B2316D"/>
    <w:rsid w:val="00B239B4"/>
    <w:rsid w:val="00B239F0"/>
    <w:rsid w:val="00B23C1D"/>
    <w:rsid w:val="00B242CA"/>
    <w:rsid w:val="00B24C20"/>
    <w:rsid w:val="00B2597B"/>
    <w:rsid w:val="00B25B8B"/>
    <w:rsid w:val="00B263D5"/>
    <w:rsid w:val="00B27E6D"/>
    <w:rsid w:val="00B30173"/>
    <w:rsid w:val="00B30C51"/>
    <w:rsid w:val="00B30F19"/>
    <w:rsid w:val="00B311C5"/>
    <w:rsid w:val="00B33519"/>
    <w:rsid w:val="00B33B5B"/>
    <w:rsid w:val="00B33B84"/>
    <w:rsid w:val="00B33E48"/>
    <w:rsid w:val="00B34091"/>
    <w:rsid w:val="00B34278"/>
    <w:rsid w:val="00B34B49"/>
    <w:rsid w:val="00B34B6A"/>
    <w:rsid w:val="00B352C3"/>
    <w:rsid w:val="00B3544E"/>
    <w:rsid w:val="00B360AC"/>
    <w:rsid w:val="00B36924"/>
    <w:rsid w:val="00B37444"/>
    <w:rsid w:val="00B37F6A"/>
    <w:rsid w:val="00B40820"/>
    <w:rsid w:val="00B40F1E"/>
    <w:rsid w:val="00B40F64"/>
    <w:rsid w:val="00B415AB"/>
    <w:rsid w:val="00B41E5E"/>
    <w:rsid w:val="00B43561"/>
    <w:rsid w:val="00B438D9"/>
    <w:rsid w:val="00B43CB5"/>
    <w:rsid w:val="00B43DA1"/>
    <w:rsid w:val="00B447CE"/>
    <w:rsid w:val="00B44F1D"/>
    <w:rsid w:val="00B4521C"/>
    <w:rsid w:val="00B45A33"/>
    <w:rsid w:val="00B45BA0"/>
    <w:rsid w:val="00B465BF"/>
    <w:rsid w:val="00B46633"/>
    <w:rsid w:val="00B469B9"/>
    <w:rsid w:val="00B46ABB"/>
    <w:rsid w:val="00B46B2A"/>
    <w:rsid w:val="00B46C4D"/>
    <w:rsid w:val="00B47323"/>
    <w:rsid w:val="00B47374"/>
    <w:rsid w:val="00B5023A"/>
    <w:rsid w:val="00B505E9"/>
    <w:rsid w:val="00B50F96"/>
    <w:rsid w:val="00B50FC5"/>
    <w:rsid w:val="00B51784"/>
    <w:rsid w:val="00B526D0"/>
    <w:rsid w:val="00B5312B"/>
    <w:rsid w:val="00B53E35"/>
    <w:rsid w:val="00B54139"/>
    <w:rsid w:val="00B542BF"/>
    <w:rsid w:val="00B5474D"/>
    <w:rsid w:val="00B54996"/>
    <w:rsid w:val="00B55B63"/>
    <w:rsid w:val="00B56960"/>
    <w:rsid w:val="00B56B9C"/>
    <w:rsid w:val="00B56C7C"/>
    <w:rsid w:val="00B56CF1"/>
    <w:rsid w:val="00B57487"/>
    <w:rsid w:val="00B57AD9"/>
    <w:rsid w:val="00B607AB"/>
    <w:rsid w:val="00B60B59"/>
    <w:rsid w:val="00B60DA1"/>
    <w:rsid w:val="00B60ED4"/>
    <w:rsid w:val="00B61189"/>
    <w:rsid w:val="00B617D0"/>
    <w:rsid w:val="00B61AFE"/>
    <w:rsid w:val="00B628BA"/>
    <w:rsid w:val="00B63781"/>
    <w:rsid w:val="00B64C02"/>
    <w:rsid w:val="00B64C0A"/>
    <w:rsid w:val="00B65102"/>
    <w:rsid w:val="00B659AE"/>
    <w:rsid w:val="00B6656B"/>
    <w:rsid w:val="00B66D35"/>
    <w:rsid w:val="00B67D07"/>
    <w:rsid w:val="00B67E6E"/>
    <w:rsid w:val="00B70604"/>
    <w:rsid w:val="00B70726"/>
    <w:rsid w:val="00B71F6C"/>
    <w:rsid w:val="00B7287F"/>
    <w:rsid w:val="00B72A12"/>
    <w:rsid w:val="00B72BDC"/>
    <w:rsid w:val="00B731FF"/>
    <w:rsid w:val="00B73A5F"/>
    <w:rsid w:val="00B73AF2"/>
    <w:rsid w:val="00B73EA6"/>
    <w:rsid w:val="00B74471"/>
    <w:rsid w:val="00B74FBF"/>
    <w:rsid w:val="00B75CE9"/>
    <w:rsid w:val="00B76B1F"/>
    <w:rsid w:val="00B77C27"/>
    <w:rsid w:val="00B77F24"/>
    <w:rsid w:val="00B812A7"/>
    <w:rsid w:val="00B81BC9"/>
    <w:rsid w:val="00B82F9D"/>
    <w:rsid w:val="00B83127"/>
    <w:rsid w:val="00B83D82"/>
    <w:rsid w:val="00B8415E"/>
    <w:rsid w:val="00B84A04"/>
    <w:rsid w:val="00B84F21"/>
    <w:rsid w:val="00B84F46"/>
    <w:rsid w:val="00B8533D"/>
    <w:rsid w:val="00B85D84"/>
    <w:rsid w:val="00B861B2"/>
    <w:rsid w:val="00B86A2E"/>
    <w:rsid w:val="00B8702E"/>
    <w:rsid w:val="00B87C5A"/>
    <w:rsid w:val="00B90866"/>
    <w:rsid w:val="00B910C0"/>
    <w:rsid w:val="00B91DB5"/>
    <w:rsid w:val="00B91E14"/>
    <w:rsid w:val="00B91F76"/>
    <w:rsid w:val="00B924EF"/>
    <w:rsid w:val="00B9284C"/>
    <w:rsid w:val="00B92C50"/>
    <w:rsid w:val="00B94470"/>
    <w:rsid w:val="00B948E6"/>
    <w:rsid w:val="00B95D3A"/>
    <w:rsid w:val="00B96423"/>
    <w:rsid w:val="00B96770"/>
    <w:rsid w:val="00B9787E"/>
    <w:rsid w:val="00BA0CA5"/>
    <w:rsid w:val="00BA0E8F"/>
    <w:rsid w:val="00BA1246"/>
    <w:rsid w:val="00BA1283"/>
    <w:rsid w:val="00BA2045"/>
    <w:rsid w:val="00BA2DD8"/>
    <w:rsid w:val="00BA2ED1"/>
    <w:rsid w:val="00BA301A"/>
    <w:rsid w:val="00BA3130"/>
    <w:rsid w:val="00BA3C93"/>
    <w:rsid w:val="00BA46EC"/>
    <w:rsid w:val="00BA4A32"/>
    <w:rsid w:val="00BA51B6"/>
    <w:rsid w:val="00BA52A0"/>
    <w:rsid w:val="00BA5819"/>
    <w:rsid w:val="00BA583C"/>
    <w:rsid w:val="00BA5BFD"/>
    <w:rsid w:val="00BA63E2"/>
    <w:rsid w:val="00BA732A"/>
    <w:rsid w:val="00BA7A6E"/>
    <w:rsid w:val="00BB08CC"/>
    <w:rsid w:val="00BB0E49"/>
    <w:rsid w:val="00BB1C31"/>
    <w:rsid w:val="00BB1D3B"/>
    <w:rsid w:val="00BB312E"/>
    <w:rsid w:val="00BB3D08"/>
    <w:rsid w:val="00BB4424"/>
    <w:rsid w:val="00BB4740"/>
    <w:rsid w:val="00BB490B"/>
    <w:rsid w:val="00BB4F17"/>
    <w:rsid w:val="00BB5C25"/>
    <w:rsid w:val="00BB6744"/>
    <w:rsid w:val="00BC00A5"/>
    <w:rsid w:val="00BC07B9"/>
    <w:rsid w:val="00BC09D8"/>
    <w:rsid w:val="00BC0C07"/>
    <w:rsid w:val="00BC10EE"/>
    <w:rsid w:val="00BC1716"/>
    <w:rsid w:val="00BC1A0B"/>
    <w:rsid w:val="00BC2833"/>
    <w:rsid w:val="00BC2E85"/>
    <w:rsid w:val="00BC3873"/>
    <w:rsid w:val="00BC3FC1"/>
    <w:rsid w:val="00BC4525"/>
    <w:rsid w:val="00BC4B88"/>
    <w:rsid w:val="00BC4D64"/>
    <w:rsid w:val="00BC5164"/>
    <w:rsid w:val="00BC5A25"/>
    <w:rsid w:val="00BC6397"/>
    <w:rsid w:val="00BC64A8"/>
    <w:rsid w:val="00BC7147"/>
    <w:rsid w:val="00BC723D"/>
    <w:rsid w:val="00BD0B5C"/>
    <w:rsid w:val="00BD13FA"/>
    <w:rsid w:val="00BD16B1"/>
    <w:rsid w:val="00BD1AEE"/>
    <w:rsid w:val="00BD1F33"/>
    <w:rsid w:val="00BD22C2"/>
    <w:rsid w:val="00BD2BF7"/>
    <w:rsid w:val="00BD33E4"/>
    <w:rsid w:val="00BD342E"/>
    <w:rsid w:val="00BD64DD"/>
    <w:rsid w:val="00BD6917"/>
    <w:rsid w:val="00BD6E52"/>
    <w:rsid w:val="00BD70FB"/>
    <w:rsid w:val="00BD71EF"/>
    <w:rsid w:val="00BD75CF"/>
    <w:rsid w:val="00BD7E2B"/>
    <w:rsid w:val="00BE0107"/>
    <w:rsid w:val="00BE0E5C"/>
    <w:rsid w:val="00BE1286"/>
    <w:rsid w:val="00BE1896"/>
    <w:rsid w:val="00BE1D6E"/>
    <w:rsid w:val="00BE2018"/>
    <w:rsid w:val="00BE2B70"/>
    <w:rsid w:val="00BE2C14"/>
    <w:rsid w:val="00BE2F1E"/>
    <w:rsid w:val="00BE3AB5"/>
    <w:rsid w:val="00BE3D3A"/>
    <w:rsid w:val="00BE43C7"/>
    <w:rsid w:val="00BE485C"/>
    <w:rsid w:val="00BE48E9"/>
    <w:rsid w:val="00BE4BF2"/>
    <w:rsid w:val="00BE4E28"/>
    <w:rsid w:val="00BE5CD0"/>
    <w:rsid w:val="00BE5D17"/>
    <w:rsid w:val="00BE5E8D"/>
    <w:rsid w:val="00BE60E9"/>
    <w:rsid w:val="00BE6598"/>
    <w:rsid w:val="00BE6672"/>
    <w:rsid w:val="00BE66B6"/>
    <w:rsid w:val="00BE6781"/>
    <w:rsid w:val="00BE7015"/>
    <w:rsid w:val="00BE7318"/>
    <w:rsid w:val="00BE734F"/>
    <w:rsid w:val="00BE7785"/>
    <w:rsid w:val="00BE7CA3"/>
    <w:rsid w:val="00BF00CE"/>
    <w:rsid w:val="00BF0D01"/>
    <w:rsid w:val="00BF0FA4"/>
    <w:rsid w:val="00BF1042"/>
    <w:rsid w:val="00BF13C8"/>
    <w:rsid w:val="00BF1545"/>
    <w:rsid w:val="00BF1786"/>
    <w:rsid w:val="00BF1D8E"/>
    <w:rsid w:val="00BF1D98"/>
    <w:rsid w:val="00BF2F11"/>
    <w:rsid w:val="00BF2F3B"/>
    <w:rsid w:val="00BF34D7"/>
    <w:rsid w:val="00BF44C5"/>
    <w:rsid w:val="00BF4CC7"/>
    <w:rsid w:val="00BF53AA"/>
    <w:rsid w:val="00BF62CE"/>
    <w:rsid w:val="00BF6A7C"/>
    <w:rsid w:val="00BF6DE0"/>
    <w:rsid w:val="00BF7906"/>
    <w:rsid w:val="00BF7CCA"/>
    <w:rsid w:val="00C00E2F"/>
    <w:rsid w:val="00C01252"/>
    <w:rsid w:val="00C01496"/>
    <w:rsid w:val="00C01BBC"/>
    <w:rsid w:val="00C02118"/>
    <w:rsid w:val="00C022B1"/>
    <w:rsid w:val="00C022D1"/>
    <w:rsid w:val="00C02684"/>
    <w:rsid w:val="00C02A20"/>
    <w:rsid w:val="00C03073"/>
    <w:rsid w:val="00C031E6"/>
    <w:rsid w:val="00C03387"/>
    <w:rsid w:val="00C03C7B"/>
    <w:rsid w:val="00C04141"/>
    <w:rsid w:val="00C0428B"/>
    <w:rsid w:val="00C04317"/>
    <w:rsid w:val="00C047B9"/>
    <w:rsid w:val="00C04A06"/>
    <w:rsid w:val="00C050FE"/>
    <w:rsid w:val="00C05762"/>
    <w:rsid w:val="00C0605E"/>
    <w:rsid w:val="00C062CA"/>
    <w:rsid w:val="00C07299"/>
    <w:rsid w:val="00C0744E"/>
    <w:rsid w:val="00C07EB1"/>
    <w:rsid w:val="00C10844"/>
    <w:rsid w:val="00C108AF"/>
    <w:rsid w:val="00C11120"/>
    <w:rsid w:val="00C112C2"/>
    <w:rsid w:val="00C11973"/>
    <w:rsid w:val="00C11FA3"/>
    <w:rsid w:val="00C12002"/>
    <w:rsid w:val="00C1201B"/>
    <w:rsid w:val="00C1205C"/>
    <w:rsid w:val="00C13876"/>
    <w:rsid w:val="00C13928"/>
    <w:rsid w:val="00C1395F"/>
    <w:rsid w:val="00C1399C"/>
    <w:rsid w:val="00C14373"/>
    <w:rsid w:val="00C14D12"/>
    <w:rsid w:val="00C14FFE"/>
    <w:rsid w:val="00C1646D"/>
    <w:rsid w:val="00C164E9"/>
    <w:rsid w:val="00C16503"/>
    <w:rsid w:val="00C16BC0"/>
    <w:rsid w:val="00C17321"/>
    <w:rsid w:val="00C20901"/>
    <w:rsid w:val="00C20B64"/>
    <w:rsid w:val="00C21271"/>
    <w:rsid w:val="00C21D47"/>
    <w:rsid w:val="00C22152"/>
    <w:rsid w:val="00C23139"/>
    <w:rsid w:val="00C23315"/>
    <w:rsid w:val="00C2366C"/>
    <w:rsid w:val="00C23A20"/>
    <w:rsid w:val="00C25B92"/>
    <w:rsid w:val="00C26125"/>
    <w:rsid w:val="00C26807"/>
    <w:rsid w:val="00C26C09"/>
    <w:rsid w:val="00C26E30"/>
    <w:rsid w:val="00C26FFD"/>
    <w:rsid w:val="00C274B5"/>
    <w:rsid w:val="00C27592"/>
    <w:rsid w:val="00C3019E"/>
    <w:rsid w:val="00C301A6"/>
    <w:rsid w:val="00C301AF"/>
    <w:rsid w:val="00C3045E"/>
    <w:rsid w:val="00C30573"/>
    <w:rsid w:val="00C30980"/>
    <w:rsid w:val="00C31188"/>
    <w:rsid w:val="00C313FF"/>
    <w:rsid w:val="00C31C82"/>
    <w:rsid w:val="00C32517"/>
    <w:rsid w:val="00C325EB"/>
    <w:rsid w:val="00C32B08"/>
    <w:rsid w:val="00C32D6E"/>
    <w:rsid w:val="00C32EB7"/>
    <w:rsid w:val="00C331C6"/>
    <w:rsid w:val="00C34927"/>
    <w:rsid w:val="00C35BB5"/>
    <w:rsid w:val="00C3613B"/>
    <w:rsid w:val="00C36436"/>
    <w:rsid w:val="00C36643"/>
    <w:rsid w:val="00C3697B"/>
    <w:rsid w:val="00C36988"/>
    <w:rsid w:val="00C36A63"/>
    <w:rsid w:val="00C36C3F"/>
    <w:rsid w:val="00C36E46"/>
    <w:rsid w:val="00C37B1F"/>
    <w:rsid w:val="00C37EAF"/>
    <w:rsid w:val="00C407BA"/>
    <w:rsid w:val="00C40B69"/>
    <w:rsid w:val="00C40C88"/>
    <w:rsid w:val="00C40FC1"/>
    <w:rsid w:val="00C41345"/>
    <w:rsid w:val="00C41966"/>
    <w:rsid w:val="00C4228C"/>
    <w:rsid w:val="00C422AC"/>
    <w:rsid w:val="00C42553"/>
    <w:rsid w:val="00C42555"/>
    <w:rsid w:val="00C42C03"/>
    <w:rsid w:val="00C43067"/>
    <w:rsid w:val="00C43C84"/>
    <w:rsid w:val="00C44179"/>
    <w:rsid w:val="00C44235"/>
    <w:rsid w:val="00C443E8"/>
    <w:rsid w:val="00C4466E"/>
    <w:rsid w:val="00C447B8"/>
    <w:rsid w:val="00C455C7"/>
    <w:rsid w:val="00C4562C"/>
    <w:rsid w:val="00C45659"/>
    <w:rsid w:val="00C45812"/>
    <w:rsid w:val="00C45CAB"/>
    <w:rsid w:val="00C46384"/>
    <w:rsid w:val="00C4645D"/>
    <w:rsid w:val="00C46AE9"/>
    <w:rsid w:val="00C46D8A"/>
    <w:rsid w:val="00C46F94"/>
    <w:rsid w:val="00C47680"/>
    <w:rsid w:val="00C47815"/>
    <w:rsid w:val="00C478E8"/>
    <w:rsid w:val="00C500BC"/>
    <w:rsid w:val="00C50348"/>
    <w:rsid w:val="00C50E14"/>
    <w:rsid w:val="00C51789"/>
    <w:rsid w:val="00C51914"/>
    <w:rsid w:val="00C51B1E"/>
    <w:rsid w:val="00C531C4"/>
    <w:rsid w:val="00C53A36"/>
    <w:rsid w:val="00C53B63"/>
    <w:rsid w:val="00C53B75"/>
    <w:rsid w:val="00C53CDC"/>
    <w:rsid w:val="00C54240"/>
    <w:rsid w:val="00C54781"/>
    <w:rsid w:val="00C54D9E"/>
    <w:rsid w:val="00C558C5"/>
    <w:rsid w:val="00C5695B"/>
    <w:rsid w:val="00C5772B"/>
    <w:rsid w:val="00C57959"/>
    <w:rsid w:val="00C6043E"/>
    <w:rsid w:val="00C6061A"/>
    <w:rsid w:val="00C60912"/>
    <w:rsid w:val="00C60A56"/>
    <w:rsid w:val="00C62D72"/>
    <w:rsid w:val="00C62DA5"/>
    <w:rsid w:val="00C62F9C"/>
    <w:rsid w:val="00C633AF"/>
    <w:rsid w:val="00C6361C"/>
    <w:rsid w:val="00C63D37"/>
    <w:rsid w:val="00C63FC1"/>
    <w:rsid w:val="00C65213"/>
    <w:rsid w:val="00C65547"/>
    <w:rsid w:val="00C6683B"/>
    <w:rsid w:val="00C66B18"/>
    <w:rsid w:val="00C66D3B"/>
    <w:rsid w:val="00C6715C"/>
    <w:rsid w:val="00C6757D"/>
    <w:rsid w:val="00C67C54"/>
    <w:rsid w:val="00C67CF3"/>
    <w:rsid w:val="00C7123D"/>
    <w:rsid w:val="00C726ED"/>
    <w:rsid w:val="00C73602"/>
    <w:rsid w:val="00C74FD5"/>
    <w:rsid w:val="00C756ED"/>
    <w:rsid w:val="00C75C85"/>
    <w:rsid w:val="00C75D6A"/>
    <w:rsid w:val="00C75F44"/>
    <w:rsid w:val="00C76C46"/>
    <w:rsid w:val="00C77011"/>
    <w:rsid w:val="00C77484"/>
    <w:rsid w:val="00C77CC0"/>
    <w:rsid w:val="00C822D1"/>
    <w:rsid w:val="00C82BF5"/>
    <w:rsid w:val="00C82F9A"/>
    <w:rsid w:val="00C831CB"/>
    <w:rsid w:val="00C8323D"/>
    <w:rsid w:val="00C83DFD"/>
    <w:rsid w:val="00C84AC9"/>
    <w:rsid w:val="00C851E6"/>
    <w:rsid w:val="00C8525C"/>
    <w:rsid w:val="00C856B5"/>
    <w:rsid w:val="00C85A3F"/>
    <w:rsid w:val="00C85C3B"/>
    <w:rsid w:val="00C85F1D"/>
    <w:rsid w:val="00C862CF"/>
    <w:rsid w:val="00C8640C"/>
    <w:rsid w:val="00C8650E"/>
    <w:rsid w:val="00C877B6"/>
    <w:rsid w:val="00C9038F"/>
    <w:rsid w:val="00C911E0"/>
    <w:rsid w:val="00C91783"/>
    <w:rsid w:val="00C91A95"/>
    <w:rsid w:val="00C91FE9"/>
    <w:rsid w:val="00C921C1"/>
    <w:rsid w:val="00C925B9"/>
    <w:rsid w:val="00C92743"/>
    <w:rsid w:val="00C929ED"/>
    <w:rsid w:val="00C92FC5"/>
    <w:rsid w:val="00C93481"/>
    <w:rsid w:val="00C93B61"/>
    <w:rsid w:val="00C93EE7"/>
    <w:rsid w:val="00C9477F"/>
    <w:rsid w:val="00C95FA4"/>
    <w:rsid w:val="00C96185"/>
    <w:rsid w:val="00C96C47"/>
    <w:rsid w:val="00C96CFE"/>
    <w:rsid w:val="00C972BD"/>
    <w:rsid w:val="00C97FE0"/>
    <w:rsid w:val="00CA1FAA"/>
    <w:rsid w:val="00CA2616"/>
    <w:rsid w:val="00CA270A"/>
    <w:rsid w:val="00CA2B3D"/>
    <w:rsid w:val="00CA2DD3"/>
    <w:rsid w:val="00CA327B"/>
    <w:rsid w:val="00CA4610"/>
    <w:rsid w:val="00CA475E"/>
    <w:rsid w:val="00CA489F"/>
    <w:rsid w:val="00CA53BA"/>
    <w:rsid w:val="00CA58D5"/>
    <w:rsid w:val="00CA593C"/>
    <w:rsid w:val="00CA5A6C"/>
    <w:rsid w:val="00CA6582"/>
    <w:rsid w:val="00CA65A1"/>
    <w:rsid w:val="00CA6689"/>
    <w:rsid w:val="00CA67F2"/>
    <w:rsid w:val="00CA725B"/>
    <w:rsid w:val="00CA7ABC"/>
    <w:rsid w:val="00CA7F3D"/>
    <w:rsid w:val="00CB036E"/>
    <w:rsid w:val="00CB07EF"/>
    <w:rsid w:val="00CB0E0E"/>
    <w:rsid w:val="00CB1771"/>
    <w:rsid w:val="00CB1CBF"/>
    <w:rsid w:val="00CB1F92"/>
    <w:rsid w:val="00CB2217"/>
    <w:rsid w:val="00CB26BD"/>
    <w:rsid w:val="00CB306A"/>
    <w:rsid w:val="00CB30F0"/>
    <w:rsid w:val="00CB33D2"/>
    <w:rsid w:val="00CB36CA"/>
    <w:rsid w:val="00CB3B5A"/>
    <w:rsid w:val="00CB41D3"/>
    <w:rsid w:val="00CB49E9"/>
    <w:rsid w:val="00CB4AB1"/>
    <w:rsid w:val="00CB5359"/>
    <w:rsid w:val="00CB5479"/>
    <w:rsid w:val="00CB63A6"/>
    <w:rsid w:val="00CB6CE8"/>
    <w:rsid w:val="00CB704F"/>
    <w:rsid w:val="00CB739C"/>
    <w:rsid w:val="00CB73F1"/>
    <w:rsid w:val="00CB7687"/>
    <w:rsid w:val="00CB7DF4"/>
    <w:rsid w:val="00CC06EC"/>
    <w:rsid w:val="00CC0CDD"/>
    <w:rsid w:val="00CC0E7C"/>
    <w:rsid w:val="00CC0EB7"/>
    <w:rsid w:val="00CC14EE"/>
    <w:rsid w:val="00CC1C7A"/>
    <w:rsid w:val="00CC1E8A"/>
    <w:rsid w:val="00CC2652"/>
    <w:rsid w:val="00CC38F8"/>
    <w:rsid w:val="00CC3B2C"/>
    <w:rsid w:val="00CC3CB2"/>
    <w:rsid w:val="00CC548C"/>
    <w:rsid w:val="00CC54AC"/>
    <w:rsid w:val="00CC6563"/>
    <w:rsid w:val="00CC6A27"/>
    <w:rsid w:val="00CC753A"/>
    <w:rsid w:val="00CC7753"/>
    <w:rsid w:val="00CC77A4"/>
    <w:rsid w:val="00CC7B56"/>
    <w:rsid w:val="00CD0026"/>
    <w:rsid w:val="00CD030B"/>
    <w:rsid w:val="00CD074B"/>
    <w:rsid w:val="00CD0A30"/>
    <w:rsid w:val="00CD0DCA"/>
    <w:rsid w:val="00CD1251"/>
    <w:rsid w:val="00CD140E"/>
    <w:rsid w:val="00CD23A0"/>
    <w:rsid w:val="00CD2887"/>
    <w:rsid w:val="00CD3C22"/>
    <w:rsid w:val="00CD3F86"/>
    <w:rsid w:val="00CD3FDE"/>
    <w:rsid w:val="00CD409C"/>
    <w:rsid w:val="00CD4761"/>
    <w:rsid w:val="00CD4B78"/>
    <w:rsid w:val="00CD4E05"/>
    <w:rsid w:val="00CD50D6"/>
    <w:rsid w:val="00CD5299"/>
    <w:rsid w:val="00CD57A3"/>
    <w:rsid w:val="00CD5F60"/>
    <w:rsid w:val="00CD6145"/>
    <w:rsid w:val="00CD6CB0"/>
    <w:rsid w:val="00CD7D25"/>
    <w:rsid w:val="00CE071A"/>
    <w:rsid w:val="00CE0BAE"/>
    <w:rsid w:val="00CE1106"/>
    <w:rsid w:val="00CE1AE5"/>
    <w:rsid w:val="00CE1C67"/>
    <w:rsid w:val="00CE1E27"/>
    <w:rsid w:val="00CE1FE0"/>
    <w:rsid w:val="00CE2FE8"/>
    <w:rsid w:val="00CE300B"/>
    <w:rsid w:val="00CE3817"/>
    <w:rsid w:val="00CE4EA3"/>
    <w:rsid w:val="00CE4EB1"/>
    <w:rsid w:val="00CE5044"/>
    <w:rsid w:val="00CE5094"/>
    <w:rsid w:val="00CE5427"/>
    <w:rsid w:val="00CE5BB4"/>
    <w:rsid w:val="00CE5CCF"/>
    <w:rsid w:val="00CE5D4E"/>
    <w:rsid w:val="00CE64A1"/>
    <w:rsid w:val="00CE64B7"/>
    <w:rsid w:val="00CF10E7"/>
    <w:rsid w:val="00CF11B3"/>
    <w:rsid w:val="00CF12AC"/>
    <w:rsid w:val="00CF198A"/>
    <w:rsid w:val="00CF1CF8"/>
    <w:rsid w:val="00CF2135"/>
    <w:rsid w:val="00CF253D"/>
    <w:rsid w:val="00CF2763"/>
    <w:rsid w:val="00CF29BE"/>
    <w:rsid w:val="00CF2C4E"/>
    <w:rsid w:val="00CF2F02"/>
    <w:rsid w:val="00CF326A"/>
    <w:rsid w:val="00CF36B6"/>
    <w:rsid w:val="00CF3DC7"/>
    <w:rsid w:val="00CF41DB"/>
    <w:rsid w:val="00CF4ABA"/>
    <w:rsid w:val="00CF5721"/>
    <w:rsid w:val="00CF5A4B"/>
    <w:rsid w:val="00CF5BA9"/>
    <w:rsid w:val="00CF5FB5"/>
    <w:rsid w:val="00CF6A76"/>
    <w:rsid w:val="00CF7D29"/>
    <w:rsid w:val="00D00390"/>
    <w:rsid w:val="00D00BC2"/>
    <w:rsid w:val="00D01946"/>
    <w:rsid w:val="00D020E6"/>
    <w:rsid w:val="00D02231"/>
    <w:rsid w:val="00D0293C"/>
    <w:rsid w:val="00D03923"/>
    <w:rsid w:val="00D04D6D"/>
    <w:rsid w:val="00D068AD"/>
    <w:rsid w:val="00D072EB"/>
    <w:rsid w:val="00D07D69"/>
    <w:rsid w:val="00D10863"/>
    <w:rsid w:val="00D109F9"/>
    <w:rsid w:val="00D11649"/>
    <w:rsid w:val="00D11750"/>
    <w:rsid w:val="00D11ED6"/>
    <w:rsid w:val="00D12037"/>
    <w:rsid w:val="00D13055"/>
    <w:rsid w:val="00D1318F"/>
    <w:rsid w:val="00D13441"/>
    <w:rsid w:val="00D13B8A"/>
    <w:rsid w:val="00D1479C"/>
    <w:rsid w:val="00D14960"/>
    <w:rsid w:val="00D14E85"/>
    <w:rsid w:val="00D1505D"/>
    <w:rsid w:val="00D15974"/>
    <w:rsid w:val="00D16440"/>
    <w:rsid w:val="00D1682C"/>
    <w:rsid w:val="00D16B1B"/>
    <w:rsid w:val="00D171CB"/>
    <w:rsid w:val="00D179A5"/>
    <w:rsid w:val="00D20335"/>
    <w:rsid w:val="00D2037C"/>
    <w:rsid w:val="00D20A2A"/>
    <w:rsid w:val="00D20D44"/>
    <w:rsid w:val="00D21079"/>
    <w:rsid w:val="00D21990"/>
    <w:rsid w:val="00D224BC"/>
    <w:rsid w:val="00D23002"/>
    <w:rsid w:val="00D2370C"/>
    <w:rsid w:val="00D2378A"/>
    <w:rsid w:val="00D23D7B"/>
    <w:rsid w:val="00D24DF1"/>
    <w:rsid w:val="00D25423"/>
    <w:rsid w:val="00D25E7A"/>
    <w:rsid w:val="00D25F82"/>
    <w:rsid w:val="00D261A6"/>
    <w:rsid w:val="00D2626F"/>
    <w:rsid w:val="00D27944"/>
    <w:rsid w:val="00D27C1F"/>
    <w:rsid w:val="00D27FEB"/>
    <w:rsid w:val="00D301A5"/>
    <w:rsid w:val="00D301DB"/>
    <w:rsid w:val="00D30395"/>
    <w:rsid w:val="00D317F6"/>
    <w:rsid w:val="00D31D7A"/>
    <w:rsid w:val="00D325B3"/>
    <w:rsid w:val="00D32AD9"/>
    <w:rsid w:val="00D32B0D"/>
    <w:rsid w:val="00D3337F"/>
    <w:rsid w:val="00D339CA"/>
    <w:rsid w:val="00D342DE"/>
    <w:rsid w:val="00D34368"/>
    <w:rsid w:val="00D34379"/>
    <w:rsid w:val="00D34667"/>
    <w:rsid w:val="00D34C18"/>
    <w:rsid w:val="00D34C30"/>
    <w:rsid w:val="00D34F53"/>
    <w:rsid w:val="00D35196"/>
    <w:rsid w:val="00D36709"/>
    <w:rsid w:val="00D36F29"/>
    <w:rsid w:val="00D36FC9"/>
    <w:rsid w:val="00D37BF5"/>
    <w:rsid w:val="00D40A80"/>
    <w:rsid w:val="00D40DD2"/>
    <w:rsid w:val="00D41F84"/>
    <w:rsid w:val="00D41FE6"/>
    <w:rsid w:val="00D42090"/>
    <w:rsid w:val="00D42865"/>
    <w:rsid w:val="00D42A0F"/>
    <w:rsid w:val="00D42A7A"/>
    <w:rsid w:val="00D42C92"/>
    <w:rsid w:val="00D43551"/>
    <w:rsid w:val="00D435A8"/>
    <w:rsid w:val="00D4370B"/>
    <w:rsid w:val="00D43899"/>
    <w:rsid w:val="00D43F0B"/>
    <w:rsid w:val="00D4450E"/>
    <w:rsid w:val="00D44636"/>
    <w:rsid w:val="00D44CFD"/>
    <w:rsid w:val="00D44ECD"/>
    <w:rsid w:val="00D450F4"/>
    <w:rsid w:val="00D4674E"/>
    <w:rsid w:val="00D4683F"/>
    <w:rsid w:val="00D471AC"/>
    <w:rsid w:val="00D47794"/>
    <w:rsid w:val="00D47F53"/>
    <w:rsid w:val="00D50ECA"/>
    <w:rsid w:val="00D51834"/>
    <w:rsid w:val="00D51872"/>
    <w:rsid w:val="00D524A0"/>
    <w:rsid w:val="00D52ACB"/>
    <w:rsid w:val="00D52C62"/>
    <w:rsid w:val="00D55044"/>
    <w:rsid w:val="00D554E5"/>
    <w:rsid w:val="00D55CE3"/>
    <w:rsid w:val="00D55FC4"/>
    <w:rsid w:val="00D56089"/>
    <w:rsid w:val="00D56725"/>
    <w:rsid w:val="00D56B72"/>
    <w:rsid w:val="00D56D14"/>
    <w:rsid w:val="00D56D80"/>
    <w:rsid w:val="00D570AC"/>
    <w:rsid w:val="00D5725F"/>
    <w:rsid w:val="00D600B6"/>
    <w:rsid w:val="00D61677"/>
    <w:rsid w:val="00D61C5A"/>
    <w:rsid w:val="00D620A4"/>
    <w:rsid w:val="00D633F8"/>
    <w:rsid w:val="00D63B29"/>
    <w:rsid w:val="00D647FD"/>
    <w:rsid w:val="00D64AB6"/>
    <w:rsid w:val="00D64AC6"/>
    <w:rsid w:val="00D6515B"/>
    <w:rsid w:val="00D653DD"/>
    <w:rsid w:val="00D65406"/>
    <w:rsid w:val="00D654A5"/>
    <w:rsid w:val="00D65537"/>
    <w:rsid w:val="00D66072"/>
    <w:rsid w:val="00D660FE"/>
    <w:rsid w:val="00D662A5"/>
    <w:rsid w:val="00D66AE8"/>
    <w:rsid w:val="00D66E72"/>
    <w:rsid w:val="00D67B8F"/>
    <w:rsid w:val="00D702AE"/>
    <w:rsid w:val="00D714D3"/>
    <w:rsid w:val="00D7168A"/>
    <w:rsid w:val="00D71E14"/>
    <w:rsid w:val="00D72484"/>
    <w:rsid w:val="00D72582"/>
    <w:rsid w:val="00D7364D"/>
    <w:rsid w:val="00D73D19"/>
    <w:rsid w:val="00D74260"/>
    <w:rsid w:val="00D747B9"/>
    <w:rsid w:val="00D75058"/>
    <w:rsid w:val="00D7507B"/>
    <w:rsid w:val="00D7535F"/>
    <w:rsid w:val="00D759B0"/>
    <w:rsid w:val="00D75B26"/>
    <w:rsid w:val="00D764DE"/>
    <w:rsid w:val="00D76877"/>
    <w:rsid w:val="00D76DBC"/>
    <w:rsid w:val="00D80560"/>
    <w:rsid w:val="00D805E5"/>
    <w:rsid w:val="00D807E5"/>
    <w:rsid w:val="00D80C42"/>
    <w:rsid w:val="00D81743"/>
    <w:rsid w:val="00D826C6"/>
    <w:rsid w:val="00D829C0"/>
    <w:rsid w:val="00D83733"/>
    <w:rsid w:val="00D83B04"/>
    <w:rsid w:val="00D841DF"/>
    <w:rsid w:val="00D8551D"/>
    <w:rsid w:val="00D85625"/>
    <w:rsid w:val="00D85CC4"/>
    <w:rsid w:val="00D87268"/>
    <w:rsid w:val="00D875C9"/>
    <w:rsid w:val="00D9013C"/>
    <w:rsid w:val="00D90251"/>
    <w:rsid w:val="00D907DA"/>
    <w:rsid w:val="00D91ECD"/>
    <w:rsid w:val="00D91EF5"/>
    <w:rsid w:val="00D9266E"/>
    <w:rsid w:val="00D926E6"/>
    <w:rsid w:val="00D93871"/>
    <w:rsid w:val="00D960BC"/>
    <w:rsid w:val="00D965CB"/>
    <w:rsid w:val="00D96D56"/>
    <w:rsid w:val="00DA021E"/>
    <w:rsid w:val="00DA0819"/>
    <w:rsid w:val="00DA0B8F"/>
    <w:rsid w:val="00DA1648"/>
    <w:rsid w:val="00DA2DE3"/>
    <w:rsid w:val="00DA2E3D"/>
    <w:rsid w:val="00DA343D"/>
    <w:rsid w:val="00DA3773"/>
    <w:rsid w:val="00DA37B7"/>
    <w:rsid w:val="00DA3996"/>
    <w:rsid w:val="00DA3AC8"/>
    <w:rsid w:val="00DA3CD4"/>
    <w:rsid w:val="00DA3D55"/>
    <w:rsid w:val="00DA3FA5"/>
    <w:rsid w:val="00DA4137"/>
    <w:rsid w:val="00DA4155"/>
    <w:rsid w:val="00DA45A2"/>
    <w:rsid w:val="00DA46E6"/>
    <w:rsid w:val="00DA4BB0"/>
    <w:rsid w:val="00DA52A4"/>
    <w:rsid w:val="00DA6D47"/>
    <w:rsid w:val="00DA6F0F"/>
    <w:rsid w:val="00DA7C06"/>
    <w:rsid w:val="00DB0D7E"/>
    <w:rsid w:val="00DB173C"/>
    <w:rsid w:val="00DB1A34"/>
    <w:rsid w:val="00DB21CD"/>
    <w:rsid w:val="00DB23C7"/>
    <w:rsid w:val="00DB2AED"/>
    <w:rsid w:val="00DB3D81"/>
    <w:rsid w:val="00DB4820"/>
    <w:rsid w:val="00DB4F26"/>
    <w:rsid w:val="00DB50B7"/>
    <w:rsid w:val="00DB5668"/>
    <w:rsid w:val="00DB62E0"/>
    <w:rsid w:val="00DB6345"/>
    <w:rsid w:val="00DB65F7"/>
    <w:rsid w:val="00DB6805"/>
    <w:rsid w:val="00DB6A96"/>
    <w:rsid w:val="00DC0321"/>
    <w:rsid w:val="00DC0799"/>
    <w:rsid w:val="00DC1063"/>
    <w:rsid w:val="00DC1404"/>
    <w:rsid w:val="00DC1929"/>
    <w:rsid w:val="00DC1953"/>
    <w:rsid w:val="00DC1B86"/>
    <w:rsid w:val="00DC28AD"/>
    <w:rsid w:val="00DC31B0"/>
    <w:rsid w:val="00DC3894"/>
    <w:rsid w:val="00DC433C"/>
    <w:rsid w:val="00DC52C0"/>
    <w:rsid w:val="00DC5689"/>
    <w:rsid w:val="00DC5791"/>
    <w:rsid w:val="00DC6381"/>
    <w:rsid w:val="00DC6D4A"/>
    <w:rsid w:val="00DC721A"/>
    <w:rsid w:val="00DC789F"/>
    <w:rsid w:val="00DD008C"/>
    <w:rsid w:val="00DD00A6"/>
    <w:rsid w:val="00DD03FD"/>
    <w:rsid w:val="00DD08F6"/>
    <w:rsid w:val="00DD0E7A"/>
    <w:rsid w:val="00DD1E92"/>
    <w:rsid w:val="00DD2721"/>
    <w:rsid w:val="00DD279B"/>
    <w:rsid w:val="00DD3813"/>
    <w:rsid w:val="00DD3D76"/>
    <w:rsid w:val="00DD3F75"/>
    <w:rsid w:val="00DD4A98"/>
    <w:rsid w:val="00DD59ED"/>
    <w:rsid w:val="00DD5F15"/>
    <w:rsid w:val="00DD6A51"/>
    <w:rsid w:val="00DD7148"/>
    <w:rsid w:val="00DD7982"/>
    <w:rsid w:val="00DD79A0"/>
    <w:rsid w:val="00DE140E"/>
    <w:rsid w:val="00DE2A70"/>
    <w:rsid w:val="00DE2FCF"/>
    <w:rsid w:val="00DE38D4"/>
    <w:rsid w:val="00DE3EE4"/>
    <w:rsid w:val="00DE3F68"/>
    <w:rsid w:val="00DE3FBB"/>
    <w:rsid w:val="00DE4C37"/>
    <w:rsid w:val="00DE56AC"/>
    <w:rsid w:val="00DE5ABF"/>
    <w:rsid w:val="00DE5BD6"/>
    <w:rsid w:val="00DE61AC"/>
    <w:rsid w:val="00DE69A7"/>
    <w:rsid w:val="00DE747A"/>
    <w:rsid w:val="00DE7DDE"/>
    <w:rsid w:val="00DF072C"/>
    <w:rsid w:val="00DF196D"/>
    <w:rsid w:val="00DF26B1"/>
    <w:rsid w:val="00DF2F3D"/>
    <w:rsid w:val="00DF369E"/>
    <w:rsid w:val="00DF385D"/>
    <w:rsid w:val="00DF3E2E"/>
    <w:rsid w:val="00DF42C6"/>
    <w:rsid w:val="00DF4723"/>
    <w:rsid w:val="00DF4940"/>
    <w:rsid w:val="00DF5900"/>
    <w:rsid w:val="00DF623A"/>
    <w:rsid w:val="00DF6D98"/>
    <w:rsid w:val="00DF7BA1"/>
    <w:rsid w:val="00DF7EB7"/>
    <w:rsid w:val="00E0033C"/>
    <w:rsid w:val="00E00B3B"/>
    <w:rsid w:val="00E00DFD"/>
    <w:rsid w:val="00E010C2"/>
    <w:rsid w:val="00E01499"/>
    <w:rsid w:val="00E01A76"/>
    <w:rsid w:val="00E033D9"/>
    <w:rsid w:val="00E037A5"/>
    <w:rsid w:val="00E03829"/>
    <w:rsid w:val="00E04B74"/>
    <w:rsid w:val="00E0597C"/>
    <w:rsid w:val="00E064AB"/>
    <w:rsid w:val="00E064F2"/>
    <w:rsid w:val="00E06CA2"/>
    <w:rsid w:val="00E06D56"/>
    <w:rsid w:val="00E06F1B"/>
    <w:rsid w:val="00E07464"/>
    <w:rsid w:val="00E07B3D"/>
    <w:rsid w:val="00E07EEC"/>
    <w:rsid w:val="00E100FB"/>
    <w:rsid w:val="00E10584"/>
    <w:rsid w:val="00E109AE"/>
    <w:rsid w:val="00E10DC0"/>
    <w:rsid w:val="00E111B3"/>
    <w:rsid w:val="00E1179F"/>
    <w:rsid w:val="00E124B3"/>
    <w:rsid w:val="00E12914"/>
    <w:rsid w:val="00E12CC9"/>
    <w:rsid w:val="00E12EBE"/>
    <w:rsid w:val="00E1377C"/>
    <w:rsid w:val="00E13CF5"/>
    <w:rsid w:val="00E13D7E"/>
    <w:rsid w:val="00E13DEF"/>
    <w:rsid w:val="00E14199"/>
    <w:rsid w:val="00E141A2"/>
    <w:rsid w:val="00E14B69"/>
    <w:rsid w:val="00E14EC9"/>
    <w:rsid w:val="00E1527E"/>
    <w:rsid w:val="00E15C4A"/>
    <w:rsid w:val="00E17839"/>
    <w:rsid w:val="00E17EE0"/>
    <w:rsid w:val="00E20847"/>
    <w:rsid w:val="00E2086D"/>
    <w:rsid w:val="00E208BC"/>
    <w:rsid w:val="00E20F8E"/>
    <w:rsid w:val="00E216FF"/>
    <w:rsid w:val="00E21754"/>
    <w:rsid w:val="00E218FA"/>
    <w:rsid w:val="00E223DF"/>
    <w:rsid w:val="00E227C0"/>
    <w:rsid w:val="00E2315B"/>
    <w:rsid w:val="00E2374B"/>
    <w:rsid w:val="00E24CA3"/>
    <w:rsid w:val="00E2522D"/>
    <w:rsid w:val="00E25FF5"/>
    <w:rsid w:val="00E26736"/>
    <w:rsid w:val="00E269DB"/>
    <w:rsid w:val="00E272A2"/>
    <w:rsid w:val="00E27626"/>
    <w:rsid w:val="00E303AF"/>
    <w:rsid w:val="00E30E2A"/>
    <w:rsid w:val="00E320B0"/>
    <w:rsid w:val="00E32115"/>
    <w:rsid w:val="00E322FC"/>
    <w:rsid w:val="00E3247B"/>
    <w:rsid w:val="00E345A2"/>
    <w:rsid w:val="00E345D8"/>
    <w:rsid w:val="00E34C5B"/>
    <w:rsid w:val="00E35956"/>
    <w:rsid w:val="00E35BAF"/>
    <w:rsid w:val="00E35D87"/>
    <w:rsid w:val="00E37E61"/>
    <w:rsid w:val="00E37FD7"/>
    <w:rsid w:val="00E4006D"/>
    <w:rsid w:val="00E404E8"/>
    <w:rsid w:val="00E40C52"/>
    <w:rsid w:val="00E4124A"/>
    <w:rsid w:val="00E41310"/>
    <w:rsid w:val="00E416A7"/>
    <w:rsid w:val="00E41CBD"/>
    <w:rsid w:val="00E420A5"/>
    <w:rsid w:val="00E42705"/>
    <w:rsid w:val="00E42754"/>
    <w:rsid w:val="00E42B0F"/>
    <w:rsid w:val="00E42B4B"/>
    <w:rsid w:val="00E43DB6"/>
    <w:rsid w:val="00E4403E"/>
    <w:rsid w:val="00E44671"/>
    <w:rsid w:val="00E44BEC"/>
    <w:rsid w:val="00E452F4"/>
    <w:rsid w:val="00E45996"/>
    <w:rsid w:val="00E459B4"/>
    <w:rsid w:val="00E45AC4"/>
    <w:rsid w:val="00E461DB"/>
    <w:rsid w:val="00E46232"/>
    <w:rsid w:val="00E464EA"/>
    <w:rsid w:val="00E46E6C"/>
    <w:rsid w:val="00E46F06"/>
    <w:rsid w:val="00E47272"/>
    <w:rsid w:val="00E47F39"/>
    <w:rsid w:val="00E50259"/>
    <w:rsid w:val="00E50642"/>
    <w:rsid w:val="00E510A5"/>
    <w:rsid w:val="00E5177A"/>
    <w:rsid w:val="00E51996"/>
    <w:rsid w:val="00E51B98"/>
    <w:rsid w:val="00E52B0A"/>
    <w:rsid w:val="00E5436A"/>
    <w:rsid w:val="00E543D1"/>
    <w:rsid w:val="00E54417"/>
    <w:rsid w:val="00E5451A"/>
    <w:rsid w:val="00E559DD"/>
    <w:rsid w:val="00E55DFB"/>
    <w:rsid w:val="00E55EE1"/>
    <w:rsid w:val="00E56375"/>
    <w:rsid w:val="00E579BA"/>
    <w:rsid w:val="00E57CA3"/>
    <w:rsid w:val="00E57F77"/>
    <w:rsid w:val="00E60606"/>
    <w:rsid w:val="00E60B16"/>
    <w:rsid w:val="00E60D10"/>
    <w:rsid w:val="00E61480"/>
    <w:rsid w:val="00E617FC"/>
    <w:rsid w:val="00E63562"/>
    <w:rsid w:val="00E63EAE"/>
    <w:rsid w:val="00E65E34"/>
    <w:rsid w:val="00E666C7"/>
    <w:rsid w:val="00E672BB"/>
    <w:rsid w:val="00E67599"/>
    <w:rsid w:val="00E67F72"/>
    <w:rsid w:val="00E70852"/>
    <w:rsid w:val="00E7100C"/>
    <w:rsid w:val="00E71232"/>
    <w:rsid w:val="00E71A8E"/>
    <w:rsid w:val="00E71C2F"/>
    <w:rsid w:val="00E71D9F"/>
    <w:rsid w:val="00E71E8E"/>
    <w:rsid w:val="00E7221F"/>
    <w:rsid w:val="00E73985"/>
    <w:rsid w:val="00E743F7"/>
    <w:rsid w:val="00E751D3"/>
    <w:rsid w:val="00E75374"/>
    <w:rsid w:val="00E75524"/>
    <w:rsid w:val="00E75630"/>
    <w:rsid w:val="00E769FF"/>
    <w:rsid w:val="00E77E57"/>
    <w:rsid w:val="00E80047"/>
    <w:rsid w:val="00E80995"/>
    <w:rsid w:val="00E82608"/>
    <w:rsid w:val="00E826F7"/>
    <w:rsid w:val="00E83439"/>
    <w:rsid w:val="00E834A7"/>
    <w:rsid w:val="00E836FB"/>
    <w:rsid w:val="00E847B6"/>
    <w:rsid w:val="00E8550E"/>
    <w:rsid w:val="00E86168"/>
    <w:rsid w:val="00E87DEC"/>
    <w:rsid w:val="00E9058D"/>
    <w:rsid w:val="00E915CA"/>
    <w:rsid w:val="00E920F6"/>
    <w:rsid w:val="00E92F90"/>
    <w:rsid w:val="00E94375"/>
    <w:rsid w:val="00E943AE"/>
    <w:rsid w:val="00E945E7"/>
    <w:rsid w:val="00E94ACB"/>
    <w:rsid w:val="00E9567C"/>
    <w:rsid w:val="00E956B5"/>
    <w:rsid w:val="00E95830"/>
    <w:rsid w:val="00E95DF8"/>
    <w:rsid w:val="00E963A0"/>
    <w:rsid w:val="00E96E18"/>
    <w:rsid w:val="00E9753E"/>
    <w:rsid w:val="00E97C6C"/>
    <w:rsid w:val="00E97D98"/>
    <w:rsid w:val="00EA00DC"/>
    <w:rsid w:val="00EA0126"/>
    <w:rsid w:val="00EA04F4"/>
    <w:rsid w:val="00EA0ECA"/>
    <w:rsid w:val="00EA112D"/>
    <w:rsid w:val="00EA11F3"/>
    <w:rsid w:val="00EA337A"/>
    <w:rsid w:val="00EA3479"/>
    <w:rsid w:val="00EA3B30"/>
    <w:rsid w:val="00EA4115"/>
    <w:rsid w:val="00EA4E12"/>
    <w:rsid w:val="00EA4E8F"/>
    <w:rsid w:val="00EA52B1"/>
    <w:rsid w:val="00EA5826"/>
    <w:rsid w:val="00EA5975"/>
    <w:rsid w:val="00EA672F"/>
    <w:rsid w:val="00EA6D9A"/>
    <w:rsid w:val="00EA70E2"/>
    <w:rsid w:val="00EA7419"/>
    <w:rsid w:val="00EA7E7C"/>
    <w:rsid w:val="00EB0527"/>
    <w:rsid w:val="00EB0836"/>
    <w:rsid w:val="00EB1A18"/>
    <w:rsid w:val="00EB1BA8"/>
    <w:rsid w:val="00EB24EF"/>
    <w:rsid w:val="00EB25ED"/>
    <w:rsid w:val="00EB2C76"/>
    <w:rsid w:val="00EB32D8"/>
    <w:rsid w:val="00EB4000"/>
    <w:rsid w:val="00EB41E5"/>
    <w:rsid w:val="00EB48FC"/>
    <w:rsid w:val="00EB5199"/>
    <w:rsid w:val="00EB6D1B"/>
    <w:rsid w:val="00EB6F62"/>
    <w:rsid w:val="00EB721D"/>
    <w:rsid w:val="00EB750B"/>
    <w:rsid w:val="00EB751C"/>
    <w:rsid w:val="00EB7A42"/>
    <w:rsid w:val="00EC03BB"/>
    <w:rsid w:val="00EC03EA"/>
    <w:rsid w:val="00EC175A"/>
    <w:rsid w:val="00EC1A32"/>
    <w:rsid w:val="00EC239C"/>
    <w:rsid w:val="00EC23E1"/>
    <w:rsid w:val="00EC3183"/>
    <w:rsid w:val="00EC3FF8"/>
    <w:rsid w:val="00EC40FD"/>
    <w:rsid w:val="00EC4240"/>
    <w:rsid w:val="00EC426C"/>
    <w:rsid w:val="00EC5551"/>
    <w:rsid w:val="00EC5774"/>
    <w:rsid w:val="00EC5C64"/>
    <w:rsid w:val="00EC5CA6"/>
    <w:rsid w:val="00EC6008"/>
    <w:rsid w:val="00EC6145"/>
    <w:rsid w:val="00EC64B7"/>
    <w:rsid w:val="00EC6E89"/>
    <w:rsid w:val="00EC7988"/>
    <w:rsid w:val="00EC7A23"/>
    <w:rsid w:val="00ED0DC3"/>
    <w:rsid w:val="00ED1A03"/>
    <w:rsid w:val="00ED1A6B"/>
    <w:rsid w:val="00ED1DA0"/>
    <w:rsid w:val="00ED2269"/>
    <w:rsid w:val="00ED2392"/>
    <w:rsid w:val="00ED25DA"/>
    <w:rsid w:val="00ED3468"/>
    <w:rsid w:val="00ED368F"/>
    <w:rsid w:val="00ED37CC"/>
    <w:rsid w:val="00ED3CD9"/>
    <w:rsid w:val="00ED3DF2"/>
    <w:rsid w:val="00ED4437"/>
    <w:rsid w:val="00ED5137"/>
    <w:rsid w:val="00ED5460"/>
    <w:rsid w:val="00ED5F52"/>
    <w:rsid w:val="00ED6221"/>
    <w:rsid w:val="00ED6884"/>
    <w:rsid w:val="00ED7AA3"/>
    <w:rsid w:val="00EE0029"/>
    <w:rsid w:val="00EE03B3"/>
    <w:rsid w:val="00EE2838"/>
    <w:rsid w:val="00EE2FD8"/>
    <w:rsid w:val="00EE3665"/>
    <w:rsid w:val="00EE3D61"/>
    <w:rsid w:val="00EE4230"/>
    <w:rsid w:val="00EE4335"/>
    <w:rsid w:val="00EE4682"/>
    <w:rsid w:val="00EE486D"/>
    <w:rsid w:val="00EE49CD"/>
    <w:rsid w:val="00EE4E4F"/>
    <w:rsid w:val="00EE4EFD"/>
    <w:rsid w:val="00EE51C7"/>
    <w:rsid w:val="00EE58BA"/>
    <w:rsid w:val="00EE667A"/>
    <w:rsid w:val="00EE66F6"/>
    <w:rsid w:val="00EE675E"/>
    <w:rsid w:val="00EE6CCD"/>
    <w:rsid w:val="00EE7166"/>
    <w:rsid w:val="00EE7D7B"/>
    <w:rsid w:val="00EF0100"/>
    <w:rsid w:val="00EF02E6"/>
    <w:rsid w:val="00EF0373"/>
    <w:rsid w:val="00EF07F1"/>
    <w:rsid w:val="00EF0ED4"/>
    <w:rsid w:val="00EF1B2B"/>
    <w:rsid w:val="00EF1BD9"/>
    <w:rsid w:val="00EF1CFC"/>
    <w:rsid w:val="00EF20DE"/>
    <w:rsid w:val="00EF24E8"/>
    <w:rsid w:val="00EF25B3"/>
    <w:rsid w:val="00EF3370"/>
    <w:rsid w:val="00EF3490"/>
    <w:rsid w:val="00EF35AD"/>
    <w:rsid w:val="00EF3BB1"/>
    <w:rsid w:val="00EF414C"/>
    <w:rsid w:val="00EF5508"/>
    <w:rsid w:val="00EF55B9"/>
    <w:rsid w:val="00EF5AB5"/>
    <w:rsid w:val="00EF5FC4"/>
    <w:rsid w:val="00EF6227"/>
    <w:rsid w:val="00EF6D85"/>
    <w:rsid w:val="00EF6DAF"/>
    <w:rsid w:val="00EF7A3F"/>
    <w:rsid w:val="00F0021C"/>
    <w:rsid w:val="00F00CF1"/>
    <w:rsid w:val="00F01319"/>
    <w:rsid w:val="00F01618"/>
    <w:rsid w:val="00F01B3C"/>
    <w:rsid w:val="00F02426"/>
    <w:rsid w:val="00F02A0C"/>
    <w:rsid w:val="00F03096"/>
    <w:rsid w:val="00F03191"/>
    <w:rsid w:val="00F043A5"/>
    <w:rsid w:val="00F045F9"/>
    <w:rsid w:val="00F04E77"/>
    <w:rsid w:val="00F0500B"/>
    <w:rsid w:val="00F056EA"/>
    <w:rsid w:val="00F05725"/>
    <w:rsid w:val="00F05ABC"/>
    <w:rsid w:val="00F0652A"/>
    <w:rsid w:val="00F06FF8"/>
    <w:rsid w:val="00F076D7"/>
    <w:rsid w:val="00F07ABD"/>
    <w:rsid w:val="00F10452"/>
    <w:rsid w:val="00F10D1E"/>
    <w:rsid w:val="00F10F66"/>
    <w:rsid w:val="00F11752"/>
    <w:rsid w:val="00F1292D"/>
    <w:rsid w:val="00F129EE"/>
    <w:rsid w:val="00F12C39"/>
    <w:rsid w:val="00F131CE"/>
    <w:rsid w:val="00F13707"/>
    <w:rsid w:val="00F14916"/>
    <w:rsid w:val="00F14C8A"/>
    <w:rsid w:val="00F151F8"/>
    <w:rsid w:val="00F16C2D"/>
    <w:rsid w:val="00F16E33"/>
    <w:rsid w:val="00F17612"/>
    <w:rsid w:val="00F1771F"/>
    <w:rsid w:val="00F17E72"/>
    <w:rsid w:val="00F200E0"/>
    <w:rsid w:val="00F20882"/>
    <w:rsid w:val="00F20D05"/>
    <w:rsid w:val="00F213B4"/>
    <w:rsid w:val="00F216F0"/>
    <w:rsid w:val="00F21EC6"/>
    <w:rsid w:val="00F22044"/>
    <w:rsid w:val="00F2257A"/>
    <w:rsid w:val="00F22845"/>
    <w:rsid w:val="00F22D9B"/>
    <w:rsid w:val="00F23896"/>
    <w:rsid w:val="00F239A4"/>
    <w:rsid w:val="00F240AF"/>
    <w:rsid w:val="00F245C2"/>
    <w:rsid w:val="00F2465A"/>
    <w:rsid w:val="00F25221"/>
    <w:rsid w:val="00F25350"/>
    <w:rsid w:val="00F276ED"/>
    <w:rsid w:val="00F302D3"/>
    <w:rsid w:val="00F315CA"/>
    <w:rsid w:val="00F31EBA"/>
    <w:rsid w:val="00F32509"/>
    <w:rsid w:val="00F328A7"/>
    <w:rsid w:val="00F32B61"/>
    <w:rsid w:val="00F32EF7"/>
    <w:rsid w:val="00F3337E"/>
    <w:rsid w:val="00F334F7"/>
    <w:rsid w:val="00F33633"/>
    <w:rsid w:val="00F33C2C"/>
    <w:rsid w:val="00F34FF8"/>
    <w:rsid w:val="00F35481"/>
    <w:rsid w:val="00F35978"/>
    <w:rsid w:val="00F35B34"/>
    <w:rsid w:val="00F35E6B"/>
    <w:rsid w:val="00F360EB"/>
    <w:rsid w:val="00F361A9"/>
    <w:rsid w:val="00F364BF"/>
    <w:rsid w:val="00F3687B"/>
    <w:rsid w:val="00F36AB9"/>
    <w:rsid w:val="00F371DF"/>
    <w:rsid w:val="00F3730F"/>
    <w:rsid w:val="00F376E7"/>
    <w:rsid w:val="00F37C29"/>
    <w:rsid w:val="00F4097D"/>
    <w:rsid w:val="00F41AC0"/>
    <w:rsid w:val="00F41BE0"/>
    <w:rsid w:val="00F420C3"/>
    <w:rsid w:val="00F425D0"/>
    <w:rsid w:val="00F42BFD"/>
    <w:rsid w:val="00F44553"/>
    <w:rsid w:val="00F458D3"/>
    <w:rsid w:val="00F466D3"/>
    <w:rsid w:val="00F47689"/>
    <w:rsid w:val="00F476FC"/>
    <w:rsid w:val="00F4780D"/>
    <w:rsid w:val="00F4797A"/>
    <w:rsid w:val="00F47B19"/>
    <w:rsid w:val="00F502B2"/>
    <w:rsid w:val="00F511DB"/>
    <w:rsid w:val="00F51B0E"/>
    <w:rsid w:val="00F51B76"/>
    <w:rsid w:val="00F51B8D"/>
    <w:rsid w:val="00F51DAA"/>
    <w:rsid w:val="00F52849"/>
    <w:rsid w:val="00F528A4"/>
    <w:rsid w:val="00F52964"/>
    <w:rsid w:val="00F532D0"/>
    <w:rsid w:val="00F53598"/>
    <w:rsid w:val="00F53752"/>
    <w:rsid w:val="00F5375F"/>
    <w:rsid w:val="00F54182"/>
    <w:rsid w:val="00F542C8"/>
    <w:rsid w:val="00F54348"/>
    <w:rsid w:val="00F55438"/>
    <w:rsid w:val="00F55445"/>
    <w:rsid w:val="00F55626"/>
    <w:rsid w:val="00F559C7"/>
    <w:rsid w:val="00F56470"/>
    <w:rsid w:val="00F566FC"/>
    <w:rsid w:val="00F56A16"/>
    <w:rsid w:val="00F56BD3"/>
    <w:rsid w:val="00F5710B"/>
    <w:rsid w:val="00F57AAC"/>
    <w:rsid w:val="00F60292"/>
    <w:rsid w:val="00F6070E"/>
    <w:rsid w:val="00F60787"/>
    <w:rsid w:val="00F60DC7"/>
    <w:rsid w:val="00F61730"/>
    <w:rsid w:val="00F619EF"/>
    <w:rsid w:val="00F62A52"/>
    <w:rsid w:val="00F62ED6"/>
    <w:rsid w:val="00F6314E"/>
    <w:rsid w:val="00F6335F"/>
    <w:rsid w:val="00F63FEA"/>
    <w:rsid w:val="00F6411D"/>
    <w:rsid w:val="00F652B2"/>
    <w:rsid w:val="00F65EED"/>
    <w:rsid w:val="00F66340"/>
    <w:rsid w:val="00F6664F"/>
    <w:rsid w:val="00F66999"/>
    <w:rsid w:val="00F6740D"/>
    <w:rsid w:val="00F67679"/>
    <w:rsid w:val="00F70EEA"/>
    <w:rsid w:val="00F7121A"/>
    <w:rsid w:val="00F715C8"/>
    <w:rsid w:val="00F715CB"/>
    <w:rsid w:val="00F71751"/>
    <w:rsid w:val="00F71D45"/>
    <w:rsid w:val="00F72E26"/>
    <w:rsid w:val="00F72EC5"/>
    <w:rsid w:val="00F732A4"/>
    <w:rsid w:val="00F738E0"/>
    <w:rsid w:val="00F741C9"/>
    <w:rsid w:val="00F741F6"/>
    <w:rsid w:val="00F747B2"/>
    <w:rsid w:val="00F748E6"/>
    <w:rsid w:val="00F74E08"/>
    <w:rsid w:val="00F76CA6"/>
    <w:rsid w:val="00F772D7"/>
    <w:rsid w:val="00F77F79"/>
    <w:rsid w:val="00F80BBD"/>
    <w:rsid w:val="00F810A5"/>
    <w:rsid w:val="00F8149A"/>
    <w:rsid w:val="00F81832"/>
    <w:rsid w:val="00F818EE"/>
    <w:rsid w:val="00F81900"/>
    <w:rsid w:val="00F8223E"/>
    <w:rsid w:val="00F824F0"/>
    <w:rsid w:val="00F82763"/>
    <w:rsid w:val="00F82C83"/>
    <w:rsid w:val="00F82DF3"/>
    <w:rsid w:val="00F8366E"/>
    <w:rsid w:val="00F84189"/>
    <w:rsid w:val="00F843BB"/>
    <w:rsid w:val="00F85537"/>
    <w:rsid w:val="00F857FE"/>
    <w:rsid w:val="00F8683F"/>
    <w:rsid w:val="00F86A0F"/>
    <w:rsid w:val="00F87242"/>
    <w:rsid w:val="00F8731F"/>
    <w:rsid w:val="00F87F79"/>
    <w:rsid w:val="00F90670"/>
    <w:rsid w:val="00F90947"/>
    <w:rsid w:val="00F90F6C"/>
    <w:rsid w:val="00F9228F"/>
    <w:rsid w:val="00F92657"/>
    <w:rsid w:val="00F926AE"/>
    <w:rsid w:val="00F92890"/>
    <w:rsid w:val="00F92E13"/>
    <w:rsid w:val="00F93FAB"/>
    <w:rsid w:val="00F941CE"/>
    <w:rsid w:val="00F943C7"/>
    <w:rsid w:val="00F947E6"/>
    <w:rsid w:val="00F9535F"/>
    <w:rsid w:val="00F96798"/>
    <w:rsid w:val="00F968B7"/>
    <w:rsid w:val="00F96EF2"/>
    <w:rsid w:val="00F96F8B"/>
    <w:rsid w:val="00F974C5"/>
    <w:rsid w:val="00F97626"/>
    <w:rsid w:val="00F97DB7"/>
    <w:rsid w:val="00F97E3A"/>
    <w:rsid w:val="00FA095F"/>
    <w:rsid w:val="00FA0B27"/>
    <w:rsid w:val="00FA0B29"/>
    <w:rsid w:val="00FA0B7D"/>
    <w:rsid w:val="00FA0F88"/>
    <w:rsid w:val="00FA15BF"/>
    <w:rsid w:val="00FA178D"/>
    <w:rsid w:val="00FA2025"/>
    <w:rsid w:val="00FA23BA"/>
    <w:rsid w:val="00FA2A05"/>
    <w:rsid w:val="00FA2D73"/>
    <w:rsid w:val="00FA335D"/>
    <w:rsid w:val="00FA3B91"/>
    <w:rsid w:val="00FA3B95"/>
    <w:rsid w:val="00FA46E7"/>
    <w:rsid w:val="00FA47BB"/>
    <w:rsid w:val="00FA4B4A"/>
    <w:rsid w:val="00FA5353"/>
    <w:rsid w:val="00FA5454"/>
    <w:rsid w:val="00FA5B82"/>
    <w:rsid w:val="00FA605B"/>
    <w:rsid w:val="00FA62D7"/>
    <w:rsid w:val="00FA6CE3"/>
    <w:rsid w:val="00FA7039"/>
    <w:rsid w:val="00FA7284"/>
    <w:rsid w:val="00FA79D6"/>
    <w:rsid w:val="00FA7A03"/>
    <w:rsid w:val="00FA7BC3"/>
    <w:rsid w:val="00FB024B"/>
    <w:rsid w:val="00FB0D3B"/>
    <w:rsid w:val="00FB10E8"/>
    <w:rsid w:val="00FB1255"/>
    <w:rsid w:val="00FB1358"/>
    <w:rsid w:val="00FB1E48"/>
    <w:rsid w:val="00FB2133"/>
    <w:rsid w:val="00FB260F"/>
    <w:rsid w:val="00FB2714"/>
    <w:rsid w:val="00FB27F1"/>
    <w:rsid w:val="00FB28BF"/>
    <w:rsid w:val="00FB3A37"/>
    <w:rsid w:val="00FB3EFA"/>
    <w:rsid w:val="00FB3FAB"/>
    <w:rsid w:val="00FB463D"/>
    <w:rsid w:val="00FB474A"/>
    <w:rsid w:val="00FB4A76"/>
    <w:rsid w:val="00FB4C17"/>
    <w:rsid w:val="00FB5C73"/>
    <w:rsid w:val="00FB5FFC"/>
    <w:rsid w:val="00FB6072"/>
    <w:rsid w:val="00FB7117"/>
    <w:rsid w:val="00FC074B"/>
    <w:rsid w:val="00FC0856"/>
    <w:rsid w:val="00FC1013"/>
    <w:rsid w:val="00FC12A6"/>
    <w:rsid w:val="00FC1334"/>
    <w:rsid w:val="00FC1803"/>
    <w:rsid w:val="00FC1858"/>
    <w:rsid w:val="00FC1866"/>
    <w:rsid w:val="00FC192C"/>
    <w:rsid w:val="00FC24CC"/>
    <w:rsid w:val="00FC26F6"/>
    <w:rsid w:val="00FC27CA"/>
    <w:rsid w:val="00FC2B3A"/>
    <w:rsid w:val="00FC30AF"/>
    <w:rsid w:val="00FC31D0"/>
    <w:rsid w:val="00FC32D6"/>
    <w:rsid w:val="00FC331A"/>
    <w:rsid w:val="00FC37A2"/>
    <w:rsid w:val="00FC3E5B"/>
    <w:rsid w:val="00FC4D5B"/>
    <w:rsid w:val="00FC4E9A"/>
    <w:rsid w:val="00FC4F9B"/>
    <w:rsid w:val="00FC65A9"/>
    <w:rsid w:val="00FC67B7"/>
    <w:rsid w:val="00FC6A09"/>
    <w:rsid w:val="00FC6B7C"/>
    <w:rsid w:val="00FC6ED3"/>
    <w:rsid w:val="00FC7A70"/>
    <w:rsid w:val="00FC7C57"/>
    <w:rsid w:val="00FD03C7"/>
    <w:rsid w:val="00FD0CF9"/>
    <w:rsid w:val="00FD0D35"/>
    <w:rsid w:val="00FD1133"/>
    <w:rsid w:val="00FD1181"/>
    <w:rsid w:val="00FD1C4A"/>
    <w:rsid w:val="00FD1C5E"/>
    <w:rsid w:val="00FD2360"/>
    <w:rsid w:val="00FD26FB"/>
    <w:rsid w:val="00FD294B"/>
    <w:rsid w:val="00FD2AFB"/>
    <w:rsid w:val="00FD3738"/>
    <w:rsid w:val="00FD4192"/>
    <w:rsid w:val="00FD4405"/>
    <w:rsid w:val="00FD50D2"/>
    <w:rsid w:val="00FD5B82"/>
    <w:rsid w:val="00FD5C2A"/>
    <w:rsid w:val="00FD5E6B"/>
    <w:rsid w:val="00FD61AD"/>
    <w:rsid w:val="00FD65DD"/>
    <w:rsid w:val="00FD67B0"/>
    <w:rsid w:val="00FD7119"/>
    <w:rsid w:val="00FD72F0"/>
    <w:rsid w:val="00FD73C8"/>
    <w:rsid w:val="00FD789A"/>
    <w:rsid w:val="00FD799D"/>
    <w:rsid w:val="00FE16E0"/>
    <w:rsid w:val="00FE1B2E"/>
    <w:rsid w:val="00FE1C06"/>
    <w:rsid w:val="00FE2505"/>
    <w:rsid w:val="00FE2587"/>
    <w:rsid w:val="00FE2771"/>
    <w:rsid w:val="00FE27B2"/>
    <w:rsid w:val="00FE3AE2"/>
    <w:rsid w:val="00FE4D07"/>
    <w:rsid w:val="00FE5008"/>
    <w:rsid w:val="00FE503C"/>
    <w:rsid w:val="00FE5433"/>
    <w:rsid w:val="00FE5DC7"/>
    <w:rsid w:val="00FE60AB"/>
    <w:rsid w:val="00FE65C2"/>
    <w:rsid w:val="00FE6880"/>
    <w:rsid w:val="00FE7556"/>
    <w:rsid w:val="00FE773A"/>
    <w:rsid w:val="00FE7FA1"/>
    <w:rsid w:val="00FF034E"/>
    <w:rsid w:val="00FF098A"/>
    <w:rsid w:val="00FF0C91"/>
    <w:rsid w:val="00FF2A74"/>
    <w:rsid w:val="00FF2E5B"/>
    <w:rsid w:val="00FF337A"/>
    <w:rsid w:val="00FF3F12"/>
    <w:rsid w:val="00FF49A6"/>
    <w:rsid w:val="00FF5105"/>
    <w:rsid w:val="00FF557E"/>
    <w:rsid w:val="00FF5830"/>
    <w:rsid w:val="00FF6166"/>
    <w:rsid w:val="00FF63F4"/>
    <w:rsid w:val="00FF65D3"/>
    <w:rsid w:val="00FF66F9"/>
    <w:rsid w:val="00FF6824"/>
    <w:rsid w:val="00FF6BCE"/>
    <w:rsid w:val="00FF71E3"/>
    <w:rsid w:val="00FF740A"/>
    <w:rsid w:val="00FF772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B72F"/>
  <w15:docId w15:val="{78938C34-F2F7-4AB1-A31E-5BFDF463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3573"/>
    <w:pPr>
      <w:keepNext/>
      <w:outlineLvl w:val="0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103573"/>
    <w:pPr>
      <w:keepNext/>
      <w:ind w:left="1440"/>
      <w:jc w:val="both"/>
      <w:outlineLvl w:val="2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46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46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8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84690"/>
  </w:style>
  <w:style w:type="paragraph" w:styleId="BalloonText">
    <w:name w:val="Balloon Text"/>
    <w:basedOn w:val="Normal"/>
    <w:link w:val="BalloonTextChar"/>
    <w:semiHidden/>
    <w:rsid w:val="00C26FF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03573"/>
    <w:pPr>
      <w:ind w:left="720"/>
      <w:jc w:val="both"/>
    </w:pPr>
    <w:rPr>
      <w:szCs w:val="20"/>
      <w:lang w:val="en-US" w:eastAsia="en-US"/>
    </w:rPr>
  </w:style>
  <w:style w:type="paragraph" w:styleId="NormalWeb">
    <w:name w:val="Normal (Web)"/>
    <w:basedOn w:val="Normal"/>
    <w:uiPriority w:val="99"/>
    <w:rsid w:val="00CD0DCA"/>
    <w:pPr>
      <w:spacing w:before="100" w:beforeAutospacing="1" w:after="100" w:afterAutospacing="1"/>
    </w:pPr>
  </w:style>
  <w:style w:type="character" w:customStyle="1" w:styleId="a">
    <w:name w:val="_"/>
    <w:rsid w:val="00945BF1"/>
  </w:style>
  <w:style w:type="character" w:customStyle="1" w:styleId="pg-1ff2">
    <w:name w:val="pg-1ff2"/>
    <w:rsid w:val="00F81832"/>
  </w:style>
  <w:style w:type="character" w:customStyle="1" w:styleId="pg-2ff1">
    <w:name w:val="pg-2ff1"/>
    <w:rsid w:val="00AC2515"/>
  </w:style>
  <w:style w:type="character" w:customStyle="1" w:styleId="pg-2ff4">
    <w:name w:val="pg-2ff4"/>
    <w:rsid w:val="00AC2515"/>
  </w:style>
  <w:style w:type="character" w:customStyle="1" w:styleId="pg-2ff2">
    <w:name w:val="pg-2ff2"/>
    <w:rsid w:val="00AC2515"/>
  </w:style>
  <w:style w:type="character" w:styleId="Hyperlink">
    <w:name w:val="Hyperlink"/>
    <w:rsid w:val="00F732A4"/>
    <w:rPr>
      <w:color w:val="0000FF"/>
      <w:u w:val="single"/>
    </w:rPr>
  </w:style>
  <w:style w:type="character" w:styleId="FollowedHyperlink">
    <w:name w:val="FollowedHyperlink"/>
    <w:rsid w:val="00F05ABC"/>
    <w:rPr>
      <w:color w:val="800080"/>
      <w:u w:val="single"/>
    </w:rPr>
  </w:style>
  <w:style w:type="paragraph" w:customStyle="1" w:styleId="Default">
    <w:name w:val="Default"/>
    <w:uiPriority w:val="99"/>
    <w:rsid w:val="00300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egds2">
    <w:name w:val="legds2"/>
    <w:rsid w:val="007C01E7"/>
    <w:rPr>
      <w:vanish w:val="0"/>
      <w:webHidden w:val="0"/>
      <w:specVanish w:val="0"/>
    </w:rPr>
  </w:style>
  <w:style w:type="paragraph" w:styleId="ListParagraph">
    <w:name w:val="List Paragraph"/>
    <w:basedOn w:val="Normal"/>
    <w:link w:val="ListParagraphChar"/>
    <w:uiPriority w:val="34"/>
    <w:qFormat/>
    <w:rsid w:val="001D6C7D"/>
    <w:pPr>
      <w:ind w:left="720"/>
    </w:pPr>
  </w:style>
  <w:style w:type="paragraph" w:customStyle="1" w:styleId="ox-9212c71196-default-style">
    <w:name w:val="ox-9212c71196-default-style"/>
    <w:basedOn w:val="Normal"/>
    <w:rsid w:val="009B368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rsid w:val="00041C3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41C3E"/>
    <w:rPr>
      <w:rFonts w:ascii="Courier New" w:hAnsi="Courier New" w:cs="Courier New"/>
    </w:rPr>
  </w:style>
  <w:style w:type="character" w:styleId="CommentReference">
    <w:name w:val="annotation reference"/>
    <w:rsid w:val="00BD3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3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42E"/>
  </w:style>
  <w:style w:type="paragraph" w:styleId="CommentSubject">
    <w:name w:val="annotation subject"/>
    <w:basedOn w:val="CommentText"/>
    <w:next w:val="CommentText"/>
    <w:link w:val="CommentSubjectChar"/>
    <w:rsid w:val="00BD342E"/>
    <w:rPr>
      <w:b/>
      <w:bCs/>
    </w:rPr>
  </w:style>
  <w:style w:type="character" w:customStyle="1" w:styleId="CommentSubjectChar">
    <w:name w:val="Comment Subject Char"/>
    <w:link w:val="CommentSubject"/>
    <w:rsid w:val="00BD342E"/>
    <w:rPr>
      <w:b/>
      <w:bCs/>
    </w:rPr>
  </w:style>
  <w:style w:type="character" w:styleId="UnresolvedMention">
    <w:name w:val="Unresolved Mention"/>
    <w:uiPriority w:val="99"/>
    <w:semiHidden/>
    <w:unhideWhenUsed/>
    <w:rsid w:val="00CE1AE5"/>
    <w:rPr>
      <w:color w:val="605E5C"/>
      <w:shd w:val="clear" w:color="auto" w:fill="E1DFDD"/>
    </w:rPr>
  </w:style>
  <w:style w:type="paragraph" w:customStyle="1" w:styleId="Normal1">
    <w:name w:val="Normal1"/>
    <w:rsid w:val="002E16C5"/>
    <w:rPr>
      <w:color w:val="000000"/>
      <w:sz w:val="24"/>
      <w:lang w:eastAsia="en-US"/>
    </w:rPr>
  </w:style>
  <w:style w:type="paragraph" w:styleId="Revision">
    <w:name w:val="Revision"/>
    <w:hidden/>
    <w:uiPriority w:val="99"/>
    <w:semiHidden/>
    <w:rsid w:val="004750B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27FEB"/>
    <w:rPr>
      <w:sz w:val="24"/>
      <w:szCs w:val="24"/>
    </w:rPr>
  </w:style>
  <w:style w:type="character" w:customStyle="1" w:styleId="BalloonTextChar">
    <w:name w:val="Balloon Text Char"/>
    <w:link w:val="BalloonText"/>
    <w:semiHidden/>
    <w:locked/>
    <w:rsid w:val="004766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7356D"/>
    <w:pPr>
      <w:widowControl w:val="0"/>
      <w:suppressAutoHyphens/>
      <w:spacing w:after="120"/>
    </w:pPr>
    <w:rPr>
      <w:kern w:val="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56D"/>
    <w:rPr>
      <w:kern w:val="1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D4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5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18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3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5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0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16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26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60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6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45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24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9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57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95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6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0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32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90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19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3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8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6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39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09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23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73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10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64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50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76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66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6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0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91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57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65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6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6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78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53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514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04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36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4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92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84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78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7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33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BE26-8E03-432A-8C43-BD1B82D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SANDRIDGE PARISH COUNCIL</vt:lpstr>
    </vt:vector>
  </TitlesOfParts>
  <Company>User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SANDRIDGE PARISH COUNCIL</dc:title>
  <dc:subject/>
  <dc:creator>user</dc:creator>
  <cp:keywords/>
  <dc:description/>
  <cp:lastModifiedBy>Simon Thwaites</cp:lastModifiedBy>
  <cp:revision>7</cp:revision>
  <cp:lastPrinted>2026-03-13T15:25:00Z</cp:lastPrinted>
  <dcterms:created xsi:type="dcterms:W3CDTF">2026-03-09T11:46:00Z</dcterms:created>
  <dcterms:modified xsi:type="dcterms:W3CDTF">2026-03-16T11:35:00Z</dcterms:modified>
</cp:coreProperties>
</file>