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8230" w14:textId="00CF60DB" w:rsidR="00E17159" w:rsidRPr="00E40254" w:rsidRDefault="00775F73" w:rsidP="00AF4214">
      <w:pPr>
        <w:ind w:left="3600" w:firstLine="720"/>
        <w:rPr>
          <w:rFonts w:ascii="Arial" w:hAnsi="Arial" w:cs="Arial"/>
          <w:b/>
          <w:color w:val="FF0000"/>
          <w:sz w:val="22"/>
          <w:szCs w:val="22"/>
        </w:rPr>
      </w:pPr>
      <w:r w:rsidRPr="00E40254">
        <w:rPr>
          <w:rFonts w:ascii="Arial" w:hAnsi="Arial" w:cs="Arial"/>
          <w:b/>
          <w:noProof/>
          <w:color w:val="FF0000"/>
          <w:sz w:val="22"/>
          <w:szCs w:val="22"/>
        </w:rPr>
        <w:drawing>
          <wp:inline distT="0" distB="0" distL="0" distR="0" wp14:anchorId="11BE665F" wp14:editId="15ED64D5">
            <wp:extent cx="1223918" cy="1371600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22" cy="138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FB4AD" w14:textId="77777777" w:rsidR="00775F73" w:rsidRPr="00E40254" w:rsidRDefault="00775F73" w:rsidP="00775F7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F096B6B" w14:textId="77777777" w:rsidR="004247B2" w:rsidRPr="00F73748" w:rsidRDefault="004247B2" w:rsidP="000C7388">
      <w:pPr>
        <w:ind w:left="3600" w:hanging="3600"/>
        <w:rPr>
          <w:rFonts w:ascii="Arial" w:hAnsi="Arial" w:cs="Arial"/>
          <w:b/>
        </w:rPr>
      </w:pPr>
    </w:p>
    <w:p w14:paraId="2A0EA700" w14:textId="5D5B9FAC" w:rsidR="00A353C7" w:rsidRPr="00647A43" w:rsidRDefault="00775F73" w:rsidP="000C7388">
      <w:pPr>
        <w:ind w:left="3600" w:hanging="3600"/>
        <w:rPr>
          <w:rFonts w:ascii="Arial" w:hAnsi="Arial" w:cs="Arial"/>
        </w:rPr>
      </w:pPr>
      <w:r w:rsidRPr="00647A43">
        <w:rPr>
          <w:rFonts w:ascii="Arial" w:hAnsi="Arial" w:cs="Arial"/>
          <w:b/>
        </w:rPr>
        <w:t xml:space="preserve">MEMBERS OF THE </w:t>
      </w:r>
      <w:r w:rsidR="002123DB" w:rsidRPr="00647A43">
        <w:rPr>
          <w:rFonts w:ascii="Arial" w:hAnsi="Arial" w:cs="Arial"/>
          <w:b/>
        </w:rPr>
        <w:t>SPORTS &amp; RECREATION</w:t>
      </w:r>
      <w:r w:rsidR="00A353C7" w:rsidRPr="00647A43">
        <w:rPr>
          <w:rFonts w:ascii="Arial" w:hAnsi="Arial" w:cs="Arial"/>
          <w:b/>
        </w:rPr>
        <w:t xml:space="preserve"> GROUNDS COMMITTEE</w:t>
      </w:r>
    </w:p>
    <w:p w14:paraId="0DDA167A" w14:textId="2A9EEBA1" w:rsidR="00A353C7" w:rsidRPr="00647A43" w:rsidRDefault="00E40254" w:rsidP="00641B5C">
      <w:pPr>
        <w:ind w:left="3544" w:hanging="3600"/>
        <w:jc w:val="both"/>
        <w:rPr>
          <w:rFonts w:ascii="Arial" w:hAnsi="Arial" w:cs="Arial"/>
        </w:rPr>
      </w:pPr>
      <w:r w:rsidRPr="00647A43">
        <w:rPr>
          <w:rFonts w:ascii="Arial" w:hAnsi="Arial" w:cs="Arial"/>
        </w:rPr>
        <w:t xml:space="preserve"> </w:t>
      </w:r>
      <w:r w:rsidR="000E6D9D" w:rsidRPr="00647A43">
        <w:rPr>
          <w:rFonts w:ascii="Arial" w:hAnsi="Arial" w:cs="Arial"/>
        </w:rPr>
        <w:t xml:space="preserve">Met on </w:t>
      </w:r>
      <w:r w:rsidR="002B748D" w:rsidRPr="00647A43">
        <w:rPr>
          <w:rFonts w:ascii="Arial" w:hAnsi="Arial" w:cs="Arial"/>
        </w:rPr>
        <w:t>Wednesday</w:t>
      </w:r>
      <w:r w:rsidR="00F73748" w:rsidRPr="00647A43">
        <w:rPr>
          <w:rFonts w:ascii="Arial" w:hAnsi="Arial" w:cs="Arial"/>
        </w:rPr>
        <w:t xml:space="preserve"> </w:t>
      </w:r>
      <w:r w:rsidR="00647A43" w:rsidRPr="00647A43">
        <w:rPr>
          <w:rFonts w:ascii="Arial" w:hAnsi="Arial" w:cs="Arial"/>
        </w:rPr>
        <w:t>3</w:t>
      </w:r>
      <w:r w:rsidR="00647A43" w:rsidRPr="00647A43">
        <w:rPr>
          <w:rFonts w:ascii="Arial" w:hAnsi="Arial" w:cs="Arial"/>
          <w:vertAlign w:val="superscript"/>
        </w:rPr>
        <w:t>rd</w:t>
      </w:r>
      <w:r w:rsidR="00647A43" w:rsidRPr="00647A43">
        <w:rPr>
          <w:rFonts w:ascii="Arial" w:hAnsi="Arial" w:cs="Arial"/>
        </w:rPr>
        <w:t xml:space="preserve"> December</w:t>
      </w:r>
      <w:r w:rsidR="00982B30" w:rsidRPr="00647A43">
        <w:rPr>
          <w:rFonts w:ascii="Arial" w:hAnsi="Arial" w:cs="Arial"/>
        </w:rPr>
        <w:t xml:space="preserve"> </w:t>
      </w:r>
      <w:r w:rsidR="002123DB" w:rsidRPr="00647A43">
        <w:rPr>
          <w:rFonts w:ascii="Arial" w:hAnsi="Arial" w:cs="Arial"/>
        </w:rPr>
        <w:t xml:space="preserve">at </w:t>
      </w:r>
      <w:r w:rsidR="002B748D" w:rsidRPr="00647A43">
        <w:rPr>
          <w:rFonts w:ascii="Arial" w:hAnsi="Arial" w:cs="Arial"/>
        </w:rPr>
        <w:t>7.30</w:t>
      </w:r>
      <w:r w:rsidR="002123DB" w:rsidRPr="00647A43">
        <w:rPr>
          <w:rFonts w:ascii="Arial" w:hAnsi="Arial" w:cs="Arial"/>
        </w:rPr>
        <w:t xml:space="preserve">pm </w:t>
      </w:r>
      <w:r w:rsidR="00E52467" w:rsidRPr="00647A43">
        <w:rPr>
          <w:rFonts w:ascii="Arial" w:hAnsi="Arial" w:cs="Arial"/>
        </w:rPr>
        <w:t>202</w:t>
      </w:r>
      <w:r w:rsidR="009D011B" w:rsidRPr="00647A43">
        <w:rPr>
          <w:rFonts w:ascii="Arial" w:hAnsi="Arial" w:cs="Arial"/>
        </w:rPr>
        <w:t>5</w:t>
      </w:r>
      <w:r w:rsidR="00E52467" w:rsidRPr="00647A43">
        <w:rPr>
          <w:rFonts w:ascii="Arial" w:hAnsi="Arial" w:cs="Arial"/>
        </w:rPr>
        <w:t xml:space="preserve"> </w:t>
      </w:r>
      <w:r w:rsidR="00462A2C" w:rsidRPr="00647A43">
        <w:rPr>
          <w:rFonts w:ascii="Arial" w:hAnsi="Arial" w:cs="Arial"/>
        </w:rPr>
        <w:t>at Marshalswick</w:t>
      </w:r>
      <w:r w:rsidR="00A353C7" w:rsidRPr="00647A43">
        <w:rPr>
          <w:rFonts w:ascii="Arial" w:hAnsi="Arial" w:cs="Arial"/>
        </w:rPr>
        <w:t xml:space="preserve"> Community Centre</w:t>
      </w:r>
    </w:p>
    <w:p w14:paraId="043A242A" w14:textId="029CF514" w:rsidR="002123DB" w:rsidRPr="00647A43" w:rsidRDefault="002123DB" w:rsidP="00775F73">
      <w:pPr>
        <w:ind w:left="3600" w:hanging="3600"/>
        <w:jc w:val="center"/>
        <w:rPr>
          <w:rFonts w:ascii="Arial" w:hAnsi="Arial" w:cs="Arial"/>
        </w:rPr>
      </w:pPr>
    </w:p>
    <w:p w14:paraId="5E5B8EBA" w14:textId="0FBFB1B0" w:rsidR="00880224" w:rsidRPr="00647A43" w:rsidRDefault="002123DB" w:rsidP="00880224">
      <w:pPr>
        <w:ind w:left="2160" w:hanging="2160"/>
        <w:rPr>
          <w:rFonts w:ascii="Arial" w:hAnsi="Arial" w:cs="Arial"/>
          <w:bCs/>
        </w:rPr>
      </w:pPr>
      <w:r w:rsidRPr="00647A43">
        <w:rPr>
          <w:rFonts w:ascii="Arial" w:hAnsi="Arial" w:cs="Arial"/>
          <w:b/>
        </w:rPr>
        <w:t>PRESENT:</w:t>
      </w:r>
      <w:r w:rsidR="00880224" w:rsidRPr="00647A43">
        <w:rPr>
          <w:rFonts w:ascii="Arial" w:hAnsi="Arial" w:cs="Arial"/>
          <w:b/>
        </w:rPr>
        <w:t xml:space="preserve">        </w:t>
      </w:r>
      <w:r w:rsidR="0006382F" w:rsidRPr="00647A43">
        <w:rPr>
          <w:rFonts w:ascii="Arial" w:hAnsi="Arial" w:cs="Arial"/>
          <w:bCs/>
        </w:rPr>
        <w:t>Councillors</w:t>
      </w:r>
      <w:r w:rsidR="00880224" w:rsidRPr="00647A43">
        <w:rPr>
          <w:rFonts w:ascii="Arial" w:hAnsi="Arial" w:cs="Arial"/>
          <w:bCs/>
        </w:rPr>
        <w:t>:</w:t>
      </w:r>
      <w:r w:rsidR="0006382F" w:rsidRPr="00647A43">
        <w:rPr>
          <w:rFonts w:ascii="Arial" w:hAnsi="Arial" w:cs="Arial"/>
          <w:b/>
        </w:rPr>
        <w:t xml:space="preserve"> </w:t>
      </w:r>
      <w:r w:rsidR="0006382F" w:rsidRPr="00647A43">
        <w:rPr>
          <w:rFonts w:ascii="Arial" w:hAnsi="Arial" w:cs="Arial"/>
        </w:rPr>
        <w:t>James Lambert</w:t>
      </w:r>
      <w:r w:rsidR="007B670D" w:rsidRPr="00647A43">
        <w:rPr>
          <w:rFonts w:ascii="Arial" w:hAnsi="Arial" w:cs="Arial"/>
        </w:rPr>
        <w:t xml:space="preserve">, </w:t>
      </w:r>
      <w:r w:rsidR="002B748D" w:rsidRPr="00647A43">
        <w:rPr>
          <w:rFonts w:ascii="Arial" w:hAnsi="Arial" w:cs="Arial"/>
          <w:bCs/>
        </w:rPr>
        <w:t>Mike White,</w:t>
      </w:r>
      <w:r w:rsidR="00321CAA" w:rsidRPr="00647A43">
        <w:rPr>
          <w:rFonts w:ascii="Arial" w:hAnsi="Arial" w:cs="Arial"/>
          <w:bCs/>
        </w:rPr>
        <w:t xml:space="preserve"> Carol</w:t>
      </w:r>
    </w:p>
    <w:p w14:paraId="19C6F459" w14:textId="7B8D38A9" w:rsidR="00771960" w:rsidRPr="00771960" w:rsidRDefault="00880224" w:rsidP="00771960">
      <w:pPr>
        <w:ind w:left="2160" w:hanging="720"/>
        <w:rPr>
          <w:rFonts w:ascii="Arial" w:hAnsi="Arial" w:cs="Arial"/>
          <w:bCs/>
        </w:rPr>
      </w:pPr>
      <w:r w:rsidRPr="00647A43">
        <w:rPr>
          <w:rFonts w:ascii="Arial" w:hAnsi="Arial" w:cs="Arial"/>
          <w:b/>
        </w:rPr>
        <w:t xml:space="preserve">    </w:t>
      </w:r>
      <w:r w:rsidR="00136239" w:rsidRPr="00647A43">
        <w:rPr>
          <w:rFonts w:ascii="Arial" w:hAnsi="Arial" w:cs="Arial"/>
          <w:b/>
        </w:rPr>
        <w:t xml:space="preserve"> </w:t>
      </w:r>
      <w:r w:rsidR="00321CAA" w:rsidRPr="00647A43">
        <w:rPr>
          <w:rFonts w:ascii="Arial" w:hAnsi="Arial" w:cs="Arial"/>
          <w:bCs/>
        </w:rPr>
        <w:t>Chalkley</w:t>
      </w:r>
      <w:r w:rsidR="00401F06" w:rsidRPr="00647A43">
        <w:rPr>
          <w:rFonts w:ascii="Arial" w:hAnsi="Arial" w:cs="Arial"/>
          <w:bCs/>
        </w:rPr>
        <w:t xml:space="preserve">, </w:t>
      </w:r>
      <w:r w:rsidR="00771960" w:rsidRPr="00771960">
        <w:rPr>
          <w:rFonts w:ascii="Arial" w:hAnsi="Arial" w:cs="Arial"/>
          <w:bCs/>
        </w:rPr>
        <w:t>Graham Leonard</w:t>
      </w:r>
    </w:p>
    <w:p w14:paraId="21C4B976" w14:textId="77777777" w:rsidR="00880224" w:rsidRPr="00647A43" w:rsidRDefault="00880224" w:rsidP="00880224">
      <w:pPr>
        <w:ind w:left="2160" w:hanging="720"/>
        <w:rPr>
          <w:rFonts w:ascii="Arial" w:hAnsi="Arial" w:cs="Arial"/>
        </w:rPr>
      </w:pPr>
    </w:p>
    <w:p w14:paraId="77FD99C9" w14:textId="666AABC0" w:rsidR="00647A43" w:rsidRPr="00647A43" w:rsidRDefault="00647A43" w:rsidP="00880224">
      <w:pPr>
        <w:ind w:left="2160" w:hanging="720"/>
        <w:rPr>
          <w:rFonts w:ascii="Arial" w:hAnsi="Arial" w:cs="Arial"/>
        </w:rPr>
      </w:pPr>
      <w:r w:rsidRPr="00647A43">
        <w:rPr>
          <w:rFonts w:ascii="Arial" w:hAnsi="Arial" w:cs="Arial"/>
        </w:rPr>
        <w:t xml:space="preserve">    Joined via Zoom: </w:t>
      </w:r>
    </w:p>
    <w:p w14:paraId="68E1A351" w14:textId="73C3B6D6" w:rsidR="00647A43" w:rsidRPr="00647A43" w:rsidRDefault="00647A43" w:rsidP="00880224">
      <w:pPr>
        <w:ind w:left="2160" w:hanging="720"/>
        <w:rPr>
          <w:rFonts w:ascii="Arial" w:hAnsi="Arial" w:cs="Arial"/>
        </w:rPr>
      </w:pPr>
      <w:r w:rsidRPr="00647A43">
        <w:rPr>
          <w:rFonts w:ascii="Arial" w:hAnsi="Arial" w:cs="Arial"/>
        </w:rPr>
        <w:t xml:space="preserve">    Councillor</w:t>
      </w:r>
      <w:r w:rsidR="00771960">
        <w:rPr>
          <w:rFonts w:ascii="Arial" w:hAnsi="Arial" w:cs="Arial"/>
        </w:rPr>
        <w:t>:</w:t>
      </w:r>
      <w:r w:rsidRPr="00647A43">
        <w:rPr>
          <w:rFonts w:ascii="Arial" w:hAnsi="Arial" w:cs="Arial"/>
        </w:rPr>
        <w:t xml:space="preserve"> Jenny Roberts</w:t>
      </w:r>
    </w:p>
    <w:p w14:paraId="20A688C8" w14:textId="50FA7B5C" w:rsidR="0058685D" w:rsidRPr="00647A43" w:rsidRDefault="007B670D" w:rsidP="002B748D">
      <w:pPr>
        <w:ind w:left="1440" w:hanging="1440"/>
        <w:rPr>
          <w:rFonts w:ascii="Arial" w:hAnsi="Arial" w:cs="Arial"/>
        </w:rPr>
      </w:pPr>
      <w:r w:rsidRPr="00647A43">
        <w:rPr>
          <w:rFonts w:ascii="Arial" w:hAnsi="Arial" w:cs="Arial"/>
          <w:b/>
        </w:rPr>
        <w:tab/>
      </w:r>
      <w:r w:rsidR="00880224" w:rsidRPr="00647A43">
        <w:rPr>
          <w:rFonts w:ascii="Arial" w:hAnsi="Arial" w:cs="Arial"/>
          <w:b/>
        </w:rPr>
        <w:t xml:space="preserve">    </w:t>
      </w:r>
      <w:r w:rsidRPr="00647A43">
        <w:rPr>
          <w:rFonts w:ascii="Arial" w:hAnsi="Arial" w:cs="Arial"/>
          <w:bCs/>
        </w:rPr>
        <w:t xml:space="preserve">Public </w:t>
      </w:r>
      <w:r w:rsidR="007F1981" w:rsidRPr="00647A43">
        <w:rPr>
          <w:rFonts w:ascii="Arial" w:hAnsi="Arial" w:cs="Arial"/>
          <w:bCs/>
        </w:rPr>
        <w:t>M</w:t>
      </w:r>
      <w:r w:rsidRPr="00647A43">
        <w:rPr>
          <w:rFonts w:ascii="Arial" w:hAnsi="Arial" w:cs="Arial"/>
          <w:bCs/>
        </w:rPr>
        <w:t>ember</w:t>
      </w:r>
      <w:r w:rsidR="00880224" w:rsidRPr="00647A43">
        <w:rPr>
          <w:rFonts w:ascii="Arial" w:hAnsi="Arial" w:cs="Arial"/>
          <w:bCs/>
        </w:rPr>
        <w:t>:</w:t>
      </w:r>
      <w:r w:rsidRPr="00647A43">
        <w:rPr>
          <w:rFonts w:ascii="Arial" w:hAnsi="Arial" w:cs="Arial"/>
        </w:rPr>
        <w:t xml:space="preserve"> </w:t>
      </w:r>
      <w:r w:rsidR="00372AF4" w:rsidRPr="00647A43">
        <w:rPr>
          <w:rFonts w:ascii="Arial" w:hAnsi="Arial" w:cs="Arial"/>
        </w:rPr>
        <w:t>Jez Cox</w:t>
      </w:r>
      <w:r w:rsidR="007917F8" w:rsidRPr="00647A43">
        <w:rPr>
          <w:rFonts w:ascii="Arial" w:hAnsi="Arial" w:cs="Arial"/>
        </w:rPr>
        <w:t xml:space="preserve"> </w:t>
      </w:r>
    </w:p>
    <w:p w14:paraId="7E54F673" w14:textId="5A52B2D1" w:rsidR="009C026B" w:rsidRPr="00647A43" w:rsidRDefault="009C026B" w:rsidP="00775F73">
      <w:pPr>
        <w:ind w:left="1440" w:hanging="1440"/>
        <w:rPr>
          <w:rFonts w:ascii="Arial" w:hAnsi="Arial" w:cs="Arial"/>
          <w:bCs/>
        </w:rPr>
      </w:pPr>
      <w:r w:rsidRPr="00647A43">
        <w:rPr>
          <w:rFonts w:ascii="Arial" w:hAnsi="Arial" w:cs="Arial"/>
          <w:b/>
        </w:rPr>
        <w:tab/>
      </w:r>
    </w:p>
    <w:p w14:paraId="2EE0B717" w14:textId="77777777" w:rsidR="0061071C" w:rsidRPr="00647A43" w:rsidRDefault="0061071C" w:rsidP="0061071C">
      <w:pPr>
        <w:ind w:left="3600"/>
        <w:rPr>
          <w:rFonts w:ascii="Arial" w:hAnsi="Arial" w:cs="Arial"/>
        </w:rPr>
      </w:pPr>
    </w:p>
    <w:p w14:paraId="35ED28C4" w14:textId="364A1678" w:rsidR="00C30BDC" w:rsidRPr="00647A43" w:rsidRDefault="002123DB" w:rsidP="00136239">
      <w:pPr>
        <w:ind w:left="3600" w:hanging="3600"/>
        <w:rPr>
          <w:rFonts w:ascii="Arial" w:hAnsi="Arial" w:cs="Arial"/>
          <w:bCs/>
        </w:rPr>
      </w:pPr>
      <w:r w:rsidRPr="00647A43">
        <w:rPr>
          <w:rFonts w:ascii="Arial" w:hAnsi="Arial" w:cs="Arial"/>
          <w:b/>
        </w:rPr>
        <w:t>AP</w:t>
      </w:r>
      <w:r w:rsidR="00F72520" w:rsidRPr="00647A43">
        <w:rPr>
          <w:rFonts w:ascii="Arial" w:hAnsi="Arial" w:cs="Arial"/>
          <w:b/>
        </w:rPr>
        <w:t>O</w:t>
      </w:r>
      <w:r w:rsidRPr="00647A43">
        <w:rPr>
          <w:rFonts w:ascii="Arial" w:hAnsi="Arial" w:cs="Arial"/>
          <w:b/>
        </w:rPr>
        <w:t>LOGIES</w:t>
      </w:r>
      <w:r w:rsidR="00B43E50" w:rsidRPr="00647A43">
        <w:rPr>
          <w:rFonts w:ascii="Arial" w:hAnsi="Arial" w:cs="Arial"/>
          <w:b/>
        </w:rPr>
        <w:t>:</w:t>
      </w:r>
      <w:r w:rsidR="00381FFB" w:rsidRPr="00647A43">
        <w:rPr>
          <w:rFonts w:ascii="Arial" w:hAnsi="Arial" w:cs="Arial"/>
          <w:b/>
        </w:rPr>
        <w:t xml:space="preserve"> </w:t>
      </w:r>
      <w:r w:rsidR="00880224" w:rsidRPr="00647A43">
        <w:rPr>
          <w:rFonts w:ascii="Arial" w:hAnsi="Arial" w:cs="Arial"/>
          <w:b/>
        </w:rPr>
        <w:t xml:space="preserve"> </w:t>
      </w:r>
      <w:r w:rsidR="00136239" w:rsidRPr="00647A43">
        <w:rPr>
          <w:rFonts w:ascii="Arial" w:hAnsi="Arial" w:cs="Arial"/>
          <w:b/>
        </w:rPr>
        <w:t xml:space="preserve"> </w:t>
      </w:r>
      <w:r w:rsidR="00C30BDC" w:rsidRPr="00647A43">
        <w:rPr>
          <w:rFonts w:ascii="Arial" w:hAnsi="Arial" w:cs="Arial"/>
          <w:bCs/>
        </w:rPr>
        <w:t>Councillor</w:t>
      </w:r>
      <w:r w:rsidR="00771960">
        <w:rPr>
          <w:rFonts w:ascii="Arial" w:hAnsi="Arial" w:cs="Arial"/>
          <w:bCs/>
        </w:rPr>
        <w:t>:</w:t>
      </w:r>
      <w:r w:rsidR="00C30BDC" w:rsidRPr="00647A43">
        <w:rPr>
          <w:rFonts w:ascii="Arial" w:hAnsi="Arial" w:cs="Arial"/>
          <w:bCs/>
        </w:rPr>
        <w:t xml:space="preserve"> </w:t>
      </w:r>
      <w:r w:rsidR="00401F06" w:rsidRPr="00647A43">
        <w:rPr>
          <w:rFonts w:ascii="Arial" w:hAnsi="Arial" w:cs="Arial"/>
        </w:rPr>
        <w:t>Raihaana Ahmed</w:t>
      </w:r>
    </w:p>
    <w:p w14:paraId="5F6E7B96" w14:textId="2137EB4C" w:rsidR="006C61E6" w:rsidRPr="00647A43" w:rsidRDefault="00C30BDC" w:rsidP="00C30BDC">
      <w:pPr>
        <w:ind w:left="698" w:firstLine="720"/>
        <w:rPr>
          <w:rFonts w:ascii="Arial" w:hAnsi="Arial" w:cs="Arial"/>
          <w:bCs/>
        </w:rPr>
      </w:pPr>
      <w:r w:rsidRPr="00647A43">
        <w:rPr>
          <w:rFonts w:ascii="Arial" w:hAnsi="Arial" w:cs="Arial"/>
          <w:bCs/>
        </w:rPr>
        <w:t xml:space="preserve">    </w:t>
      </w:r>
      <w:r w:rsidR="007F1981" w:rsidRPr="00647A43">
        <w:rPr>
          <w:rFonts w:ascii="Arial" w:hAnsi="Arial" w:cs="Arial"/>
          <w:bCs/>
        </w:rPr>
        <w:t>Public Member</w:t>
      </w:r>
      <w:r w:rsidR="00880224" w:rsidRPr="00647A43">
        <w:rPr>
          <w:rFonts w:ascii="Arial" w:hAnsi="Arial" w:cs="Arial"/>
          <w:bCs/>
        </w:rPr>
        <w:t>:</w:t>
      </w:r>
      <w:r w:rsidR="007F1981" w:rsidRPr="00647A43">
        <w:rPr>
          <w:rFonts w:ascii="Arial" w:hAnsi="Arial" w:cs="Arial"/>
          <w:bCs/>
        </w:rPr>
        <w:t xml:space="preserve"> </w:t>
      </w:r>
      <w:r w:rsidR="00372AF4" w:rsidRPr="00647A43">
        <w:rPr>
          <w:rFonts w:ascii="Arial" w:hAnsi="Arial" w:cs="Arial"/>
          <w:bCs/>
        </w:rPr>
        <w:t>Chris Cooke</w:t>
      </w:r>
      <w:r w:rsidRPr="00647A43">
        <w:rPr>
          <w:rFonts w:ascii="Arial" w:hAnsi="Arial" w:cs="Arial"/>
          <w:bCs/>
        </w:rPr>
        <w:t xml:space="preserve"> </w:t>
      </w:r>
    </w:p>
    <w:p w14:paraId="4F9A9382" w14:textId="77777777" w:rsidR="004247B2" w:rsidRPr="00647A43" w:rsidRDefault="004247B2" w:rsidP="004247B2">
      <w:pPr>
        <w:ind w:left="3600" w:hanging="3600"/>
        <w:rPr>
          <w:rFonts w:ascii="Arial" w:hAnsi="Arial" w:cs="Arial"/>
        </w:rPr>
      </w:pPr>
    </w:p>
    <w:p w14:paraId="2C8805F5" w14:textId="7F1A9065" w:rsidR="00E17159" w:rsidRPr="00647A43" w:rsidRDefault="00EB7573" w:rsidP="00647A43">
      <w:pPr>
        <w:ind w:left="1418" w:hanging="1418"/>
        <w:rPr>
          <w:rFonts w:ascii="Arial" w:hAnsi="Arial" w:cs="Arial"/>
        </w:rPr>
      </w:pPr>
      <w:r w:rsidRPr="00647A43">
        <w:rPr>
          <w:rFonts w:ascii="Arial" w:hAnsi="Arial" w:cs="Arial"/>
          <w:b/>
        </w:rPr>
        <w:t>OFFICER</w:t>
      </w:r>
      <w:r w:rsidR="00CF1B90" w:rsidRPr="00647A43">
        <w:rPr>
          <w:rFonts w:ascii="Arial" w:hAnsi="Arial" w:cs="Arial"/>
          <w:b/>
        </w:rPr>
        <w:t>S</w:t>
      </w:r>
      <w:r w:rsidRPr="00647A43">
        <w:rPr>
          <w:rFonts w:ascii="Arial" w:hAnsi="Arial" w:cs="Arial"/>
        </w:rPr>
        <w:t>:</w:t>
      </w:r>
      <w:r w:rsidR="00775F73" w:rsidRPr="00647A43">
        <w:rPr>
          <w:rFonts w:ascii="Arial" w:hAnsi="Arial" w:cs="Arial"/>
        </w:rPr>
        <w:tab/>
      </w:r>
      <w:r w:rsidR="00880224" w:rsidRPr="00647A43">
        <w:rPr>
          <w:rFonts w:ascii="Arial" w:hAnsi="Arial" w:cs="Arial"/>
        </w:rPr>
        <w:tab/>
        <w:t xml:space="preserve">    </w:t>
      </w:r>
      <w:r w:rsidR="007C5E6A" w:rsidRPr="00647A43">
        <w:rPr>
          <w:rFonts w:ascii="Arial" w:hAnsi="Arial" w:cs="Arial"/>
        </w:rPr>
        <w:t>Project</w:t>
      </w:r>
      <w:r w:rsidR="008204C4" w:rsidRPr="00647A43">
        <w:rPr>
          <w:rFonts w:ascii="Arial" w:hAnsi="Arial" w:cs="Arial"/>
        </w:rPr>
        <w:t>,</w:t>
      </w:r>
      <w:r w:rsidR="007C5E6A" w:rsidRPr="00647A43">
        <w:rPr>
          <w:rFonts w:ascii="Arial" w:hAnsi="Arial" w:cs="Arial"/>
        </w:rPr>
        <w:t xml:space="preserve"> Amenities</w:t>
      </w:r>
      <w:r w:rsidR="008204C4" w:rsidRPr="00647A43">
        <w:rPr>
          <w:rFonts w:ascii="Arial" w:hAnsi="Arial" w:cs="Arial"/>
        </w:rPr>
        <w:t xml:space="preserve"> &amp; </w:t>
      </w:r>
      <w:r w:rsidR="00880224" w:rsidRPr="00647A43">
        <w:rPr>
          <w:rFonts w:ascii="Arial" w:hAnsi="Arial" w:cs="Arial"/>
        </w:rPr>
        <w:t>Community Engagement</w:t>
      </w:r>
      <w:r w:rsidR="008204C4" w:rsidRPr="00647A43">
        <w:rPr>
          <w:rFonts w:ascii="Arial" w:hAnsi="Arial" w:cs="Arial"/>
        </w:rPr>
        <w:t xml:space="preserve"> </w:t>
      </w:r>
      <w:r w:rsidR="00136239" w:rsidRPr="00647A43">
        <w:rPr>
          <w:rFonts w:ascii="Arial" w:hAnsi="Arial" w:cs="Arial"/>
        </w:rPr>
        <w:t xml:space="preserve">(PACE) </w:t>
      </w:r>
      <w:r w:rsidR="008204C4" w:rsidRPr="00647A43">
        <w:rPr>
          <w:rFonts w:ascii="Arial" w:hAnsi="Arial" w:cs="Arial"/>
        </w:rPr>
        <w:t>Officer</w:t>
      </w:r>
      <w:r w:rsidR="00CF1B90" w:rsidRPr="00647A43">
        <w:rPr>
          <w:rFonts w:ascii="Arial" w:hAnsi="Arial" w:cs="Arial"/>
        </w:rPr>
        <w:t xml:space="preserve"> </w:t>
      </w:r>
    </w:p>
    <w:p w14:paraId="79594105" w14:textId="77777777" w:rsidR="002270FE" w:rsidRPr="00647A43" w:rsidRDefault="002270FE" w:rsidP="00CF1B90">
      <w:pPr>
        <w:ind w:left="3600" w:hanging="3600"/>
        <w:rPr>
          <w:rFonts w:ascii="Arial" w:hAnsi="Arial" w:cs="Arial"/>
        </w:rPr>
      </w:pPr>
    </w:p>
    <w:p w14:paraId="702065C8" w14:textId="660B5EA7" w:rsidR="004243F7" w:rsidRPr="00647A43" w:rsidRDefault="00775F73" w:rsidP="002123DB">
      <w:pPr>
        <w:rPr>
          <w:rFonts w:ascii="Arial" w:hAnsi="Arial" w:cs="Arial"/>
        </w:rPr>
      </w:pPr>
      <w:r w:rsidRPr="00647A43">
        <w:rPr>
          <w:rFonts w:ascii="Arial" w:hAnsi="Arial" w:cs="Arial"/>
          <w:b/>
          <w:bCs/>
        </w:rPr>
        <w:t>ABSENT</w:t>
      </w:r>
      <w:r w:rsidR="002270FE" w:rsidRPr="00647A43">
        <w:rPr>
          <w:rFonts w:ascii="Arial" w:hAnsi="Arial" w:cs="Arial"/>
          <w:b/>
          <w:bCs/>
        </w:rPr>
        <w:t>:</w:t>
      </w:r>
      <w:r w:rsidR="002270FE" w:rsidRPr="00647A43">
        <w:rPr>
          <w:rFonts w:ascii="Arial" w:hAnsi="Arial" w:cs="Arial"/>
          <w:b/>
          <w:bCs/>
        </w:rPr>
        <w:tab/>
      </w:r>
      <w:r w:rsidR="00CD0A22" w:rsidRPr="00647A43">
        <w:rPr>
          <w:rFonts w:ascii="Arial" w:hAnsi="Arial" w:cs="Arial"/>
        </w:rPr>
        <w:t xml:space="preserve">- </w:t>
      </w:r>
    </w:p>
    <w:p w14:paraId="2220631A" w14:textId="4F8699D0" w:rsidR="00581766" w:rsidRPr="00647A43" w:rsidRDefault="00581766" w:rsidP="002123DB">
      <w:pPr>
        <w:rPr>
          <w:rFonts w:ascii="Arial" w:hAnsi="Arial" w:cs="Arial"/>
        </w:rPr>
      </w:pPr>
    </w:p>
    <w:p w14:paraId="29D3AC15" w14:textId="77777777" w:rsidR="002270FE" w:rsidRPr="00113E74" w:rsidRDefault="002270FE" w:rsidP="00C524D7">
      <w:pPr>
        <w:widowControl w:val="0"/>
        <w:suppressAutoHyphens/>
        <w:jc w:val="both"/>
        <w:rPr>
          <w:rFonts w:ascii="Arial" w:hAnsi="Arial" w:cs="Arial"/>
          <w:b/>
          <w:bCs/>
          <w:color w:val="EE0000"/>
        </w:rPr>
      </w:pPr>
    </w:p>
    <w:p w14:paraId="78093862" w14:textId="7C3E91E5" w:rsidR="00136239" w:rsidRPr="00647A43" w:rsidRDefault="00F73748" w:rsidP="00136239">
      <w:pPr>
        <w:widowControl w:val="0"/>
        <w:suppressAutoHyphens/>
        <w:ind w:left="720" w:hanging="720"/>
        <w:rPr>
          <w:rFonts w:ascii="Arial" w:eastAsia="Lucida Sans Unicode" w:hAnsi="Arial" w:cs="Arial"/>
          <w:b/>
          <w:bCs/>
          <w:kern w:val="1"/>
          <w:lang w:val="en-US"/>
        </w:rPr>
      </w:pPr>
      <w:r w:rsidRPr="00647A43">
        <w:rPr>
          <w:rFonts w:ascii="Arial" w:hAnsi="Arial" w:cs="Arial"/>
          <w:b/>
          <w:bCs/>
        </w:rPr>
        <w:t>6</w:t>
      </w:r>
      <w:r w:rsidR="00647A43" w:rsidRPr="00647A43">
        <w:rPr>
          <w:rFonts w:ascii="Arial" w:hAnsi="Arial" w:cs="Arial"/>
          <w:b/>
          <w:bCs/>
        </w:rPr>
        <w:t>60</w:t>
      </w:r>
      <w:r w:rsidR="00135307" w:rsidRPr="00647A43">
        <w:rPr>
          <w:rFonts w:ascii="Arial" w:hAnsi="Arial" w:cs="Arial"/>
          <w:b/>
          <w:bCs/>
        </w:rPr>
        <w:tab/>
      </w:r>
      <w:r w:rsidR="00136239" w:rsidRPr="00647A43">
        <w:rPr>
          <w:rFonts w:ascii="Arial" w:hAnsi="Arial" w:cs="Arial"/>
          <w:b/>
        </w:rPr>
        <w:t>Disclosures of Interest and Dispensations</w:t>
      </w:r>
      <w:r w:rsidR="00136239" w:rsidRPr="00647A43">
        <w:rPr>
          <w:rFonts w:ascii="Arial" w:eastAsia="Lucida Sans Unicode" w:hAnsi="Arial" w:cs="Arial"/>
          <w:b/>
          <w:bCs/>
          <w:kern w:val="1"/>
          <w:lang w:val="en-US"/>
        </w:rPr>
        <w:t xml:space="preserve"> </w:t>
      </w:r>
    </w:p>
    <w:p w14:paraId="03090D4E" w14:textId="38AEBA00" w:rsidR="00136239" w:rsidRPr="00647A43" w:rsidRDefault="00136239" w:rsidP="0062065B">
      <w:pPr>
        <w:widowControl w:val="0"/>
        <w:suppressAutoHyphens/>
        <w:ind w:left="705" w:firstLine="15"/>
        <w:jc w:val="both"/>
        <w:rPr>
          <w:rFonts w:ascii="Arial" w:eastAsia="Lucida Sans Unicode" w:hAnsi="Arial" w:cs="Arial"/>
          <w:kern w:val="1"/>
          <w:lang w:val="en-US"/>
        </w:rPr>
      </w:pPr>
      <w:r w:rsidRPr="00647A43">
        <w:rPr>
          <w:rFonts w:ascii="Arial" w:eastAsia="Lucida Sans Unicode" w:hAnsi="Arial" w:cs="Arial"/>
          <w:kern w:val="1"/>
          <w:lang w:val="en-US"/>
        </w:rPr>
        <w:t>There was none.</w:t>
      </w:r>
    </w:p>
    <w:p w14:paraId="5631A071" w14:textId="77777777" w:rsidR="00136239" w:rsidRPr="00647A43" w:rsidRDefault="00136239" w:rsidP="00136239">
      <w:pPr>
        <w:ind w:left="705" w:hanging="705"/>
        <w:rPr>
          <w:rFonts w:ascii="Arial" w:hAnsi="Arial" w:cs="Arial"/>
          <w:b/>
          <w:bCs/>
        </w:rPr>
      </w:pPr>
    </w:p>
    <w:p w14:paraId="230DBF0C" w14:textId="6D7DEEAB" w:rsidR="00136239" w:rsidRPr="00647A43" w:rsidRDefault="00690F75" w:rsidP="00136239">
      <w:pPr>
        <w:ind w:left="705" w:hanging="705"/>
        <w:rPr>
          <w:rFonts w:ascii="Arial" w:hAnsi="Arial" w:cs="Arial"/>
          <w:b/>
          <w:bCs/>
        </w:rPr>
      </w:pPr>
      <w:r w:rsidRPr="00647A43">
        <w:rPr>
          <w:rFonts w:ascii="Arial" w:hAnsi="Arial" w:cs="Arial"/>
          <w:b/>
          <w:bCs/>
        </w:rPr>
        <w:t>6</w:t>
      </w:r>
      <w:r w:rsidR="00647A43" w:rsidRPr="00647A43">
        <w:rPr>
          <w:rFonts w:ascii="Arial" w:hAnsi="Arial" w:cs="Arial"/>
          <w:b/>
          <w:bCs/>
        </w:rPr>
        <w:t>61</w:t>
      </w:r>
      <w:r w:rsidR="00B13D26" w:rsidRPr="00647A43">
        <w:rPr>
          <w:rFonts w:ascii="Arial" w:hAnsi="Arial" w:cs="Arial"/>
          <w:b/>
          <w:bCs/>
        </w:rPr>
        <w:tab/>
      </w:r>
      <w:r w:rsidR="00136239" w:rsidRPr="00647A43">
        <w:rPr>
          <w:rFonts w:ascii="Arial" w:hAnsi="Arial" w:cs="Arial"/>
          <w:b/>
          <w:bCs/>
        </w:rPr>
        <w:t>Minutes</w:t>
      </w:r>
    </w:p>
    <w:p w14:paraId="6166F917" w14:textId="3DC1FC9B" w:rsidR="00136239" w:rsidRPr="00647A43" w:rsidRDefault="00136239" w:rsidP="00136239">
      <w:pPr>
        <w:ind w:left="705"/>
        <w:rPr>
          <w:rFonts w:ascii="Arial" w:hAnsi="Arial" w:cs="Arial"/>
        </w:rPr>
      </w:pPr>
      <w:r w:rsidRPr="00647A43">
        <w:rPr>
          <w:rFonts w:ascii="Arial" w:hAnsi="Arial" w:cs="Arial"/>
        </w:rPr>
        <w:t xml:space="preserve">The minutes of the meeting of the Sports and Recreation Ground Committee held on </w:t>
      </w:r>
      <w:r w:rsidR="0062065B" w:rsidRPr="00647A43">
        <w:rPr>
          <w:rFonts w:ascii="Arial" w:hAnsi="Arial" w:cs="Arial"/>
        </w:rPr>
        <w:t>1</w:t>
      </w:r>
      <w:r w:rsidR="00647A43" w:rsidRPr="00647A43">
        <w:rPr>
          <w:rFonts w:ascii="Arial" w:hAnsi="Arial" w:cs="Arial"/>
        </w:rPr>
        <w:t>7</w:t>
      </w:r>
      <w:r w:rsidR="0062065B" w:rsidRPr="00647A43">
        <w:rPr>
          <w:rFonts w:ascii="Arial" w:hAnsi="Arial" w:cs="Arial"/>
          <w:vertAlign w:val="superscript"/>
        </w:rPr>
        <w:t>th</w:t>
      </w:r>
      <w:r w:rsidR="0062065B" w:rsidRPr="00647A43">
        <w:rPr>
          <w:rFonts w:ascii="Arial" w:hAnsi="Arial" w:cs="Arial"/>
        </w:rPr>
        <w:t xml:space="preserve"> </w:t>
      </w:r>
      <w:r w:rsidR="00647A43" w:rsidRPr="00647A43">
        <w:rPr>
          <w:rFonts w:ascii="Arial" w:hAnsi="Arial" w:cs="Arial"/>
        </w:rPr>
        <w:t>September</w:t>
      </w:r>
      <w:r w:rsidRPr="00647A43">
        <w:rPr>
          <w:rFonts w:ascii="Arial" w:hAnsi="Arial" w:cs="Arial"/>
        </w:rPr>
        <w:t xml:space="preserve"> 2025, having been previously circulated, were reviewed before it was:</w:t>
      </w:r>
    </w:p>
    <w:p w14:paraId="466ECE02" w14:textId="77777777" w:rsidR="00136239" w:rsidRPr="00647A43" w:rsidRDefault="00136239" w:rsidP="00136239">
      <w:pPr>
        <w:ind w:left="705" w:hanging="705"/>
        <w:rPr>
          <w:rFonts w:ascii="Arial" w:hAnsi="Arial" w:cs="Arial"/>
          <w:b/>
          <w:bCs/>
        </w:rPr>
      </w:pPr>
      <w:r w:rsidRPr="00647A43">
        <w:rPr>
          <w:rFonts w:ascii="Arial" w:hAnsi="Arial" w:cs="Arial"/>
          <w:b/>
          <w:bCs/>
        </w:rPr>
        <w:tab/>
      </w:r>
    </w:p>
    <w:p w14:paraId="23E1F6B9" w14:textId="58E62D7E" w:rsidR="00136239" w:rsidRPr="00647A43" w:rsidRDefault="00136239" w:rsidP="00136239">
      <w:pPr>
        <w:ind w:left="705" w:hanging="705"/>
        <w:rPr>
          <w:rFonts w:ascii="Arial" w:hAnsi="Arial" w:cs="Arial"/>
          <w:b/>
          <w:bCs/>
        </w:rPr>
      </w:pPr>
      <w:r w:rsidRPr="00647A43">
        <w:rPr>
          <w:rFonts w:ascii="Arial" w:hAnsi="Arial" w:cs="Arial"/>
          <w:b/>
          <w:bCs/>
        </w:rPr>
        <w:tab/>
      </w:r>
      <w:r w:rsidR="00FA0506" w:rsidRPr="00647A43">
        <w:rPr>
          <w:rFonts w:ascii="Arial" w:hAnsi="Arial" w:cs="Arial"/>
          <w:b/>
          <w:bCs/>
        </w:rPr>
        <w:t>RESOLVED</w:t>
      </w:r>
    </w:p>
    <w:p w14:paraId="2EC2E270" w14:textId="77777777" w:rsidR="00136239" w:rsidRPr="00647A43" w:rsidRDefault="00136239" w:rsidP="00136239">
      <w:pPr>
        <w:ind w:left="705" w:hanging="60"/>
        <w:rPr>
          <w:rFonts w:ascii="Arial" w:hAnsi="Arial" w:cs="Arial"/>
        </w:rPr>
      </w:pPr>
      <w:r w:rsidRPr="00647A43">
        <w:rPr>
          <w:rFonts w:ascii="Arial" w:hAnsi="Arial" w:cs="Arial"/>
        </w:rPr>
        <w:t>That the minutes be approved and signed as a correct record.</w:t>
      </w:r>
    </w:p>
    <w:p w14:paraId="615EFCB1" w14:textId="0575A441" w:rsidR="00136239" w:rsidRPr="00300508" w:rsidRDefault="00136239" w:rsidP="00136239">
      <w:pPr>
        <w:ind w:left="705" w:hanging="705"/>
        <w:rPr>
          <w:rFonts w:ascii="Arial" w:hAnsi="Arial" w:cs="Arial"/>
        </w:rPr>
      </w:pPr>
    </w:p>
    <w:p w14:paraId="26BEF472" w14:textId="19CAEB49" w:rsidR="00300508" w:rsidRPr="00300508" w:rsidRDefault="004A7FB1" w:rsidP="00300508">
      <w:pPr>
        <w:rPr>
          <w:rFonts w:ascii="Arial" w:eastAsia="Lucida Sans Unicode" w:hAnsi="Arial" w:cs="Arial"/>
          <w:b/>
          <w:color w:val="EE0000"/>
          <w:kern w:val="1"/>
        </w:rPr>
      </w:pPr>
      <w:r w:rsidRPr="00300508">
        <w:rPr>
          <w:rFonts w:ascii="Arial" w:eastAsia="Lucida Sans Unicode" w:hAnsi="Arial" w:cs="Arial"/>
          <w:b/>
          <w:kern w:val="1"/>
        </w:rPr>
        <w:t>6</w:t>
      </w:r>
      <w:bookmarkStart w:id="0" w:name="_Hlk193120125"/>
      <w:r w:rsidR="00647A43" w:rsidRPr="00300508">
        <w:rPr>
          <w:rFonts w:ascii="Arial" w:eastAsia="Lucida Sans Unicode" w:hAnsi="Arial" w:cs="Arial"/>
          <w:b/>
          <w:kern w:val="1"/>
        </w:rPr>
        <w:t>62</w:t>
      </w:r>
      <w:r w:rsidR="00300508">
        <w:rPr>
          <w:rFonts w:ascii="Arial" w:eastAsia="Lucida Sans Unicode" w:hAnsi="Arial" w:cs="Arial"/>
          <w:b/>
          <w:kern w:val="1"/>
        </w:rPr>
        <w:tab/>
      </w:r>
      <w:r w:rsidR="00FA0506" w:rsidRPr="00300508">
        <w:rPr>
          <w:rFonts w:ascii="Arial" w:eastAsia="Lucida Sans Unicode" w:hAnsi="Arial" w:cs="Arial"/>
          <w:b/>
          <w:kern w:val="1"/>
        </w:rPr>
        <w:t xml:space="preserve">2025/26 </w:t>
      </w:r>
      <w:bookmarkEnd w:id="0"/>
      <w:r w:rsidR="00300508" w:rsidRPr="00300508">
        <w:rPr>
          <w:rFonts w:ascii="Arial" w:eastAsia="Lucida Sans Unicode" w:hAnsi="Arial" w:cs="Arial"/>
          <w:b/>
          <w:kern w:val="1"/>
        </w:rPr>
        <w:t>Capital budget update</w:t>
      </w:r>
    </w:p>
    <w:p w14:paraId="06B476A2" w14:textId="4EE597E4" w:rsid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>
        <w:rPr>
          <w:rFonts w:ascii="Arial" w:eastAsia="Lucida Sans Unicode" w:hAnsi="Arial" w:cs="Arial"/>
          <w:bCs/>
          <w:kern w:val="1"/>
        </w:rPr>
        <w:t>The Committee were reminded of the capital spend so far this year;</w:t>
      </w:r>
    </w:p>
    <w:p w14:paraId="129CC8C5" w14:textId="77777777" w:rsid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</w:p>
    <w:p w14:paraId="529954CC" w14:textId="4B8A54D1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/>
          <w:kern w:val="1"/>
        </w:rPr>
      </w:pPr>
      <w:r w:rsidRPr="00300508">
        <w:rPr>
          <w:rFonts w:ascii="Arial" w:eastAsia="Lucida Sans Unicode" w:hAnsi="Arial" w:cs="Arial"/>
          <w:b/>
          <w:kern w:val="1"/>
        </w:rPr>
        <w:t>Budget</w:t>
      </w:r>
      <w:r>
        <w:rPr>
          <w:rFonts w:ascii="Arial" w:eastAsia="Lucida Sans Unicode" w:hAnsi="Arial" w:cs="Arial"/>
          <w:b/>
          <w:kern w:val="1"/>
        </w:rPr>
        <w:t xml:space="preserve"> 2025/26</w:t>
      </w:r>
    </w:p>
    <w:p w14:paraId="5437E7B0" w14:textId="77777777" w:rsidR="00300508" w:rsidRPr="00300508" w:rsidRDefault="00300508" w:rsidP="00300508">
      <w:pPr>
        <w:widowControl w:val="0"/>
        <w:suppressAutoHyphens/>
        <w:ind w:left="645"/>
        <w:rPr>
          <w:rFonts w:ascii="Arial" w:eastAsia="Lucida Sans Unicode" w:hAnsi="Arial" w:cs="Arial"/>
          <w:kern w:val="1"/>
        </w:rPr>
      </w:pPr>
      <w:r w:rsidRPr="00300508">
        <w:rPr>
          <w:rFonts w:ascii="Arial" w:eastAsia="Lucida Sans Unicode" w:hAnsi="Arial" w:cs="Arial"/>
          <w:kern w:val="1"/>
        </w:rPr>
        <w:t xml:space="preserve">Harness Way - £12,000 </w:t>
      </w:r>
    </w:p>
    <w:p w14:paraId="7FC025AC" w14:textId="77777777" w:rsidR="00300508" w:rsidRPr="00300508" w:rsidRDefault="00300508" w:rsidP="00300508">
      <w:pPr>
        <w:widowControl w:val="0"/>
        <w:suppressAutoHyphens/>
        <w:ind w:left="645"/>
        <w:rPr>
          <w:rFonts w:ascii="Arial" w:eastAsia="Lucida Sans Unicode" w:hAnsi="Arial" w:cs="Arial"/>
          <w:kern w:val="1"/>
        </w:rPr>
      </w:pPr>
      <w:r w:rsidRPr="00300508">
        <w:rPr>
          <w:rFonts w:ascii="Arial" w:eastAsia="Lucida Sans Unicode" w:hAnsi="Arial" w:cs="Arial"/>
          <w:kern w:val="1"/>
        </w:rPr>
        <w:t xml:space="preserve">Jersey Farm Adventure Playground - £10,000 </w:t>
      </w:r>
    </w:p>
    <w:p w14:paraId="0972366B" w14:textId="77777777" w:rsidR="00300508" w:rsidRPr="00300508" w:rsidRDefault="00300508" w:rsidP="00300508">
      <w:pPr>
        <w:widowControl w:val="0"/>
        <w:suppressAutoHyphens/>
        <w:ind w:left="645"/>
        <w:rPr>
          <w:rFonts w:ascii="Arial" w:eastAsia="Lucida Sans Unicode" w:hAnsi="Arial" w:cs="Arial"/>
          <w:kern w:val="1"/>
        </w:rPr>
      </w:pPr>
      <w:r w:rsidRPr="00300508">
        <w:rPr>
          <w:rFonts w:ascii="Arial" w:eastAsia="Lucida Sans Unicode" w:hAnsi="Arial" w:cs="Arial"/>
          <w:kern w:val="1"/>
        </w:rPr>
        <w:t xml:space="preserve">Spencer Meadow Playground - £17,500 </w:t>
      </w:r>
    </w:p>
    <w:p w14:paraId="7D9E4EF4" w14:textId="77777777" w:rsidR="00300508" w:rsidRPr="00300508" w:rsidRDefault="00300508" w:rsidP="00300508">
      <w:pPr>
        <w:widowControl w:val="0"/>
        <w:suppressAutoHyphens/>
        <w:ind w:left="645"/>
        <w:rPr>
          <w:rFonts w:ascii="Arial" w:eastAsia="Lucida Sans Unicode" w:hAnsi="Arial" w:cs="Arial"/>
          <w:kern w:val="1"/>
        </w:rPr>
      </w:pPr>
      <w:r w:rsidRPr="00300508">
        <w:rPr>
          <w:rFonts w:ascii="Arial" w:eastAsia="Lucida Sans Unicode" w:hAnsi="Arial" w:cs="Arial"/>
          <w:kern w:val="1"/>
        </w:rPr>
        <w:t xml:space="preserve">Spencer Meadow carpark - £14,000 </w:t>
      </w:r>
    </w:p>
    <w:p w14:paraId="3D47EDA9" w14:textId="77777777" w:rsid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/>
          <w:bCs/>
          <w:kern w:val="1"/>
          <w:u w:val="single"/>
        </w:rPr>
      </w:pPr>
      <w:r w:rsidRPr="00300508">
        <w:rPr>
          <w:rFonts w:ascii="Arial" w:eastAsia="Lucida Sans Unicode" w:hAnsi="Arial" w:cs="Arial"/>
          <w:b/>
          <w:bCs/>
          <w:kern w:val="1"/>
        </w:rPr>
        <w:t xml:space="preserve">Total - </w:t>
      </w:r>
      <w:r w:rsidRPr="00300508">
        <w:rPr>
          <w:rFonts w:ascii="Arial" w:eastAsia="Lucida Sans Unicode" w:hAnsi="Arial" w:cs="Arial"/>
          <w:b/>
          <w:bCs/>
          <w:kern w:val="1"/>
          <w:u w:val="single"/>
        </w:rPr>
        <w:t>£53,500</w:t>
      </w:r>
    </w:p>
    <w:p w14:paraId="2CDB9017" w14:textId="77777777" w:rsidR="000869BC" w:rsidRDefault="000869BC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/>
          <w:bCs/>
          <w:kern w:val="1"/>
        </w:rPr>
      </w:pPr>
    </w:p>
    <w:p w14:paraId="181C73F7" w14:textId="77777777" w:rsidR="000869BC" w:rsidRPr="00300508" w:rsidRDefault="000869BC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/>
          <w:bCs/>
          <w:kern w:val="1"/>
        </w:rPr>
      </w:pPr>
    </w:p>
    <w:p w14:paraId="0B755286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</w:p>
    <w:p w14:paraId="2EEBA843" w14:textId="77777777" w:rsidR="00300508" w:rsidRPr="00300508" w:rsidRDefault="00300508" w:rsidP="00300508">
      <w:pPr>
        <w:widowControl w:val="0"/>
        <w:suppressAutoHyphens/>
        <w:ind w:firstLine="645"/>
        <w:rPr>
          <w:rFonts w:ascii="Arial" w:eastAsia="Lucida Sans Unicode" w:hAnsi="Arial" w:cs="Arial"/>
          <w:b/>
          <w:bCs/>
          <w:kern w:val="24"/>
        </w:rPr>
      </w:pPr>
      <w:r w:rsidRPr="00300508">
        <w:rPr>
          <w:rFonts w:ascii="Arial" w:eastAsia="Lucida Sans Unicode" w:hAnsi="Arial" w:cs="Arial"/>
          <w:b/>
          <w:bCs/>
          <w:kern w:val="24"/>
        </w:rPr>
        <w:lastRenderedPageBreak/>
        <w:t>Spend so far Capital Works</w:t>
      </w:r>
    </w:p>
    <w:p w14:paraId="21A2D40E" w14:textId="77777777" w:rsidR="00300508" w:rsidRPr="00300508" w:rsidRDefault="00300508" w:rsidP="00300508">
      <w:pPr>
        <w:widowControl w:val="0"/>
        <w:suppressAutoHyphens/>
        <w:ind w:firstLine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 xml:space="preserve">Harness Way (trampolines and extended </w:t>
      </w:r>
      <w:proofErr w:type="spellStart"/>
      <w:r w:rsidRPr="00300508">
        <w:rPr>
          <w:rFonts w:ascii="Arial" w:eastAsia="Lucida Sans Unicode" w:hAnsi="Arial" w:cs="Arial"/>
          <w:bCs/>
          <w:kern w:val="1"/>
        </w:rPr>
        <w:t>wetpour</w:t>
      </w:r>
      <w:proofErr w:type="spellEnd"/>
      <w:r w:rsidRPr="00300508">
        <w:rPr>
          <w:rFonts w:ascii="Arial" w:eastAsia="Lucida Sans Unicode" w:hAnsi="Arial" w:cs="Arial"/>
          <w:bCs/>
          <w:kern w:val="1"/>
        </w:rPr>
        <w:t xml:space="preserve">) </w:t>
      </w:r>
      <w:r w:rsidRPr="00300508">
        <w:rPr>
          <w:rFonts w:ascii="Arial" w:eastAsia="Lucida Sans Unicode" w:hAnsi="Arial" w:cs="Arial"/>
          <w:bCs/>
          <w:kern w:val="24"/>
        </w:rPr>
        <w:t>£18,050</w:t>
      </w:r>
    </w:p>
    <w:p w14:paraId="7EADDC06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 xml:space="preserve">Spencer Meadow car park </w:t>
      </w:r>
      <w:r w:rsidRPr="00300508">
        <w:rPr>
          <w:rFonts w:ascii="Arial" w:eastAsia="Lucida Sans Unicode" w:hAnsi="Arial" w:cs="Arial"/>
          <w:bCs/>
          <w:kern w:val="24"/>
        </w:rPr>
        <w:t>£2,590</w:t>
      </w:r>
    </w:p>
    <w:p w14:paraId="6EDEC232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>William Bell swings £4,635</w:t>
      </w:r>
    </w:p>
    <w:p w14:paraId="72CCE748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24"/>
        </w:rPr>
        <w:t>Skate ramp painting</w:t>
      </w:r>
      <w:r w:rsidRPr="00300508">
        <w:rPr>
          <w:rFonts w:ascii="Arial" w:eastAsia="Lucida Sans Unicode" w:hAnsi="Arial" w:cs="Arial"/>
          <w:bCs/>
          <w:kern w:val="1"/>
        </w:rPr>
        <w:t xml:space="preserve"> </w:t>
      </w:r>
      <w:r w:rsidRPr="00300508">
        <w:rPr>
          <w:rFonts w:ascii="Arial" w:eastAsia="Lucida Sans Unicode" w:hAnsi="Arial" w:cs="Arial"/>
          <w:bCs/>
          <w:kern w:val="24"/>
        </w:rPr>
        <w:t>£1,725</w:t>
      </w:r>
    </w:p>
    <w:p w14:paraId="39D19D62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>Sherwood Park goal £3,406</w:t>
      </w:r>
    </w:p>
    <w:p w14:paraId="398F858E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>Table tennis St Leonards £3,495</w:t>
      </w:r>
    </w:p>
    <w:p w14:paraId="520360F7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24"/>
        </w:rPr>
        <w:t>Rugby / football goals</w:t>
      </w:r>
      <w:r w:rsidRPr="00300508">
        <w:rPr>
          <w:rFonts w:ascii="Arial" w:eastAsia="Lucida Sans Unicode" w:hAnsi="Arial" w:cs="Arial"/>
          <w:bCs/>
          <w:kern w:val="1"/>
        </w:rPr>
        <w:t xml:space="preserve"> £6,500</w:t>
      </w:r>
    </w:p>
    <w:p w14:paraId="66ABCF66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/>
          <w:kern w:val="1"/>
        </w:rPr>
      </w:pPr>
      <w:r w:rsidRPr="00300508">
        <w:rPr>
          <w:rFonts w:ascii="Arial" w:eastAsia="Lucida Sans Unicode" w:hAnsi="Arial" w:cs="Arial"/>
          <w:b/>
          <w:kern w:val="1"/>
        </w:rPr>
        <w:t xml:space="preserve">Total </w:t>
      </w:r>
      <w:r w:rsidRPr="00300508">
        <w:rPr>
          <w:rFonts w:ascii="Arial" w:eastAsia="Lucida Sans Unicode" w:hAnsi="Arial" w:cs="Arial"/>
          <w:b/>
          <w:kern w:val="24"/>
        </w:rPr>
        <w:t xml:space="preserve">spend </w:t>
      </w:r>
      <w:r w:rsidRPr="00300508">
        <w:rPr>
          <w:rFonts w:ascii="Arial" w:eastAsia="Lucida Sans Unicode" w:hAnsi="Arial" w:cs="Arial"/>
          <w:b/>
          <w:kern w:val="24"/>
          <w:u w:val="single"/>
        </w:rPr>
        <w:t>£40,401</w:t>
      </w:r>
    </w:p>
    <w:p w14:paraId="68407CEE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</w:p>
    <w:p w14:paraId="0D05A07D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/>
          <w:kern w:val="1"/>
        </w:rPr>
      </w:pPr>
      <w:r w:rsidRPr="00300508">
        <w:rPr>
          <w:rFonts w:ascii="Arial" w:eastAsia="Lucida Sans Unicode" w:hAnsi="Arial" w:cs="Arial"/>
          <w:b/>
          <w:kern w:val="1"/>
        </w:rPr>
        <w:t xml:space="preserve">Spend so far maintenance </w:t>
      </w:r>
    </w:p>
    <w:p w14:paraId="2BEA8FB6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>Painting swing set St Leonards £325</w:t>
      </w:r>
    </w:p>
    <w:p w14:paraId="60980AB6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>Sherwood basket swing repairs £220</w:t>
      </w:r>
    </w:p>
    <w:p w14:paraId="43DFE0E7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  <w:lang w:val="en-US"/>
        </w:rPr>
      </w:pPr>
      <w:r w:rsidRPr="00300508">
        <w:rPr>
          <w:rFonts w:ascii="Arial" w:eastAsia="Lucida Sans Unicode" w:hAnsi="Arial" w:cs="Arial"/>
          <w:bCs/>
          <w:kern w:val="1"/>
        </w:rPr>
        <w:t xml:space="preserve">Astroturf Spencer Meadow </w:t>
      </w:r>
      <w:r w:rsidRPr="00300508">
        <w:rPr>
          <w:rFonts w:ascii="Arial" w:eastAsia="Lucida Sans Unicode" w:hAnsi="Arial" w:cs="Arial"/>
          <w:bCs/>
          <w:kern w:val="1"/>
          <w:lang w:val="en-US"/>
        </w:rPr>
        <w:t>£1,495</w:t>
      </w:r>
    </w:p>
    <w:p w14:paraId="7EC3D043" w14:textId="77777777" w:rsidR="00300508" w:rsidRPr="00300508" w:rsidRDefault="00300508" w:rsidP="00300508">
      <w:pPr>
        <w:widowControl w:val="0"/>
        <w:suppressAutoHyphens/>
        <w:ind w:firstLine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>Trampoline clearance Sherwood - £150</w:t>
      </w:r>
    </w:p>
    <w:p w14:paraId="241FD148" w14:textId="77777777" w:rsidR="00300508" w:rsidRPr="00300508" w:rsidRDefault="00300508" w:rsidP="00300508">
      <w:pPr>
        <w:widowControl w:val="0"/>
        <w:suppressAutoHyphens/>
        <w:ind w:firstLine="645"/>
        <w:rPr>
          <w:rFonts w:ascii="Arial" w:eastAsia="Lucida Sans Unicode" w:hAnsi="Arial" w:cs="Arial"/>
          <w:b/>
          <w:bCs/>
          <w:kern w:val="1"/>
        </w:rPr>
      </w:pPr>
      <w:r w:rsidRPr="00300508">
        <w:rPr>
          <w:rFonts w:ascii="Arial" w:eastAsia="Lucida Sans Unicode" w:hAnsi="Arial" w:cs="Arial"/>
          <w:b/>
          <w:bCs/>
          <w:kern w:val="1"/>
        </w:rPr>
        <w:t xml:space="preserve">Total spend </w:t>
      </w:r>
      <w:r w:rsidRPr="00300508">
        <w:rPr>
          <w:rFonts w:ascii="Arial" w:eastAsia="Lucida Sans Unicode" w:hAnsi="Arial" w:cs="Arial"/>
          <w:b/>
          <w:bCs/>
          <w:kern w:val="1"/>
          <w:u w:val="single"/>
        </w:rPr>
        <w:t>£2,190</w:t>
      </w:r>
    </w:p>
    <w:p w14:paraId="73AC6DDA" w14:textId="77777777" w:rsidR="00300508" w:rsidRPr="00300508" w:rsidRDefault="00300508" w:rsidP="00300508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</w:rPr>
      </w:pPr>
    </w:p>
    <w:p w14:paraId="38FF34F7" w14:textId="77777777" w:rsidR="00300508" w:rsidRPr="00300508" w:rsidRDefault="00300508" w:rsidP="00300508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</w:rPr>
      </w:pPr>
      <w:r w:rsidRPr="00300508">
        <w:rPr>
          <w:rFonts w:ascii="Arial" w:eastAsia="Lucida Sans Unicode" w:hAnsi="Arial" w:cs="Arial"/>
          <w:b/>
          <w:kern w:val="1"/>
        </w:rPr>
        <w:tab/>
        <w:t xml:space="preserve">Remaining budget (£53,500 – </w:t>
      </w:r>
      <w:r w:rsidRPr="00300508">
        <w:rPr>
          <w:rFonts w:ascii="Arial" w:eastAsia="Lucida Sans Unicode" w:hAnsi="Arial" w:cs="Arial"/>
          <w:b/>
          <w:kern w:val="24"/>
        </w:rPr>
        <w:t xml:space="preserve">(£40,401 </w:t>
      </w:r>
      <w:r w:rsidRPr="00300508">
        <w:rPr>
          <w:rFonts w:ascii="Arial" w:eastAsia="Lucida Sans Unicode" w:hAnsi="Arial" w:cs="Arial"/>
          <w:b/>
          <w:kern w:val="1"/>
        </w:rPr>
        <w:t xml:space="preserve">+ £2,190) </w:t>
      </w:r>
      <w:r w:rsidRPr="00300508">
        <w:rPr>
          <w:rFonts w:ascii="Arial" w:eastAsia="Lucida Sans Unicode" w:hAnsi="Arial" w:cs="Arial"/>
          <w:b/>
          <w:kern w:val="1"/>
          <w:u w:val="single"/>
        </w:rPr>
        <w:t>£10,909</w:t>
      </w:r>
    </w:p>
    <w:p w14:paraId="2BBD6683" w14:textId="77777777" w:rsidR="00300508" w:rsidRDefault="00300508" w:rsidP="00300508">
      <w:pPr>
        <w:ind w:left="720"/>
        <w:rPr>
          <w:rFonts w:ascii="Arial" w:eastAsia="Lucida Sans Unicode" w:hAnsi="Arial" w:cs="Arial"/>
          <w:b/>
          <w:color w:val="EE0000"/>
          <w:kern w:val="1"/>
        </w:rPr>
      </w:pPr>
    </w:p>
    <w:p w14:paraId="20A0A337" w14:textId="35E6D57C" w:rsidR="00300508" w:rsidRPr="00300508" w:rsidRDefault="00300508" w:rsidP="00300508">
      <w:pPr>
        <w:ind w:left="720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>The Committee agreed to proceed with the painting of the William Bell swing set at a cost of £475</w:t>
      </w:r>
      <w:r>
        <w:rPr>
          <w:rFonts w:ascii="Arial" w:eastAsia="Lucida Sans Unicode" w:hAnsi="Arial" w:cs="Arial"/>
          <w:bCs/>
          <w:kern w:val="1"/>
        </w:rPr>
        <w:t>.</w:t>
      </w:r>
      <w:r w:rsidR="004A5285">
        <w:rPr>
          <w:rFonts w:ascii="Arial" w:eastAsia="Lucida Sans Unicode" w:hAnsi="Arial" w:cs="Arial"/>
          <w:bCs/>
          <w:kern w:val="1"/>
        </w:rPr>
        <w:t xml:space="preserve"> New nets for the basketball hoops were discussed and the Committee agreed to include this as an item on the April agenda. </w:t>
      </w:r>
    </w:p>
    <w:p w14:paraId="551FCECD" w14:textId="1E980FB6" w:rsidR="00FA0506" w:rsidRPr="00113E74" w:rsidRDefault="00FA0506" w:rsidP="0062065B">
      <w:pPr>
        <w:rPr>
          <w:rFonts w:ascii="Arial" w:eastAsia="Lucida Sans Unicode" w:hAnsi="Arial" w:cs="Arial"/>
          <w:color w:val="EE0000"/>
          <w:kern w:val="1"/>
        </w:rPr>
      </w:pPr>
    </w:p>
    <w:p w14:paraId="561E7D35" w14:textId="77777777" w:rsidR="00300508" w:rsidRPr="00300508" w:rsidRDefault="00690F75" w:rsidP="00300508">
      <w:pPr>
        <w:widowControl w:val="0"/>
        <w:suppressAutoHyphens/>
        <w:jc w:val="both"/>
        <w:rPr>
          <w:rFonts w:ascii="Arial" w:eastAsia="Lucida Sans Unicode" w:hAnsi="Arial" w:cs="Arial"/>
          <w:b/>
          <w:color w:val="EE0000"/>
          <w:kern w:val="1"/>
          <w:lang w:val="en-US"/>
        </w:rPr>
      </w:pPr>
      <w:r w:rsidRPr="00300508">
        <w:rPr>
          <w:rFonts w:ascii="Arial" w:eastAsia="Lucida Sans Unicode" w:hAnsi="Arial" w:cs="Arial"/>
          <w:b/>
          <w:bCs/>
          <w:kern w:val="1"/>
          <w:lang w:val="en-US"/>
        </w:rPr>
        <w:t>6</w:t>
      </w:r>
      <w:r w:rsidR="00300508" w:rsidRPr="00300508">
        <w:rPr>
          <w:rFonts w:ascii="Arial" w:eastAsia="Lucida Sans Unicode" w:hAnsi="Arial" w:cs="Arial"/>
          <w:b/>
          <w:bCs/>
          <w:kern w:val="1"/>
          <w:lang w:val="en-US"/>
        </w:rPr>
        <w:t>63</w:t>
      </w:r>
      <w:r w:rsidR="0071671C" w:rsidRPr="00300508">
        <w:rPr>
          <w:rFonts w:ascii="Arial" w:eastAsia="Lucida Sans Unicode" w:hAnsi="Arial" w:cs="Arial"/>
          <w:b/>
          <w:bCs/>
          <w:kern w:val="1"/>
          <w:lang w:val="en-US"/>
        </w:rPr>
        <w:tab/>
      </w:r>
      <w:r w:rsidR="00300508" w:rsidRPr="00300508">
        <w:rPr>
          <w:rFonts w:ascii="Arial" w:eastAsia="Lucida Sans Unicode" w:hAnsi="Arial" w:cs="Arial"/>
          <w:b/>
          <w:kern w:val="1"/>
        </w:rPr>
        <w:t>Love Where you Live – 2 Minute Litter Pick</w:t>
      </w:r>
    </w:p>
    <w:p w14:paraId="6AB63C55" w14:textId="6017AA73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kern w:val="1"/>
        </w:rPr>
      </w:pPr>
      <w:r w:rsidRPr="00300508">
        <w:rPr>
          <w:rFonts w:ascii="Arial" w:eastAsia="Lucida Sans Unicode" w:hAnsi="Arial" w:cs="Arial"/>
          <w:bCs/>
          <w:kern w:val="1"/>
        </w:rPr>
        <w:t xml:space="preserve">The PACE Officer has unsuccessfully attempted to contact officers at SADC to understand their experience of this initiative. </w:t>
      </w:r>
      <w:r>
        <w:rPr>
          <w:rFonts w:ascii="Arial" w:eastAsia="Lucida Sans Unicode" w:hAnsi="Arial" w:cs="Arial"/>
          <w:bCs/>
          <w:kern w:val="1"/>
        </w:rPr>
        <w:t>The Committee agreed</w:t>
      </w:r>
      <w:r w:rsidRPr="00300508">
        <w:rPr>
          <w:rFonts w:ascii="Arial" w:eastAsia="Lucida Sans Unicode" w:hAnsi="Arial" w:cs="Arial"/>
          <w:bCs/>
          <w:kern w:val="1"/>
        </w:rPr>
        <w:t xml:space="preserve"> not to proceed with thi</w:t>
      </w:r>
      <w:r>
        <w:rPr>
          <w:rFonts w:ascii="Arial" w:eastAsia="Lucida Sans Unicode" w:hAnsi="Arial" w:cs="Arial"/>
          <w:bCs/>
          <w:kern w:val="1"/>
        </w:rPr>
        <w:t>s</w:t>
      </w:r>
      <w:r w:rsidRPr="00300508">
        <w:rPr>
          <w:rFonts w:ascii="Arial" w:eastAsia="Lucida Sans Unicode" w:hAnsi="Arial" w:cs="Arial"/>
          <w:bCs/>
          <w:kern w:val="1"/>
        </w:rPr>
        <w:t xml:space="preserve">. </w:t>
      </w:r>
    </w:p>
    <w:p w14:paraId="6C35802A" w14:textId="77777777" w:rsidR="00300508" w:rsidRPr="00300508" w:rsidRDefault="00300508" w:rsidP="00300508">
      <w:pPr>
        <w:widowControl w:val="0"/>
        <w:suppressAutoHyphens/>
        <w:ind w:left="645"/>
        <w:rPr>
          <w:rFonts w:ascii="Arial" w:eastAsia="Lucida Sans Unicode" w:hAnsi="Arial" w:cs="Arial"/>
          <w:color w:val="EE0000"/>
          <w:kern w:val="1"/>
          <w:lang w:val="en-US"/>
        </w:rPr>
      </w:pPr>
    </w:p>
    <w:p w14:paraId="2E4D0B4B" w14:textId="1F009ED1" w:rsidR="00300508" w:rsidRPr="00300508" w:rsidRDefault="00D0503C" w:rsidP="00300508">
      <w:pPr>
        <w:widowControl w:val="0"/>
        <w:suppressAutoHyphens/>
        <w:rPr>
          <w:rFonts w:ascii="Arial" w:eastAsiaTheme="minorHAnsi" w:hAnsi="Arial" w:cs="Arial"/>
          <w:b/>
          <w:bCs/>
        </w:rPr>
      </w:pPr>
      <w:r w:rsidRPr="00300508">
        <w:rPr>
          <w:rFonts w:ascii="Arial" w:eastAsia="Lucida Sans Unicode" w:hAnsi="Arial" w:cs="Arial"/>
          <w:b/>
          <w:bCs/>
          <w:kern w:val="1"/>
          <w:lang w:val="en-US"/>
        </w:rPr>
        <w:t>6</w:t>
      </w:r>
      <w:r w:rsidR="00300508" w:rsidRPr="00300508">
        <w:rPr>
          <w:rFonts w:ascii="Arial" w:eastAsia="Lucida Sans Unicode" w:hAnsi="Arial" w:cs="Arial"/>
          <w:b/>
          <w:bCs/>
          <w:kern w:val="1"/>
          <w:lang w:val="en-US"/>
        </w:rPr>
        <w:t>64</w:t>
      </w:r>
      <w:r w:rsidR="00300508">
        <w:rPr>
          <w:rFonts w:ascii="Arial" w:eastAsia="Lucida Sans Unicode" w:hAnsi="Arial" w:cs="Arial"/>
          <w:b/>
          <w:bCs/>
          <w:color w:val="EE0000"/>
          <w:kern w:val="1"/>
          <w:lang w:val="en-US"/>
        </w:rPr>
        <w:tab/>
      </w:r>
      <w:r w:rsidR="00300508" w:rsidRPr="00300508">
        <w:rPr>
          <w:rFonts w:ascii="Arial" w:eastAsia="Lucida Sans Unicode" w:hAnsi="Arial" w:cs="Arial"/>
          <w:b/>
          <w:bCs/>
          <w:kern w:val="1"/>
          <w:lang w:val="en-US"/>
        </w:rPr>
        <w:t>Cricket / Football Pitch fees</w:t>
      </w:r>
    </w:p>
    <w:p w14:paraId="1385B9B9" w14:textId="51B1B4A8" w:rsidR="00300508" w:rsidRPr="00300508" w:rsidRDefault="00300508" w:rsidP="00771960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  <w:r w:rsidRPr="00300508">
        <w:rPr>
          <w:rFonts w:ascii="Arial" w:eastAsia="Lucida Sans Unicode" w:hAnsi="Arial" w:cs="Arial"/>
          <w:kern w:val="1"/>
          <w:lang w:val="en-US"/>
        </w:rPr>
        <w:t xml:space="preserve">The grounds maintenance contract value is expected to increase IRO 6% in 2025/26. </w:t>
      </w:r>
      <w:r>
        <w:rPr>
          <w:rFonts w:ascii="Arial" w:eastAsia="Lucida Sans Unicode" w:hAnsi="Arial" w:cs="Arial"/>
          <w:kern w:val="1"/>
          <w:lang w:val="en-US"/>
        </w:rPr>
        <w:t xml:space="preserve">The table below was presented to outline the increase </w:t>
      </w:r>
      <w:r w:rsidR="00771960">
        <w:rPr>
          <w:rFonts w:ascii="Arial" w:eastAsia="Lucida Sans Unicode" w:hAnsi="Arial" w:cs="Arial"/>
          <w:kern w:val="1"/>
          <w:lang w:val="en-US"/>
        </w:rPr>
        <w:t xml:space="preserve">for the parish </w:t>
      </w:r>
      <w:r>
        <w:rPr>
          <w:rFonts w:ascii="Arial" w:eastAsia="Lucida Sans Unicode" w:hAnsi="Arial" w:cs="Arial"/>
          <w:kern w:val="1"/>
          <w:lang w:val="en-US"/>
        </w:rPr>
        <w:t>sports pitches</w:t>
      </w:r>
      <w:r w:rsidR="00771960">
        <w:rPr>
          <w:rFonts w:ascii="Arial" w:eastAsia="Lucida Sans Unicode" w:hAnsi="Arial" w:cs="Arial"/>
          <w:kern w:val="1"/>
          <w:lang w:val="en-US"/>
        </w:rPr>
        <w:t>:</w:t>
      </w:r>
    </w:p>
    <w:p w14:paraId="770AD955" w14:textId="77777777" w:rsidR="00300508" w:rsidRPr="00300508" w:rsidRDefault="00300508" w:rsidP="00300508">
      <w:pPr>
        <w:widowControl w:val="0"/>
        <w:suppressAutoHyphens/>
        <w:ind w:left="645"/>
        <w:rPr>
          <w:rFonts w:ascii="Arial" w:eastAsiaTheme="minorHAnsi" w:hAnsi="Arial" w:cs="Arial"/>
          <w:b/>
          <w:bCs/>
        </w:rPr>
      </w:pP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2575"/>
        <w:gridCol w:w="2357"/>
        <w:gridCol w:w="2433"/>
        <w:gridCol w:w="2386"/>
      </w:tblGrid>
      <w:tr w:rsidR="00300508" w:rsidRPr="00300508" w14:paraId="161C4D45" w14:textId="77777777" w:rsidTr="00BF2176">
        <w:tc>
          <w:tcPr>
            <w:tcW w:w="2690" w:type="dxa"/>
            <w:shd w:val="clear" w:color="auto" w:fill="E7E6E6" w:themeFill="background2"/>
          </w:tcPr>
          <w:p w14:paraId="7640942D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  <w:t>Use</w:t>
            </w:r>
          </w:p>
        </w:tc>
        <w:tc>
          <w:tcPr>
            <w:tcW w:w="2690" w:type="dxa"/>
            <w:shd w:val="clear" w:color="auto" w:fill="E7E6E6" w:themeFill="background2"/>
          </w:tcPr>
          <w:p w14:paraId="26817DC2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  <w:t>Current</w:t>
            </w:r>
          </w:p>
        </w:tc>
        <w:tc>
          <w:tcPr>
            <w:tcW w:w="2690" w:type="dxa"/>
            <w:shd w:val="clear" w:color="auto" w:fill="E7E6E6" w:themeFill="background2"/>
          </w:tcPr>
          <w:p w14:paraId="50C2353F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  <w:t>Proposed</w:t>
            </w:r>
          </w:p>
        </w:tc>
        <w:tc>
          <w:tcPr>
            <w:tcW w:w="2691" w:type="dxa"/>
            <w:shd w:val="clear" w:color="auto" w:fill="E7E6E6" w:themeFill="background2"/>
          </w:tcPr>
          <w:p w14:paraId="45818D73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  <w:t>Increase (6%)</w:t>
            </w:r>
          </w:p>
        </w:tc>
      </w:tr>
      <w:tr w:rsidR="00300508" w:rsidRPr="00300508" w14:paraId="158010F7" w14:textId="77777777" w:rsidTr="00BF2176">
        <w:tc>
          <w:tcPr>
            <w:tcW w:w="2690" w:type="dxa"/>
            <w:shd w:val="clear" w:color="auto" w:fill="E7E6E6" w:themeFill="background2"/>
          </w:tcPr>
          <w:p w14:paraId="56CD1766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</w:p>
        </w:tc>
        <w:tc>
          <w:tcPr>
            <w:tcW w:w="2690" w:type="dxa"/>
            <w:shd w:val="clear" w:color="auto" w:fill="E7E6E6" w:themeFill="background2"/>
          </w:tcPr>
          <w:p w14:paraId="15077AE6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  <w:t>£</w:t>
            </w:r>
          </w:p>
        </w:tc>
        <w:tc>
          <w:tcPr>
            <w:tcW w:w="2690" w:type="dxa"/>
            <w:shd w:val="clear" w:color="auto" w:fill="E7E6E6" w:themeFill="background2"/>
          </w:tcPr>
          <w:p w14:paraId="5B029109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  <w:t>£</w:t>
            </w:r>
          </w:p>
        </w:tc>
        <w:tc>
          <w:tcPr>
            <w:tcW w:w="2691" w:type="dxa"/>
            <w:shd w:val="clear" w:color="auto" w:fill="E7E6E6" w:themeFill="background2"/>
          </w:tcPr>
          <w:p w14:paraId="0C82EB0D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b/>
                <w:bCs/>
                <w:kern w:val="1"/>
                <w:lang w:val="en-US"/>
              </w:rPr>
              <w:t>£</w:t>
            </w:r>
          </w:p>
        </w:tc>
      </w:tr>
      <w:tr w:rsidR="00300508" w:rsidRPr="00300508" w14:paraId="07A01577" w14:textId="77777777" w:rsidTr="00BF2176">
        <w:tc>
          <w:tcPr>
            <w:tcW w:w="2690" w:type="dxa"/>
          </w:tcPr>
          <w:p w14:paraId="6D1792E5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Football Pitch</w:t>
            </w:r>
          </w:p>
        </w:tc>
        <w:tc>
          <w:tcPr>
            <w:tcW w:w="2690" w:type="dxa"/>
          </w:tcPr>
          <w:p w14:paraId="3C6B39C0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1,043 annually</w:t>
            </w:r>
          </w:p>
        </w:tc>
        <w:tc>
          <w:tcPr>
            <w:tcW w:w="2690" w:type="dxa"/>
          </w:tcPr>
          <w:p w14:paraId="78935D94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1,105</w:t>
            </w:r>
          </w:p>
        </w:tc>
        <w:tc>
          <w:tcPr>
            <w:tcW w:w="2691" w:type="dxa"/>
          </w:tcPr>
          <w:p w14:paraId="4879E702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62</w:t>
            </w:r>
          </w:p>
        </w:tc>
      </w:tr>
      <w:tr w:rsidR="00300508" w:rsidRPr="00300508" w14:paraId="6FC64B73" w14:textId="77777777" w:rsidTr="00BF2176">
        <w:tc>
          <w:tcPr>
            <w:tcW w:w="2690" w:type="dxa"/>
          </w:tcPr>
          <w:p w14:paraId="236432A0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Cricket Pitch</w:t>
            </w:r>
          </w:p>
        </w:tc>
        <w:tc>
          <w:tcPr>
            <w:tcW w:w="2690" w:type="dxa"/>
          </w:tcPr>
          <w:p w14:paraId="55F6E709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2,397 annually</w:t>
            </w:r>
          </w:p>
        </w:tc>
        <w:tc>
          <w:tcPr>
            <w:tcW w:w="2690" w:type="dxa"/>
          </w:tcPr>
          <w:p w14:paraId="7C0A25F9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2,540</w:t>
            </w:r>
          </w:p>
        </w:tc>
        <w:tc>
          <w:tcPr>
            <w:tcW w:w="2691" w:type="dxa"/>
          </w:tcPr>
          <w:p w14:paraId="2C5FBC44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143</w:t>
            </w:r>
          </w:p>
        </w:tc>
      </w:tr>
      <w:tr w:rsidR="00300508" w:rsidRPr="00300508" w14:paraId="487C19F1" w14:textId="77777777" w:rsidTr="00BF2176">
        <w:tc>
          <w:tcPr>
            <w:tcW w:w="2690" w:type="dxa"/>
          </w:tcPr>
          <w:p w14:paraId="2549774F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Tennis/Netball Court</w:t>
            </w:r>
          </w:p>
        </w:tc>
        <w:tc>
          <w:tcPr>
            <w:tcW w:w="2690" w:type="dxa"/>
          </w:tcPr>
          <w:p w14:paraId="0E72E758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6/12 per hour</w:t>
            </w:r>
          </w:p>
        </w:tc>
        <w:tc>
          <w:tcPr>
            <w:tcW w:w="2690" w:type="dxa"/>
          </w:tcPr>
          <w:p w14:paraId="6921E60B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6/12</w:t>
            </w:r>
          </w:p>
        </w:tc>
        <w:tc>
          <w:tcPr>
            <w:tcW w:w="2691" w:type="dxa"/>
          </w:tcPr>
          <w:p w14:paraId="54833459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0</w:t>
            </w:r>
          </w:p>
        </w:tc>
      </w:tr>
      <w:tr w:rsidR="00300508" w:rsidRPr="00300508" w14:paraId="3FB7F168" w14:textId="77777777" w:rsidTr="00BF2176">
        <w:tc>
          <w:tcPr>
            <w:tcW w:w="2690" w:type="dxa"/>
          </w:tcPr>
          <w:p w14:paraId="5BFC03B2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Astro Court</w:t>
            </w:r>
          </w:p>
        </w:tc>
        <w:tc>
          <w:tcPr>
            <w:tcW w:w="2690" w:type="dxa"/>
          </w:tcPr>
          <w:p w14:paraId="6E26B900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6/15 per hour</w:t>
            </w:r>
          </w:p>
        </w:tc>
        <w:tc>
          <w:tcPr>
            <w:tcW w:w="2690" w:type="dxa"/>
          </w:tcPr>
          <w:p w14:paraId="5E942012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6/15</w:t>
            </w:r>
          </w:p>
        </w:tc>
        <w:tc>
          <w:tcPr>
            <w:tcW w:w="2691" w:type="dxa"/>
          </w:tcPr>
          <w:p w14:paraId="739F421B" w14:textId="77777777" w:rsidR="00300508" w:rsidRPr="00300508" w:rsidRDefault="00300508" w:rsidP="00300508">
            <w:pPr>
              <w:widowControl w:val="0"/>
              <w:suppressAutoHyphens/>
              <w:ind w:left="645"/>
              <w:jc w:val="both"/>
              <w:rPr>
                <w:rFonts w:ascii="Arial" w:eastAsia="Lucida Sans Unicode" w:hAnsi="Arial" w:cs="Arial"/>
                <w:kern w:val="1"/>
                <w:lang w:val="en-US"/>
              </w:rPr>
            </w:pPr>
            <w:r w:rsidRPr="00300508">
              <w:rPr>
                <w:rFonts w:ascii="Arial" w:eastAsia="Lucida Sans Unicode" w:hAnsi="Arial" w:cs="Arial"/>
                <w:kern w:val="1"/>
                <w:lang w:val="en-US"/>
              </w:rPr>
              <w:t>0</w:t>
            </w:r>
          </w:p>
        </w:tc>
      </w:tr>
    </w:tbl>
    <w:p w14:paraId="0EB4F654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</w:p>
    <w:p w14:paraId="4F5ABC4C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i/>
          <w:iCs/>
          <w:kern w:val="1"/>
          <w:lang w:val="en-US"/>
        </w:rPr>
      </w:pPr>
      <w:r w:rsidRPr="00300508">
        <w:rPr>
          <w:rFonts w:ascii="Arial" w:eastAsia="Lucida Sans Unicode" w:hAnsi="Arial" w:cs="Arial"/>
          <w:i/>
          <w:iCs/>
          <w:kern w:val="1"/>
          <w:lang w:val="en-US"/>
        </w:rPr>
        <w:t>(the 6/12 6/15 represents the cost of hire to individuals and to teams respectively)</w:t>
      </w:r>
    </w:p>
    <w:p w14:paraId="66F689E5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</w:p>
    <w:p w14:paraId="1B1511AD" w14:textId="620995C2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  <w:r w:rsidRPr="00300508">
        <w:rPr>
          <w:rFonts w:ascii="Arial" w:eastAsia="Lucida Sans Unicode" w:hAnsi="Arial" w:cs="Arial"/>
          <w:kern w:val="1"/>
          <w:lang w:val="en-US"/>
        </w:rPr>
        <w:t xml:space="preserve">Floodlight tokens are currently £10 per hour. </w:t>
      </w:r>
      <w:r>
        <w:rPr>
          <w:rFonts w:ascii="Arial" w:eastAsia="Lucida Sans Unicode" w:hAnsi="Arial" w:cs="Arial"/>
          <w:kern w:val="1"/>
          <w:lang w:val="en-US"/>
        </w:rPr>
        <w:t>Following discussion it was:</w:t>
      </w:r>
    </w:p>
    <w:p w14:paraId="1253DA84" w14:textId="77777777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</w:p>
    <w:p w14:paraId="35F2A410" w14:textId="7C83CEAD" w:rsidR="00300508" w:rsidRPr="00300508" w:rsidRDefault="00300508" w:rsidP="00300508">
      <w:pPr>
        <w:widowControl w:val="0"/>
        <w:suppressAutoHyphens/>
        <w:ind w:left="645"/>
        <w:jc w:val="both"/>
        <w:rPr>
          <w:rFonts w:ascii="Arial" w:eastAsia="Lucida Sans Unicode" w:hAnsi="Arial" w:cs="Arial"/>
          <w:b/>
          <w:bCs/>
          <w:kern w:val="1"/>
          <w:lang w:val="en-US"/>
        </w:rPr>
      </w:pPr>
      <w:r w:rsidRPr="00300508">
        <w:rPr>
          <w:rFonts w:ascii="Arial" w:eastAsia="Lucida Sans Unicode" w:hAnsi="Arial" w:cs="Arial"/>
          <w:b/>
          <w:bCs/>
          <w:kern w:val="1"/>
          <w:lang w:val="en-US"/>
        </w:rPr>
        <w:t>RE</w:t>
      </w:r>
      <w:r>
        <w:rPr>
          <w:rFonts w:ascii="Arial" w:eastAsia="Lucida Sans Unicode" w:hAnsi="Arial" w:cs="Arial"/>
          <w:b/>
          <w:bCs/>
          <w:kern w:val="1"/>
          <w:lang w:val="en-US"/>
        </w:rPr>
        <w:t>SOLVED</w:t>
      </w:r>
      <w:r w:rsidRPr="00300508">
        <w:rPr>
          <w:rFonts w:ascii="Arial" w:eastAsia="Lucida Sans Unicode" w:hAnsi="Arial" w:cs="Arial"/>
          <w:b/>
          <w:bCs/>
          <w:kern w:val="1"/>
          <w:lang w:val="en-US"/>
        </w:rPr>
        <w:t>:</w:t>
      </w:r>
    </w:p>
    <w:p w14:paraId="6F7822CF" w14:textId="6B5C25E9" w:rsidR="00D13D39" w:rsidRDefault="00300508" w:rsidP="00771960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  <w:r w:rsidRPr="00300508">
        <w:rPr>
          <w:rFonts w:ascii="Arial" w:eastAsia="Lucida Sans Unicode" w:hAnsi="Arial" w:cs="Arial"/>
          <w:kern w:val="1"/>
          <w:lang w:val="en-US"/>
        </w:rPr>
        <w:t>To increase pitch fees by 6%</w:t>
      </w:r>
      <w:r w:rsidR="00771960">
        <w:rPr>
          <w:rFonts w:ascii="Arial" w:eastAsia="Lucida Sans Unicode" w:hAnsi="Arial" w:cs="Arial"/>
          <w:kern w:val="1"/>
          <w:lang w:val="en-US"/>
        </w:rPr>
        <w:t>. There will be no increase for the Multi-use Games Areas.</w:t>
      </w:r>
    </w:p>
    <w:p w14:paraId="01E514A8" w14:textId="77777777" w:rsidR="00771960" w:rsidRDefault="00771960" w:rsidP="00771960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</w:p>
    <w:p w14:paraId="2152EEED" w14:textId="77777777" w:rsidR="00771960" w:rsidRDefault="00771960" w:rsidP="00771960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</w:p>
    <w:p w14:paraId="1D6986A0" w14:textId="77777777" w:rsidR="00771960" w:rsidRPr="00113E74" w:rsidRDefault="00771960" w:rsidP="00771960">
      <w:pPr>
        <w:widowControl w:val="0"/>
        <w:suppressAutoHyphens/>
        <w:ind w:left="645"/>
        <w:jc w:val="both"/>
        <w:rPr>
          <w:rFonts w:ascii="Arial" w:eastAsia="Lucida Sans Unicode" w:hAnsi="Arial" w:cs="Arial"/>
          <w:bCs/>
          <w:color w:val="EE0000"/>
          <w:kern w:val="1"/>
        </w:rPr>
      </w:pPr>
    </w:p>
    <w:p w14:paraId="6EDC446D" w14:textId="77777777" w:rsidR="00D13D39" w:rsidRPr="00113E74" w:rsidRDefault="00D13D39" w:rsidP="00D13D39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color w:val="EE0000"/>
          <w:kern w:val="1"/>
        </w:rPr>
      </w:pPr>
    </w:p>
    <w:p w14:paraId="2553B1FE" w14:textId="412A5696" w:rsidR="004114CF" w:rsidRPr="004114CF" w:rsidRDefault="00690F75" w:rsidP="004114CF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kern w:val="1"/>
          <w:lang w:val="en-US"/>
        </w:rPr>
      </w:pPr>
      <w:r w:rsidRPr="004114CF">
        <w:rPr>
          <w:rFonts w:ascii="Arial" w:eastAsia="Lucida Sans Unicode" w:hAnsi="Arial" w:cs="Arial"/>
          <w:b/>
          <w:bCs/>
          <w:kern w:val="1"/>
          <w:lang w:val="en-US"/>
        </w:rPr>
        <w:t>6</w:t>
      </w:r>
      <w:r w:rsidR="004114CF" w:rsidRPr="004114CF">
        <w:rPr>
          <w:rFonts w:ascii="Arial" w:eastAsia="Lucida Sans Unicode" w:hAnsi="Arial" w:cs="Arial"/>
          <w:b/>
          <w:bCs/>
          <w:kern w:val="1"/>
          <w:lang w:val="en-US"/>
        </w:rPr>
        <w:t>65</w:t>
      </w:r>
      <w:r w:rsidR="004114CF">
        <w:rPr>
          <w:rFonts w:ascii="Arial" w:eastAsia="Lucida Sans Unicode" w:hAnsi="Arial" w:cs="Arial"/>
          <w:color w:val="EE0000"/>
          <w:kern w:val="1"/>
          <w:lang w:val="en-US"/>
        </w:rPr>
        <w:tab/>
      </w:r>
      <w:r w:rsidR="004114CF" w:rsidRPr="004114CF">
        <w:rPr>
          <w:rFonts w:ascii="Arial" w:eastAsia="Lucida Sans Unicode" w:hAnsi="Arial" w:cs="Arial"/>
          <w:b/>
          <w:bCs/>
          <w:kern w:val="1"/>
          <w:lang w:val="en-US"/>
        </w:rPr>
        <w:t>2026/27 Budget</w:t>
      </w:r>
    </w:p>
    <w:p w14:paraId="16E0219C" w14:textId="77777777" w:rsidR="004114CF" w:rsidRPr="004114CF" w:rsidRDefault="004114CF" w:rsidP="004114CF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  <w:r w:rsidRPr="004114CF">
        <w:rPr>
          <w:rFonts w:ascii="Arial" w:eastAsia="Lucida Sans Unicode" w:hAnsi="Arial" w:cs="Arial"/>
          <w:kern w:val="1"/>
          <w:lang w:val="en-US"/>
        </w:rPr>
        <w:t>In addition to the standard revenue budgets the following figures have been included in the budget for 2026/27</w:t>
      </w:r>
    </w:p>
    <w:p w14:paraId="2F762A53" w14:textId="77777777" w:rsidR="004114CF" w:rsidRPr="004114CF" w:rsidRDefault="004114CF" w:rsidP="004114CF">
      <w:pPr>
        <w:widowControl w:val="0"/>
        <w:numPr>
          <w:ilvl w:val="0"/>
          <w:numId w:val="36"/>
        </w:numPr>
        <w:suppressAutoHyphens/>
        <w:jc w:val="both"/>
        <w:rPr>
          <w:rFonts w:ascii="Arial" w:eastAsia="Lucida Sans Unicode" w:hAnsi="Arial" w:cs="Arial"/>
          <w:kern w:val="1"/>
          <w:lang w:val="en-US"/>
        </w:rPr>
      </w:pPr>
      <w:r w:rsidRPr="004114CF">
        <w:rPr>
          <w:rFonts w:ascii="Arial" w:eastAsia="Lucida Sans Unicode" w:hAnsi="Arial" w:cs="Arial"/>
          <w:kern w:val="1"/>
          <w:lang w:val="en-US"/>
        </w:rPr>
        <w:t>£40,000 Capital works (currently unallocated)</w:t>
      </w:r>
    </w:p>
    <w:p w14:paraId="63428505" w14:textId="77777777" w:rsidR="004114CF" w:rsidRPr="004114CF" w:rsidRDefault="004114CF" w:rsidP="004114CF">
      <w:pPr>
        <w:widowControl w:val="0"/>
        <w:numPr>
          <w:ilvl w:val="0"/>
          <w:numId w:val="36"/>
        </w:numPr>
        <w:suppressAutoHyphens/>
        <w:jc w:val="both"/>
        <w:rPr>
          <w:rFonts w:ascii="Arial" w:eastAsia="Lucida Sans Unicode" w:hAnsi="Arial" w:cs="Arial"/>
          <w:kern w:val="1"/>
          <w:lang w:val="en-US"/>
        </w:rPr>
      </w:pPr>
      <w:r w:rsidRPr="004114CF">
        <w:rPr>
          <w:rFonts w:ascii="Arial" w:eastAsia="Lucida Sans Unicode" w:hAnsi="Arial" w:cs="Arial"/>
          <w:kern w:val="1"/>
          <w:lang w:val="en-US"/>
        </w:rPr>
        <w:t>£5,750 General playground expenses</w:t>
      </w:r>
    </w:p>
    <w:p w14:paraId="09F60CFA" w14:textId="77777777" w:rsidR="004114CF" w:rsidRPr="004114CF" w:rsidRDefault="004114CF" w:rsidP="004114CF">
      <w:pPr>
        <w:widowControl w:val="0"/>
        <w:numPr>
          <w:ilvl w:val="0"/>
          <w:numId w:val="36"/>
        </w:numPr>
        <w:suppressAutoHyphens/>
        <w:jc w:val="both"/>
        <w:rPr>
          <w:rFonts w:ascii="Arial" w:eastAsia="Lucida Sans Unicode" w:hAnsi="Arial" w:cs="Arial"/>
          <w:kern w:val="1"/>
          <w:lang w:val="en-US"/>
        </w:rPr>
      </w:pPr>
      <w:r w:rsidRPr="004114CF">
        <w:rPr>
          <w:rFonts w:ascii="Arial" w:eastAsia="Lucida Sans Unicode" w:hAnsi="Arial" w:cs="Arial"/>
          <w:kern w:val="1"/>
          <w:lang w:val="en-US"/>
        </w:rPr>
        <w:t xml:space="preserve">£25,000 will be moved from general reserves to earmarked reserves for future capital works. </w:t>
      </w:r>
    </w:p>
    <w:p w14:paraId="3F5C8579" w14:textId="77777777" w:rsidR="004114CF" w:rsidRPr="004114CF" w:rsidRDefault="004114CF" w:rsidP="004114CF">
      <w:pPr>
        <w:widowControl w:val="0"/>
        <w:suppressAutoHyphens/>
        <w:ind w:left="645"/>
        <w:jc w:val="both"/>
        <w:rPr>
          <w:rFonts w:ascii="Arial" w:eastAsia="Lucida Sans Unicode" w:hAnsi="Arial" w:cs="Arial"/>
          <w:color w:val="EE0000"/>
          <w:kern w:val="1"/>
          <w:lang w:val="en-US"/>
        </w:rPr>
      </w:pPr>
    </w:p>
    <w:p w14:paraId="5B7944B4" w14:textId="7496D4B0" w:rsidR="004114CF" w:rsidRPr="004114CF" w:rsidRDefault="004114CF" w:rsidP="004114CF">
      <w:pPr>
        <w:widowControl w:val="0"/>
        <w:suppressAutoHyphens/>
        <w:ind w:left="645"/>
        <w:jc w:val="both"/>
        <w:rPr>
          <w:rFonts w:ascii="Arial" w:eastAsia="Lucida Sans Unicode" w:hAnsi="Arial" w:cs="Arial"/>
          <w:kern w:val="1"/>
          <w:lang w:val="en-US"/>
        </w:rPr>
      </w:pPr>
      <w:r w:rsidRPr="004114CF">
        <w:rPr>
          <w:rFonts w:ascii="Arial" w:eastAsia="Lucida Sans Unicode" w:hAnsi="Arial" w:cs="Arial"/>
          <w:kern w:val="1"/>
          <w:lang w:val="en-US"/>
        </w:rPr>
        <w:t xml:space="preserve">Members </w:t>
      </w:r>
      <w:r>
        <w:rPr>
          <w:rFonts w:ascii="Arial" w:eastAsia="Lucida Sans Unicode" w:hAnsi="Arial" w:cs="Arial"/>
          <w:kern w:val="1"/>
          <w:lang w:val="en-US"/>
        </w:rPr>
        <w:t xml:space="preserve">discussed potential installations for the next financial </w:t>
      </w:r>
      <w:r w:rsidR="00771960">
        <w:rPr>
          <w:rFonts w:ascii="Arial" w:eastAsia="Lucida Sans Unicode" w:hAnsi="Arial" w:cs="Arial"/>
          <w:kern w:val="1"/>
          <w:lang w:val="en-US"/>
        </w:rPr>
        <w:t>year,</w:t>
      </w:r>
      <w:r>
        <w:rPr>
          <w:rFonts w:ascii="Arial" w:eastAsia="Lucida Sans Unicode" w:hAnsi="Arial" w:cs="Arial"/>
          <w:kern w:val="1"/>
          <w:lang w:val="en-US"/>
        </w:rPr>
        <w:t xml:space="preserve"> and it was agreed to include some ideas on the April agenda. Members noted that the </w:t>
      </w:r>
      <w:r w:rsidR="00771960">
        <w:rPr>
          <w:rFonts w:ascii="Arial" w:eastAsia="Lucida Sans Unicode" w:hAnsi="Arial" w:cs="Arial"/>
          <w:kern w:val="1"/>
          <w:lang w:val="en-US"/>
        </w:rPr>
        <w:t xml:space="preserve">ideal location for the fitness trail would be Jersey Farm Open Space, and the challenges with installations at this location were discussed. </w:t>
      </w:r>
    </w:p>
    <w:p w14:paraId="41116588" w14:textId="564D8DBF" w:rsidR="00D13D39" w:rsidRPr="00113E74" w:rsidRDefault="00D13D39" w:rsidP="004114CF">
      <w:pPr>
        <w:rPr>
          <w:rFonts w:ascii="Arial" w:eastAsia="Lucida Sans Unicode" w:hAnsi="Arial" w:cs="Arial"/>
          <w:bCs/>
          <w:color w:val="EE0000"/>
          <w:kern w:val="1"/>
        </w:rPr>
      </w:pPr>
    </w:p>
    <w:p w14:paraId="00C58C9F" w14:textId="77777777" w:rsidR="00771960" w:rsidRPr="00771960" w:rsidRDefault="00D13D39" w:rsidP="00771960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kern w:val="1"/>
        </w:rPr>
      </w:pPr>
      <w:r w:rsidRPr="00771960">
        <w:rPr>
          <w:rFonts w:ascii="Arial" w:eastAsia="Lucida Sans Unicode" w:hAnsi="Arial" w:cs="Arial"/>
          <w:b/>
          <w:bCs/>
          <w:kern w:val="1"/>
          <w:lang w:val="en-US"/>
        </w:rPr>
        <w:t>6</w:t>
      </w:r>
      <w:r w:rsidR="00771960" w:rsidRPr="00771960">
        <w:rPr>
          <w:rFonts w:ascii="Arial" w:eastAsia="Lucida Sans Unicode" w:hAnsi="Arial" w:cs="Arial"/>
          <w:b/>
          <w:bCs/>
          <w:kern w:val="1"/>
          <w:lang w:val="en-US"/>
        </w:rPr>
        <w:t>66</w:t>
      </w:r>
      <w:r w:rsidRPr="00771960">
        <w:rPr>
          <w:rFonts w:ascii="Arial" w:eastAsia="Lucida Sans Unicode" w:hAnsi="Arial" w:cs="Arial"/>
          <w:b/>
          <w:bCs/>
          <w:kern w:val="1"/>
          <w:lang w:val="en-US"/>
        </w:rPr>
        <w:t xml:space="preserve"> </w:t>
      </w:r>
      <w:r w:rsidRPr="00771960">
        <w:rPr>
          <w:rFonts w:ascii="Arial" w:eastAsia="Lucida Sans Unicode" w:hAnsi="Arial" w:cs="Arial"/>
          <w:b/>
          <w:bCs/>
          <w:color w:val="EE0000"/>
          <w:kern w:val="1"/>
          <w:lang w:val="en-US"/>
        </w:rPr>
        <w:tab/>
      </w:r>
      <w:r w:rsidR="00771960" w:rsidRPr="00771960">
        <w:rPr>
          <w:rFonts w:ascii="Arial" w:eastAsia="Lucida Sans Unicode" w:hAnsi="Arial" w:cs="Arial"/>
          <w:b/>
          <w:bCs/>
          <w:kern w:val="1"/>
          <w:lang w:val="en-US"/>
        </w:rPr>
        <w:t>Matters of Note</w:t>
      </w:r>
    </w:p>
    <w:p w14:paraId="35B0511B" w14:textId="77777777" w:rsidR="00771960" w:rsidRPr="00771960" w:rsidRDefault="00771960" w:rsidP="00771960">
      <w:pPr>
        <w:widowControl w:val="0"/>
        <w:numPr>
          <w:ilvl w:val="0"/>
          <w:numId w:val="37"/>
        </w:numPr>
        <w:suppressAutoHyphens/>
        <w:rPr>
          <w:rFonts w:ascii="Arial" w:eastAsia="Lucida Sans Unicode" w:hAnsi="Arial" w:cs="Arial"/>
          <w:kern w:val="1"/>
          <w:lang w:val="en-US"/>
        </w:rPr>
      </w:pPr>
      <w:r w:rsidRPr="00771960">
        <w:rPr>
          <w:rFonts w:ascii="Arial" w:eastAsia="Lucida Sans Unicode" w:hAnsi="Arial" w:cs="Arial"/>
          <w:kern w:val="1"/>
          <w:lang w:val="en-US"/>
        </w:rPr>
        <w:t xml:space="preserve">The lower branches of the mature Oak tree at Sherwood Open Space that were growing close to the swing set have been removed. </w:t>
      </w:r>
    </w:p>
    <w:p w14:paraId="48244C21" w14:textId="77777777" w:rsidR="00771960" w:rsidRPr="00771960" w:rsidRDefault="00771960" w:rsidP="00771960">
      <w:pPr>
        <w:widowControl w:val="0"/>
        <w:numPr>
          <w:ilvl w:val="0"/>
          <w:numId w:val="37"/>
        </w:numPr>
        <w:suppressAutoHyphens/>
        <w:rPr>
          <w:rFonts w:ascii="Arial" w:eastAsia="Lucida Sans Unicode" w:hAnsi="Arial" w:cs="Arial"/>
          <w:kern w:val="1"/>
          <w:lang w:val="en-US"/>
        </w:rPr>
      </w:pPr>
      <w:r w:rsidRPr="00771960">
        <w:rPr>
          <w:rFonts w:ascii="Arial" w:eastAsia="Lucida Sans Unicode" w:hAnsi="Arial" w:cs="Arial"/>
          <w:kern w:val="1"/>
          <w:lang w:val="en-US"/>
        </w:rPr>
        <w:t xml:space="preserve">Usage of the MUGA’s in Spencer Meadow has risen and October was a record month for income. </w:t>
      </w:r>
    </w:p>
    <w:p w14:paraId="3A283271" w14:textId="338972B1" w:rsidR="00015991" w:rsidRPr="00771960" w:rsidRDefault="00015991" w:rsidP="00771960">
      <w:pPr>
        <w:jc w:val="both"/>
        <w:rPr>
          <w:rFonts w:ascii="Arial" w:eastAsia="Lucida Sans Unicode" w:hAnsi="Arial" w:cs="Arial"/>
          <w:kern w:val="1"/>
          <w:lang w:val="en-US"/>
        </w:rPr>
      </w:pPr>
    </w:p>
    <w:p w14:paraId="1856A91F" w14:textId="53A094E2" w:rsidR="007870A1" w:rsidRPr="00771960" w:rsidRDefault="00015991" w:rsidP="007870A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lang w:val="en-US"/>
        </w:rPr>
      </w:pPr>
      <w:r w:rsidRPr="00771960">
        <w:rPr>
          <w:rFonts w:ascii="Arial" w:eastAsia="Lucida Sans Unicode" w:hAnsi="Arial" w:cs="Arial"/>
          <w:b/>
          <w:kern w:val="1"/>
        </w:rPr>
        <w:t>6</w:t>
      </w:r>
      <w:r w:rsidR="00771960" w:rsidRPr="00771960">
        <w:rPr>
          <w:rFonts w:ascii="Arial" w:eastAsia="Lucida Sans Unicode" w:hAnsi="Arial" w:cs="Arial"/>
          <w:b/>
          <w:kern w:val="1"/>
        </w:rPr>
        <w:t>67</w:t>
      </w:r>
      <w:r w:rsidRPr="00771960">
        <w:rPr>
          <w:rFonts w:ascii="Arial" w:eastAsia="Lucida Sans Unicode" w:hAnsi="Arial" w:cs="Arial"/>
          <w:bCs/>
          <w:kern w:val="1"/>
        </w:rPr>
        <w:tab/>
      </w:r>
      <w:r w:rsidR="007870A1" w:rsidRPr="00771960">
        <w:rPr>
          <w:rFonts w:ascii="Arial" w:eastAsia="Lucida Sans Unicode" w:hAnsi="Arial" w:cs="Arial"/>
          <w:b/>
          <w:bCs/>
          <w:kern w:val="1"/>
          <w:lang w:val="en-US"/>
        </w:rPr>
        <w:t>Any other Business</w:t>
      </w:r>
    </w:p>
    <w:p w14:paraId="05C7FF64" w14:textId="5060EA89" w:rsidR="00015991" w:rsidRPr="00771960" w:rsidRDefault="00730D94" w:rsidP="00015991">
      <w:pPr>
        <w:widowControl w:val="0"/>
        <w:suppressAutoHyphens/>
        <w:jc w:val="both"/>
        <w:rPr>
          <w:rFonts w:ascii="Arial" w:eastAsia="Lucida Sans Unicode" w:hAnsi="Arial" w:cs="Arial"/>
          <w:bCs/>
          <w:kern w:val="1"/>
        </w:rPr>
      </w:pPr>
      <w:r w:rsidRPr="00771960">
        <w:rPr>
          <w:rFonts w:ascii="Arial" w:eastAsia="Lucida Sans Unicode" w:hAnsi="Arial" w:cs="Arial"/>
          <w:bCs/>
          <w:kern w:val="1"/>
        </w:rPr>
        <w:tab/>
        <w:t xml:space="preserve">There was none. </w:t>
      </w:r>
    </w:p>
    <w:p w14:paraId="2AB4DBA3" w14:textId="77777777" w:rsidR="00730D94" w:rsidRPr="00771960" w:rsidRDefault="00730D94" w:rsidP="00015991">
      <w:pPr>
        <w:widowControl w:val="0"/>
        <w:suppressAutoHyphens/>
        <w:jc w:val="both"/>
        <w:rPr>
          <w:rFonts w:ascii="Arial" w:eastAsia="Lucida Sans Unicode" w:hAnsi="Arial" w:cs="Arial"/>
          <w:bCs/>
          <w:kern w:val="1"/>
        </w:rPr>
      </w:pPr>
    </w:p>
    <w:p w14:paraId="513E3363" w14:textId="4EA6B1BD" w:rsidR="007870A1" w:rsidRPr="00771960" w:rsidRDefault="00416783" w:rsidP="007870A1">
      <w:pPr>
        <w:rPr>
          <w:rFonts w:ascii="Arial" w:eastAsia="Lucida Sans Unicode" w:hAnsi="Arial" w:cs="Arial"/>
          <w:bCs/>
          <w:kern w:val="1"/>
          <w:lang w:val="en-US"/>
        </w:rPr>
      </w:pPr>
      <w:r w:rsidRPr="00771960">
        <w:rPr>
          <w:rFonts w:ascii="Arial" w:eastAsia="Lucida Sans Unicode" w:hAnsi="Arial" w:cs="Arial"/>
          <w:b/>
          <w:kern w:val="1"/>
          <w:lang w:val="en-US"/>
        </w:rPr>
        <w:t>6</w:t>
      </w:r>
      <w:r w:rsidR="00771960" w:rsidRPr="00771960">
        <w:rPr>
          <w:rFonts w:ascii="Arial" w:eastAsia="Lucida Sans Unicode" w:hAnsi="Arial" w:cs="Arial"/>
          <w:b/>
          <w:kern w:val="1"/>
          <w:lang w:val="en-US"/>
        </w:rPr>
        <w:t>68</w:t>
      </w:r>
      <w:r w:rsidRPr="00771960">
        <w:rPr>
          <w:rFonts w:ascii="Arial" w:eastAsia="Lucida Sans Unicode" w:hAnsi="Arial" w:cs="Arial"/>
          <w:bCs/>
          <w:kern w:val="1"/>
          <w:lang w:val="en-US"/>
        </w:rPr>
        <w:t xml:space="preserve"> </w:t>
      </w:r>
      <w:r w:rsidRPr="00771960">
        <w:rPr>
          <w:rFonts w:ascii="Arial" w:eastAsia="Lucida Sans Unicode" w:hAnsi="Arial" w:cs="Arial"/>
          <w:bCs/>
          <w:kern w:val="1"/>
          <w:lang w:val="en-US"/>
        </w:rPr>
        <w:tab/>
      </w:r>
      <w:bookmarkStart w:id="1" w:name="_Hlk193120757"/>
      <w:r w:rsidRPr="00771960">
        <w:rPr>
          <w:rFonts w:ascii="Arial" w:eastAsia="Lucida Sans Unicode" w:hAnsi="Arial" w:cs="Arial"/>
          <w:bCs/>
          <w:kern w:val="1"/>
          <w:lang w:val="en-US"/>
        </w:rPr>
        <w:t xml:space="preserve"> </w:t>
      </w:r>
      <w:r w:rsidR="007870A1" w:rsidRPr="00771960">
        <w:rPr>
          <w:rFonts w:ascii="Arial" w:eastAsia="Lucida Sans Unicode" w:hAnsi="Arial" w:cs="Arial"/>
          <w:b/>
          <w:bCs/>
          <w:kern w:val="1"/>
        </w:rPr>
        <w:t>Matters Arising Since the Circulation of the Agenda</w:t>
      </w:r>
    </w:p>
    <w:p w14:paraId="2B4B26FB" w14:textId="4CE710FE" w:rsidR="00730D94" w:rsidRPr="00771960" w:rsidRDefault="00771960" w:rsidP="00730D94">
      <w:pPr>
        <w:ind w:left="720"/>
        <w:rPr>
          <w:rFonts w:ascii="Arial" w:eastAsia="Lucida Sans Unicode" w:hAnsi="Arial" w:cs="Arial"/>
          <w:bCs/>
          <w:kern w:val="1"/>
          <w:lang w:val="en-US"/>
        </w:rPr>
      </w:pPr>
      <w:r w:rsidRPr="00771960">
        <w:rPr>
          <w:rFonts w:ascii="Arial" w:eastAsia="Lucida Sans Unicode" w:hAnsi="Arial" w:cs="Arial"/>
          <w:bCs/>
          <w:kern w:val="1"/>
          <w:lang w:val="en-US"/>
        </w:rPr>
        <w:t xml:space="preserve">There was none. </w:t>
      </w:r>
    </w:p>
    <w:p w14:paraId="724E6A4D" w14:textId="77777777" w:rsidR="00771960" w:rsidRPr="00771960" w:rsidRDefault="00771960" w:rsidP="00730D94">
      <w:pPr>
        <w:ind w:left="720"/>
        <w:rPr>
          <w:rFonts w:ascii="Arial" w:eastAsia="Lucida Sans Unicode" w:hAnsi="Arial" w:cs="Arial"/>
          <w:bCs/>
          <w:kern w:val="1"/>
          <w:lang w:val="en-US"/>
        </w:rPr>
      </w:pPr>
    </w:p>
    <w:bookmarkEnd w:id="1"/>
    <w:p w14:paraId="5DBA721E" w14:textId="1EA79212" w:rsidR="007870A1" w:rsidRPr="00771960" w:rsidRDefault="00416783" w:rsidP="007870A1">
      <w:pPr>
        <w:jc w:val="both"/>
        <w:rPr>
          <w:rFonts w:ascii="Arial" w:eastAsia="Lucida Sans Unicode" w:hAnsi="Arial" w:cs="Arial"/>
          <w:b/>
          <w:bCs/>
          <w:kern w:val="1"/>
          <w:lang w:val="en-US"/>
        </w:rPr>
      </w:pPr>
      <w:r w:rsidRPr="00771960">
        <w:rPr>
          <w:rFonts w:ascii="Arial" w:eastAsia="Lucida Sans Unicode" w:hAnsi="Arial" w:cs="Arial"/>
          <w:b/>
          <w:kern w:val="1"/>
          <w:lang w:val="en-US"/>
        </w:rPr>
        <w:t>6</w:t>
      </w:r>
      <w:r w:rsidR="00771960" w:rsidRPr="00771960">
        <w:rPr>
          <w:rFonts w:ascii="Arial" w:eastAsia="Lucida Sans Unicode" w:hAnsi="Arial" w:cs="Arial"/>
          <w:b/>
          <w:kern w:val="1"/>
          <w:lang w:val="en-US"/>
        </w:rPr>
        <w:t>69</w:t>
      </w:r>
      <w:r w:rsidRPr="00771960">
        <w:rPr>
          <w:rFonts w:ascii="Arial" w:eastAsia="Lucida Sans Unicode" w:hAnsi="Arial" w:cs="Arial"/>
          <w:bCs/>
          <w:kern w:val="1"/>
          <w:lang w:val="en-US"/>
        </w:rPr>
        <w:tab/>
      </w:r>
      <w:r w:rsidR="007870A1" w:rsidRPr="00771960">
        <w:rPr>
          <w:rFonts w:ascii="Arial" w:eastAsia="Lucida Sans Unicode" w:hAnsi="Arial" w:cs="Arial"/>
          <w:b/>
          <w:bCs/>
          <w:kern w:val="1"/>
          <w:lang w:val="en-US"/>
        </w:rPr>
        <w:t>Suggestions for Future Meetings</w:t>
      </w:r>
    </w:p>
    <w:p w14:paraId="24555CA8" w14:textId="3B0DDA52" w:rsidR="009E19B2" w:rsidRPr="00771960" w:rsidRDefault="00C15581" w:rsidP="00416783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val="en-US"/>
        </w:rPr>
      </w:pPr>
      <w:r w:rsidRPr="00771960">
        <w:rPr>
          <w:rFonts w:ascii="Arial" w:eastAsia="Lucida Sans Unicode" w:hAnsi="Arial" w:cs="Arial"/>
          <w:b/>
          <w:bCs/>
          <w:kern w:val="1"/>
          <w:lang w:val="en-US"/>
        </w:rPr>
        <w:tab/>
      </w:r>
      <w:r w:rsidR="00771960" w:rsidRPr="00771960">
        <w:rPr>
          <w:rFonts w:ascii="Arial" w:eastAsia="Lucida Sans Unicode" w:hAnsi="Arial" w:cs="Arial"/>
          <w:kern w:val="1"/>
          <w:lang w:val="en-US"/>
        </w:rPr>
        <w:t xml:space="preserve">To discuss installations for 2026/27 at the April meeting. </w:t>
      </w:r>
    </w:p>
    <w:p w14:paraId="6D8FA48B" w14:textId="77777777" w:rsidR="00771960" w:rsidRPr="00771960" w:rsidRDefault="00771960" w:rsidP="00416783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kern w:val="1"/>
          <w:lang w:val="en-US"/>
        </w:rPr>
      </w:pPr>
    </w:p>
    <w:p w14:paraId="343CFEDA" w14:textId="1B64D344" w:rsidR="00CA6D52" w:rsidRPr="00771960" w:rsidRDefault="00CA6D52" w:rsidP="00CA6D52">
      <w:pPr>
        <w:widowControl w:val="0"/>
        <w:suppressAutoHyphens/>
        <w:ind w:firstLine="720"/>
        <w:jc w:val="both"/>
        <w:rPr>
          <w:rFonts w:ascii="Arial" w:eastAsia="Lucida Sans Unicode" w:hAnsi="Arial" w:cs="Arial"/>
          <w:b/>
          <w:bCs/>
          <w:kern w:val="1"/>
        </w:rPr>
      </w:pPr>
      <w:r w:rsidRPr="00771960">
        <w:rPr>
          <w:rFonts w:ascii="Arial" w:hAnsi="Arial" w:cs="Arial"/>
          <w:b/>
          <w:bCs/>
        </w:rPr>
        <w:t xml:space="preserve">There being no further business the meeting concluded at </w:t>
      </w:r>
      <w:r w:rsidR="00771960" w:rsidRPr="00771960">
        <w:rPr>
          <w:rFonts w:ascii="Arial" w:hAnsi="Arial" w:cs="Arial"/>
          <w:b/>
          <w:bCs/>
        </w:rPr>
        <w:t>8</w:t>
      </w:r>
      <w:r w:rsidR="00C15581" w:rsidRPr="00771960">
        <w:rPr>
          <w:rFonts w:ascii="Arial" w:hAnsi="Arial" w:cs="Arial"/>
          <w:b/>
          <w:bCs/>
        </w:rPr>
        <w:t>.</w:t>
      </w:r>
      <w:r w:rsidR="00771960" w:rsidRPr="00771960">
        <w:rPr>
          <w:rFonts w:ascii="Arial" w:hAnsi="Arial" w:cs="Arial"/>
          <w:b/>
          <w:bCs/>
        </w:rPr>
        <w:t>3</w:t>
      </w:r>
      <w:r w:rsidR="00C15581" w:rsidRPr="00771960">
        <w:rPr>
          <w:rFonts w:ascii="Arial" w:hAnsi="Arial" w:cs="Arial"/>
          <w:b/>
          <w:bCs/>
        </w:rPr>
        <w:t>0pm</w:t>
      </w:r>
    </w:p>
    <w:p w14:paraId="2309C26B" w14:textId="77777777" w:rsidR="00CA6D52" w:rsidRPr="00771960" w:rsidRDefault="00CA6D52" w:rsidP="00CA6D52">
      <w:pPr>
        <w:widowControl w:val="0"/>
        <w:suppressAutoHyphens/>
        <w:rPr>
          <w:rFonts w:ascii="Arial" w:hAnsi="Arial" w:cs="Arial"/>
        </w:rPr>
      </w:pPr>
    </w:p>
    <w:p w14:paraId="3ECD8910" w14:textId="487458D0" w:rsidR="00CA6D52" w:rsidRPr="00771960" w:rsidRDefault="00CA6D52" w:rsidP="002D3AC2">
      <w:pPr>
        <w:widowControl w:val="0"/>
        <w:suppressAutoHyphens/>
        <w:rPr>
          <w:rFonts w:ascii="Arial" w:hAnsi="Arial" w:cs="Arial"/>
          <w:b/>
          <w:bCs/>
        </w:rPr>
      </w:pPr>
    </w:p>
    <w:p w14:paraId="5179079F" w14:textId="0A20C5AA" w:rsidR="00233340" w:rsidRPr="00771960" w:rsidRDefault="00233340" w:rsidP="00233340">
      <w:pPr>
        <w:jc w:val="both"/>
        <w:rPr>
          <w:rFonts w:ascii="Arial" w:hAnsi="Arial" w:cs="Arial"/>
          <w:b/>
          <w:lang w:val="en-US"/>
        </w:rPr>
      </w:pPr>
      <w:r w:rsidRPr="00771960">
        <w:rPr>
          <w:rFonts w:ascii="Arial" w:hAnsi="Arial" w:cs="Arial"/>
          <w:b/>
        </w:rPr>
        <w:t xml:space="preserve">Date of next meeting – 7:30pm Wednesday </w:t>
      </w:r>
      <w:r w:rsidR="00771960" w:rsidRPr="00771960">
        <w:rPr>
          <w:rFonts w:ascii="Arial" w:hAnsi="Arial" w:cs="Arial"/>
          <w:b/>
        </w:rPr>
        <w:t>1</w:t>
      </w:r>
      <w:r w:rsidR="00771960" w:rsidRPr="00771960">
        <w:rPr>
          <w:rFonts w:ascii="Arial" w:hAnsi="Arial" w:cs="Arial"/>
          <w:b/>
          <w:vertAlign w:val="superscript"/>
        </w:rPr>
        <w:t>st</w:t>
      </w:r>
      <w:r w:rsidR="00771960" w:rsidRPr="00771960">
        <w:rPr>
          <w:rFonts w:ascii="Arial" w:hAnsi="Arial" w:cs="Arial"/>
          <w:b/>
        </w:rPr>
        <w:t xml:space="preserve"> April</w:t>
      </w:r>
      <w:r w:rsidRPr="00771960">
        <w:rPr>
          <w:rFonts w:ascii="Arial" w:hAnsi="Arial" w:cs="Arial"/>
          <w:b/>
        </w:rPr>
        <w:t xml:space="preserve"> 202</w:t>
      </w:r>
      <w:r w:rsidR="00771960" w:rsidRPr="00771960">
        <w:rPr>
          <w:rFonts w:ascii="Arial" w:hAnsi="Arial" w:cs="Arial"/>
          <w:b/>
        </w:rPr>
        <w:t>6</w:t>
      </w:r>
      <w:r w:rsidRPr="00771960">
        <w:rPr>
          <w:rFonts w:ascii="Arial" w:hAnsi="Arial" w:cs="Arial"/>
          <w:b/>
        </w:rPr>
        <w:t xml:space="preserve"> at Marshalswick Community Centre</w:t>
      </w:r>
    </w:p>
    <w:p w14:paraId="3637DE4D" w14:textId="77777777" w:rsidR="001F7C18" w:rsidRPr="00771960" w:rsidRDefault="001F7C18" w:rsidP="00631E61">
      <w:pPr>
        <w:jc w:val="both"/>
        <w:rPr>
          <w:rFonts w:ascii="Arial" w:hAnsi="Arial" w:cs="Arial"/>
        </w:rPr>
      </w:pPr>
    </w:p>
    <w:p w14:paraId="1857F1FD" w14:textId="77777777" w:rsidR="00631E61" w:rsidRPr="00771960" w:rsidRDefault="00631E61" w:rsidP="00631E61">
      <w:pPr>
        <w:jc w:val="both"/>
        <w:rPr>
          <w:rFonts w:ascii="Arial" w:hAnsi="Arial" w:cs="Arial"/>
        </w:rPr>
      </w:pPr>
    </w:p>
    <w:p w14:paraId="00EB2B5D" w14:textId="77777777" w:rsidR="00631E61" w:rsidRPr="00771960" w:rsidRDefault="00631E61" w:rsidP="00631E61">
      <w:pPr>
        <w:jc w:val="both"/>
        <w:rPr>
          <w:rFonts w:ascii="Arial" w:hAnsi="Arial" w:cs="Arial"/>
        </w:rPr>
      </w:pPr>
    </w:p>
    <w:p w14:paraId="58EB47F4" w14:textId="77777777" w:rsidR="00631E61" w:rsidRPr="00771960" w:rsidRDefault="001F7C18" w:rsidP="00631E61">
      <w:pPr>
        <w:jc w:val="both"/>
        <w:rPr>
          <w:rFonts w:ascii="Arial" w:hAnsi="Arial" w:cs="Arial"/>
        </w:rPr>
      </w:pPr>
      <w:r w:rsidRPr="00771960">
        <w:rPr>
          <w:rFonts w:ascii="Arial" w:hAnsi="Arial" w:cs="Arial"/>
        </w:rPr>
        <w:tab/>
      </w:r>
      <w:r w:rsidRPr="00771960">
        <w:rPr>
          <w:rFonts w:ascii="Arial" w:hAnsi="Arial" w:cs="Arial"/>
        </w:rPr>
        <w:tab/>
      </w:r>
      <w:r w:rsidRPr="00771960">
        <w:rPr>
          <w:rFonts w:ascii="Arial" w:hAnsi="Arial" w:cs="Arial"/>
        </w:rPr>
        <w:tab/>
      </w:r>
      <w:r w:rsidRPr="00771960">
        <w:rPr>
          <w:rFonts w:ascii="Arial" w:hAnsi="Arial" w:cs="Arial"/>
        </w:rPr>
        <w:tab/>
        <w:t>Chair</w:t>
      </w:r>
      <w:r w:rsidR="00631E61" w:rsidRPr="00771960">
        <w:rPr>
          <w:rFonts w:ascii="Arial" w:hAnsi="Arial" w:cs="Arial"/>
        </w:rPr>
        <w:t xml:space="preserve"> …………………………</w:t>
      </w:r>
      <w:r w:rsidRPr="00771960">
        <w:rPr>
          <w:rFonts w:ascii="Arial" w:hAnsi="Arial" w:cs="Arial"/>
        </w:rPr>
        <w:t>……</w:t>
      </w:r>
      <w:r w:rsidR="000C254F" w:rsidRPr="00771960">
        <w:rPr>
          <w:rFonts w:ascii="Arial" w:hAnsi="Arial" w:cs="Arial"/>
        </w:rPr>
        <w:t>…..</w:t>
      </w:r>
    </w:p>
    <w:p w14:paraId="55344C2F" w14:textId="77777777" w:rsidR="001F7C18" w:rsidRPr="00771960" w:rsidRDefault="001F7C18" w:rsidP="00631E61">
      <w:pPr>
        <w:jc w:val="both"/>
        <w:rPr>
          <w:rFonts w:ascii="Arial" w:hAnsi="Arial" w:cs="Arial"/>
        </w:rPr>
      </w:pPr>
    </w:p>
    <w:p w14:paraId="525B85A2" w14:textId="77777777" w:rsidR="00631E61" w:rsidRPr="00771960" w:rsidRDefault="00631E61" w:rsidP="00631E61">
      <w:pPr>
        <w:jc w:val="both"/>
        <w:rPr>
          <w:rFonts w:ascii="Arial" w:hAnsi="Arial" w:cs="Arial"/>
        </w:rPr>
      </w:pPr>
    </w:p>
    <w:p w14:paraId="71C395B6" w14:textId="53618988" w:rsidR="0052043F" w:rsidRPr="00771960" w:rsidRDefault="00631E61">
      <w:pPr>
        <w:jc w:val="both"/>
        <w:rPr>
          <w:rFonts w:ascii="Arial" w:hAnsi="Arial"/>
        </w:rPr>
      </w:pPr>
      <w:r w:rsidRPr="00771960">
        <w:rPr>
          <w:rFonts w:ascii="Arial" w:hAnsi="Arial" w:cs="Arial"/>
        </w:rPr>
        <w:tab/>
      </w:r>
      <w:r w:rsidRPr="00771960">
        <w:rPr>
          <w:rFonts w:ascii="Arial" w:hAnsi="Arial" w:cs="Arial"/>
        </w:rPr>
        <w:tab/>
      </w:r>
      <w:r w:rsidRPr="00771960">
        <w:rPr>
          <w:rFonts w:ascii="Arial" w:hAnsi="Arial" w:cs="Arial"/>
        </w:rPr>
        <w:tab/>
      </w:r>
      <w:r w:rsidRPr="00771960">
        <w:rPr>
          <w:rFonts w:ascii="Arial" w:hAnsi="Arial" w:cs="Arial"/>
        </w:rPr>
        <w:tab/>
      </w:r>
      <w:r w:rsidR="00AD1911" w:rsidRPr="00771960">
        <w:rPr>
          <w:rFonts w:ascii="Arial" w:hAnsi="Arial" w:cs="Arial"/>
        </w:rPr>
        <w:t>Date</w:t>
      </w:r>
      <w:r w:rsidR="001105C5" w:rsidRPr="00771960">
        <w:rPr>
          <w:rFonts w:ascii="Arial" w:hAnsi="Arial" w:cs="Arial"/>
        </w:rPr>
        <w:t>……………………………</w:t>
      </w:r>
      <w:r w:rsidR="00697FEF" w:rsidRPr="00771960">
        <w:rPr>
          <w:rFonts w:ascii="Arial" w:hAnsi="Arial" w:cs="Arial"/>
        </w:rPr>
        <w:t>…</w:t>
      </w:r>
      <w:r w:rsidR="000C254F" w:rsidRPr="00771960">
        <w:rPr>
          <w:rFonts w:ascii="Arial" w:hAnsi="Arial" w:cs="Arial"/>
        </w:rPr>
        <w:t>…….</w:t>
      </w:r>
      <w:r w:rsidR="00697FEF" w:rsidRPr="00771960">
        <w:rPr>
          <w:rFonts w:ascii="Arial" w:hAnsi="Arial" w:cs="Arial"/>
        </w:rPr>
        <w:t>.</w:t>
      </w:r>
    </w:p>
    <w:sectPr w:rsidR="0052043F" w:rsidRPr="00771960" w:rsidSect="002B6E0F">
      <w:headerReference w:type="default" r:id="rId9"/>
      <w:footerReference w:type="default" r:id="rId10"/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C6B3" w14:textId="77777777" w:rsidR="005F65D5" w:rsidRDefault="005F65D5">
      <w:r>
        <w:separator/>
      </w:r>
    </w:p>
  </w:endnote>
  <w:endnote w:type="continuationSeparator" w:id="0">
    <w:p w14:paraId="6DF6A1C7" w14:textId="77777777" w:rsidR="005F65D5" w:rsidRDefault="005F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86"/>
    </w:tblGrid>
    <w:tr w:rsidR="00D54617" w:rsidRPr="007B7661" w14:paraId="3C69E318" w14:textId="77777777" w:rsidTr="007B7661">
      <w:tc>
        <w:tcPr>
          <w:tcW w:w="9286" w:type="dxa"/>
        </w:tcPr>
        <w:p w14:paraId="7896633C" w14:textId="18A5C836" w:rsidR="00D54617" w:rsidRPr="007B7661" w:rsidRDefault="00D54617">
          <w:pPr>
            <w:pStyle w:val="Footer"/>
            <w:rPr>
              <w:sz w:val="20"/>
              <w:szCs w:val="20"/>
            </w:rPr>
          </w:pPr>
          <w:r w:rsidRPr="0006382F">
            <w:rPr>
              <w:rFonts w:ascii="Arial" w:hAnsi="Arial" w:cs="Arial"/>
              <w:sz w:val="20"/>
              <w:szCs w:val="20"/>
            </w:rPr>
            <w:t xml:space="preserve">Sports &amp; Recreation Grounds </w:t>
          </w:r>
          <w:r w:rsidR="006A6CA0" w:rsidRPr="0006382F">
            <w:rPr>
              <w:rFonts w:ascii="Arial" w:hAnsi="Arial" w:cs="Arial"/>
              <w:sz w:val="20"/>
              <w:szCs w:val="20"/>
            </w:rPr>
            <w:t xml:space="preserve">Committee </w:t>
          </w:r>
          <w:r w:rsidR="0061071C" w:rsidRPr="0006382F">
            <w:rPr>
              <w:rFonts w:ascii="Arial" w:hAnsi="Arial" w:cs="Arial"/>
              <w:sz w:val="20"/>
              <w:szCs w:val="20"/>
            </w:rPr>
            <w:t>–</w:t>
          </w:r>
          <w:r w:rsidR="008204C4" w:rsidRPr="0006382F">
            <w:rPr>
              <w:rFonts w:ascii="Arial" w:hAnsi="Arial" w:cs="Arial"/>
              <w:sz w:val="20"/>
              <w:szCs w:val="20"/>
            </w:rPr>
            <w:t xml:space="preserve"> </w:t>
          </w:r>
          <w:r w:rsidR="004114CF">
            <w:rPr>
              <w:rFonts w:ascii="Arial" w:hAnsi="Arial" w:cs="Arial"/>
              <w:sz w:val="20"/>
              <w:szCs w:val="20"/>
            </w:rPr>
            <w:t>3</w:t>
          </w:r>
          <w:r w:rsidR="004114CF" w:rsidRPr="004114CF">
            <w:rPr>
              <w:rFonts w:ascii="Arial" w:hAnsi="Arial" w:cs="Arial"/>
              <w:sz w:val="20"/>
              <w:szCs w:val="20"/>
              <w:vertAlign w:val="superscript"/>
            </w:rPr>
            <w:t>rd</w:t>
          </w:r>
          <w:r w:rsidR="004114CF">
            <w:rPr>
              <w:rFonts w:ascii="Arial" w:hAnsi="Arial" w:cs="Arial"/>
              <w:sz w:val="20"/>
              <w:szCs w:val="20"/>
            </w:rPr>
            <w:t xml:space="preserve"> December</w:t>
          </w:r>
          <w:r w:rsidR="005907DE">
            <w:rPr>
              <w:rFonts w:ascii="Arial" w:hAnsi="Arial" w:cs="Arial"/>
              <w:sz w:val="20"/>
              <w:szCs w:val="20"/>
            </w:rPr>
            <w:t xml:space="preserve"> 2025</w:t>
          </w:r>
          <w:r w:rsidRPr="0006382F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7649A0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4539D195" w14:textId="77777777" w:rsidR="00D54617" w:rsidRPr="003D4876" w:rsidRDefault="00D5461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0BA1" w14:textId="77777777" w:rsidR="005F65D5" w:rsidRDefault="005F65D5">
      <w:r>
        <w:separator/>
      </w:r>
    </w:p>
  </w:footnote>
  <w:footnote w:type="continuationSeparator" w:id="0">
    <w:p w14:paraId="19722AF5" w14:textId="77777777" w:rsidR="005F65D5" w:rsidRDefault="005F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4A82" w14:textId="171BA738" w:rsidR="00FA09EE" w:rsidRDefault="00FA09EE">
    <w:pPr>
      <w:pStyle w:val="Header"/>
    </w:pPr>
  </w:p>
  <w:p w14:paraId="4CE5A8F4" w14:textId="77777777" w:rsidR="008204C4" w:rsidRDefault="0082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9EC"/>
    <w:multiLevelType w:val="hybridMultilevel"/>
    <w:tmpl w:val="57D4C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C66"/>
    <w:multiLevelType w:val="hybridMultilevel"/>
    <w:tmpl w:val="59D48866"/>
    <w:lvl w:ilvl="0" w:tplc="7262B6EE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803F7"/>
    <w:multiLevelType w:val="hybridMultilevel"/>
    <w:tmpl w:val="BE16054C"/>
    <w:lvl w:ilvl="0" w:tplc="F1EEC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B2BF6"/>
    <w:multiLevelType w:val="hybridMultilevel"/>
    <w:tmpl w:val="3F9A452A"/>
    <w:lvl w:ilvl="0" w:tplc="D8E0C63A">
      <w:start w:val="61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060AC"/>
    <w:multiLevelType w:val="hybridMultilevel"/>
    <w:tmpl w:val="FD6A7EDA"/>
    <w:lvl w:ilvl="0" w:tplc="08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173C13B9"/>
    <w:multiLevelType w:val="hybridMultilevel"/>
    <w:tmpl w:val="C4ACAB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A68AE"/>
    <w:multiLevelType w:val="hybridMultilevel"/>
    <w:tmpl w:val="3670EC8C"/>
    <w:lvl w:ilvl="0" w:tplc="B5D8CDB6">
      <w:start w:val="599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12A0"/>
    <w:multiLevelType w:val="hybridMultilevel"/>
    <w:tmpl w:val="5A20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452E"/>
    <w:multiLevelType w:val="hybridMultilevel"/>
    <w:tmpl w:val="C1B0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4843"/>
    <w:multiLevelType w:val="hybridMultilevel"/>
    <w:tmpl w:val="EF18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29A6"/>
    <w:multiLevelType w:val="hybridMultilevel"/>
    <w:tmpl w:val="F5904E4A"/>
    <w:lvl w:ilvl="0" w:tplc="21DA301C">
      <w:start w:val="8"/>
      <w:numFmt w:val="bullet"/>
      <w:lvlText w:val="-"/>
      <w:lvlJc w:val="left"/>
      <w:pPr>
        <w:ind w:left="1065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4626C25"/>
    <w:multiLevelType w:val="hybridMultilevel"/>
    <w:tmpl w:val="4E3CD952"/>
    <w:lvl w:ilvl="0" w:tplc="E5C669C6">
      <w:start w:val="61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C3D2D"/>
    <w:multiLevelType w:val="hybridMultilevel"/>
    <w:tmpl w:val="48881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E44C2"/>
    <w:multiLevelType w:val="hybridMultilevel"/>
    <w:tmpl w:val="30EAEDFA"/>
    <w:lvl w:ilvl="0" w:tplc="39E2168A">
      <w:start w:val="579"/>
      <w:numFmt w:val="bullet"/>
      <w:lvlText w:val="-"/>
      <w:lvlJc w:val="left"/>
      <w:pPr>
        <w:ind w:left="1065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89E72D4"/>
    <w:multiLevelType w:val="hybridMultilevel"/>
    <w:tmpl w:val="2E90C946"/>
    <w:lvl w:ilvl="0" w:tplc="D87EE2EC">
      <w:start w:val="59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D7839"/>
    <w:multiLevelType w:val="hybridMultilevel"/>
    <w:tmpl w:val="0798BA00"/>
    <w:lvl w:ilvl="0" w:tplc="A01CC19C">
      <w:numFmt w:val="bullet"/>
      <w:lvlText w:val="-"/>
      <w:lvlJc w:val="left"/>
      <w:pPr>
        <w:ind w:left="1005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2AF07241"/>
    <w:multiLevelType w:val="hybridMultilevel"/>
    <w:tmpl w:val="155A93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E33F70"/>
    <w:multiLevelType w:val="hybridMultilevel"/>
    <w:tmpl w:val="62CE073C"/>
    <w:lvl w:ilvl="0" w:tplc="363C0F76">
      <w:start w:val="6"/>
      <w:numFmt w:val="bullet"/>
      <w:lvlText w:val="-"/>
      <w:lvlJc w:val="left"/>
      <w:pPr>
        <w:ind w:left="1005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2E8D0D1F"/>
    <w:multiLevelType w:val="hybridMultilevel"/>
    <w:tmpl w:val="322E9E5C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 w15:restartNumberingAfterBreak="0">
    <w:nsid w:val="2ED97CF5"/>
    <w:multiLevelType w:val="hybridMultilevel"/>
    <w:tmpl w:val="19841D1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15419F2"/>
    <w:multiLevelType w:val="hybridMultilevel"/>
    <w:tmpl w:val="C1902710"/>
    <w:lvl w:ilvl="0" w:tplc="CDB2DD5C">
      <w:start w:val="595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875380"/>
    <w:multiLevelType w:val="hybridMultilevel"/>
    <w:tmpl w:val="3B84AA2C"/>
    <w:lvl w:ilvl="0" w:tplc="58D2D774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1E97F3A"/>
    <w:multiLevelType w:val="hybridMultilevel"/>
    <w:tmpl w:val="81647AB2"/>
    <w:lvl w:ilvl="0" w:tplc="744ABB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6A228D3"/>
    <w:multiLevelType w:val="hybridMultilevel"/>
    <w:tmpl w:val="0B5C1984"/>
    <w:lvl w:ilvl="0" w:tplc="61C6450A">
      <w:start w:val="59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C0528"/>
    <w:multiLevelType w:val="hybridMultilevel"/>
    <w:tmpl w:val="BD96A8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C90425"/>
    <w:multiLevelType w:val="hybridMultilevel"/>
    <w:tmpl w:val="897607A4"/>
    <w:lvl w:ilvl="0" w:tplc="0809000F">
      <w:start w:val="1"/>
      <w:numFmt w:val="decimal"/>
      <w:lvlText w:val="%1."/>
      <w:lvlJc w:val="left"/>
      <w:pPr>
        <w:ind w:left="705" w:hanging="645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3571B72"/>
    <w:multiLevelType w:val="hybridMultilevel"/>
    <w:tmpl w:val="5A806B12"/>
    <w:lvl w:ilvl="0" w:tplc="08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7" w15:restartNumberingAfterBreak="0">
    <w:nsid w:val="43A7269D"/>
    <w:multiLevelType w:val="hybridMultilevel"/>
    <w:tmpl w:val="1E087352"/>
    <w:lvl w:ilvl="0" w:tplc="1DE6830E">
      <w:start w:val="61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5225F"/>
    <w:multiLevelType w:val="hybridMultilevel"/>
    <w:tmpl w:val="A6766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7F2587"/>
    <w:multiLevelType w:val="hybridMultilevel"/>
    <w:tmpl w:val="D34A7F1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BE368F2"/>
    <w:multiLevelType w:val="hybridMultilevel"/>
    <w:tmpl w:val="C814414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60422204"/>
    <w:multiLevelType w:val="hybridMultilevel"/>
    <w:tmpl w:val="D7D0C928"/>
    <w:lvl w:ilvl="0" w:tplc="3F18D67C">
      <w:start w:val="59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67E4F"/>
    <w:multiLevelType w:val="hybridMultilevel"/>
    <w:tmpl w:val="D1D0A0C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7877F9E"/>
    <w:multiLevelType w:val="hybridMultilevel"/>
    <w:tmpl w:val="304E956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696800C9"/>
    <w:multiLevelType w:val="hybridMultilevel"/>
    <w:tmpl w:val="188CF608"/>
    <w:lvl w:ilvl="0" w:tplc="EA28BB2C">
      <w:start w:val="61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13198"/>
    <w:multiLevelType w:val="hybridMultilevel"/>
    <w:tmpl w:val="5600921A"/>
    <w:lvl w:ilvl="0" w:tplc="FE42C2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3C81EBD"/>
    <w:multiLevelType w:val="hybridMultilevel"/>
    <w:tmpl w:val="89EA7B96"/>
    <w:lvl w:ilvl="0" w:tplc="722EBC26">
      <w:start w:val="601"/>
      <w:numFmt w:val="bullet"/>
      <w:lvlText w:val="-"/>
      <w:lvlJc w:val="left"/>
      <w:pPr>
        <w:ind w:left="1065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48528287">
    <w:abstractNumId w:val="2"/>
  </w:num>
  <w:num w:numId="2" w16cid:durableId="177893120">
    <w:abstractNumId w:val="13"/>
  </w:num>
  <w:num w:numId="3" w16cid:durableId="374046009">
    <w:abstractNumId w:val="26"/>
  </w:num>
  <w:num w:numId="4" w16cid:durableId="2070878436">
    <w:abstractNumId w:val="25"/>
  </w:num>
  <w:num w:numId="5" w16cid:durableId="329254515">
    <w:abstractNumId w:val="12"/>
  </w:num>
  <w:num w:numId="6" w16cid:durableId="1103839111">
    <w:abstractNumId w:val="29"/>
  </w:num>
  <w:num w:numId="7" w16cid:durableId="6949230">
    <w:abstractNumId w:val="14"/>
  </w:num>
  <w:num w:numId="8" w16cid:durableId="2037806095">
    <w:abstractNumId w:val="23"/>
  </w:num>
  <w:num w:numId="9" w16cid:durableId="421685127">
    <w:abstractNumId w:val="20"/>
  </w:num>
  <w:num w:numId="10" w16cid:durableId="388841509">
    <w:abstractNumId w:val="31"/>
  </w:num>
  <w:num w:numId="11" w16cid:durableId="1646465796">
    <w:abstractNumId w:val="21"/>
  </w:num>
  <w:num w:numId="12" w16cid:durableId="174853758">
    <w:abstractNumId w:val="1"/>
  </w:num>
  <w:num w:numId="13" w16cid:durableId="1386948442">
    <w:abstractNumId w:val="6"/>
  </w:num>
  <w:num w:numId="14" w16cid:durableId="238104765">
    <w:abstractNumId w:val="0"/>
  </w:num>
  <w:num w:numId="15" w16cid:durableId="557403395">
    <w:abstractNumId w:val="22"/>
  </w:num>
  <w:num w:numId="16" w16cid:durableId="311642251">
    <w:abstractNumId w:val="36"/>
  </w:num>
  <w:num w:numId="17" w16cid:durableId="598762015">
    <w:abstractNumId w:val="10"/>
  </w:num>
  <w:num w:numId="18" w16cid:durableId="1804695637">
    <w:abstractNumId w:val="16"/>
  </w:num>
  <w:num w:numId="19" w16cid:durableId="2090689581">
    <w:abstractNumId w:val="28"/>
  </w:num>
  <w:num w:numId="20" w16cid:durableId="695077857">
    <w:abstractNumId w:val="11"/>
  </w:num>
  <w:num w:numId="21" w16cid:durableId="1843281000">
    <w:abstractNumId w:val="27"/>
  </w:num>
  <w:num w:numId="22" w16cid:durableId="24644514">
    <w:abstractNumId w:val="3"/>
  </w:num>
  <w:num w:numId="23" w16cid:durableId="1926303263">
    <w:abstractNumId w:val="34"/>
  </w:num>
  <w:num w:numId="24" w16cid:durableId="998535691">
    <w:abstractNumId w:val="8"/>
  </w:num>
  <w:num w:numId="25" w16cid:durableId="1450006477">
    <w:abstractNumId w:val="7"/>
  </w:num>
  <w:num w:numId="26" w16cid:durableId="505898762">
    <w:abstractNumId w:val="24"/>
  </w:num>
  <w:num w:numId="27" w16cid:durableId="1179471185">
    <w:abstractNumId w:val="32"/>
  </w:num>
  <w:num w:numId="28" w16cid:durableId="1589270031">
    <w:abstractNumId w:val="15"/>
  </w:num>
  <w:num w:numId="29" w16cid:durableId="1362974745">
    <w:abstractNumId w:val="35"/>
  </w:num>
  <w:num w:numId="30" w16cid:durableId="183908519">
    <w:abstractNumId w:val="19"/>
  </w:num>
  <w:num w:numId="31" w16cid:durableId="2060669437">
    <w:abstractNumId w:val="17"/>
  </w:num>
  <w:num w:numId="32" w16cid:durableId="1685470986">
    <w:abstractNumId w:val="18"/>
  </w:num>
  <w:num w:numId="33" w16cid:durableId="2085100996">
    <w:abstractNumId w:val="4"/>
  </w:num>
  <w:num w:numId="34" w16cid:durableId="1569341441">
    <w:abstractNumId w:val="5"/>
  </w:num>
  <w:num w:numId="35" w16cid:durableId="1053654563">
    <w:abstractNumId w:val="33"/>
  </w:num>
  <w:num w:numId="36" w16cid:durableId="1846089691">
    <w:abstractNumId w:val="30"/>
  </w:num>
  <w:num w:numId="37" w16cid:durableId="101615210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DB"/>
    <w:rsid w:val="00002799"/>
    <w:rsid w:val="0000459C"/>
    <w:rsid w:val="00011C2C"/>
    <w:rsid w:val="0001280E"/>
    <w:rsid w:val="00014037"/>
    <w:rsid w:val="00014D99"/>
    <w:rsid w:val="00015991"/>
    <w:rsid w:val="00021171"/>
    <w:rsid w:val="000212DC"/>
    <w:rsid w:val="00023997"/>
    <w:rsid w:val="0002645D"/>
    <w:rsid w:val="00026BC9"/>
    <w:rsid w:val="00031184"/>
    <w:rsid w:val="00031A85"/>
    <w:rsid w:val="00032FA6"/>
    <w:rsid w:val="00035568"/>
    <w:rsid w:val="00035F42"/>
    <w:rsid w:val="00036396"/>
    <w:rsid w:val="00037751"/>
    <w:rsid w:val="000438BA"/>
    <w:rsid w:val="0004680C"/>
    <w:rsid w:val="00052565"/>
    <w:rsid w:val="000527CD"/>
    <w:rsid w:val="00057325"/>
    <w:rsid w:val="00061363"/>
    <w:rsid w:val="00061ED1"/>
    <w:rsid w:val="00062651"/>
    <w:rsid w:val="0006382F"/>
    <w:rsid w:val="00071C7E"/>
    <w:rsid w:val="000772FB"/>
    <w:rsid w:val="00080C21"/>
    <w:rsid w:val="00083843"/>
    <w:rsid w:val="000869BC"/>
    <w:rsid w:val="000A0600"/>
    <w:rsid w:val="000A1DB4"/>
    <w:rsid w:val="000A33CE"/>
    <w:rsid w:val="000A3DE4"/>
    <w:rsid w:val="000A48C4"/>
    <w:rsid w:val="000A59A2"/>
    <w:rsid w:val="000A59F7"/>
    <w:rsid w:val="000B2C5F"/>
    <w:rsid w:val="000B2C6E"/>
    <w:rsid w:val="000B580A"/>
    <w:rsid w:val="000B60A5"/>
    <w:rsid w:val="000C0B7E"/>
    <w:rsid w:val="000C254F"/>
    <w:rsid w:val="000C305E"/>
    <w:rsid w:val="000C5104"/>
    <w:rsid w:val="000C6638"/>
    <w:rsid w:val="000C7388"/>
    <w:rsid w:val="000D2721"/>
    <w:rsid w:val="000D2DFE"/>
    <w:rsid w:val="000D447F"/>
    <w:rsid w:val="000E061D"/>
    <w:rsid w:val="000E1592"/>
    <w:rsid w:val="000E328E"/>
    <w:rsid w:val="000E6D9D"/>
    <w:rsid w:val="000F2ED4"/>
    <w:rsid w:val="000F6542"/>
    <w:rsid w:val="00102612"/>
    <w:rsid w:val="0010570C"/>
    <w:rsid w:val="001105C5"/>
    <w:rsid w:val="001113D0"/>
    <w:rsid w:val="0011166F"/>
    <w:rsid w:val="00111E7D"/>
    <w:rsid w:val="00113E74"/>
    <w:rsid w:val="001140FF"/>
    <w:rsid w:val="00115D51"/>
    <w:rsid w:val="00120B7A"/>
    <w:rsid w:val="00124708"/>
    <w:rsid w:val="0012792A"/>
    <w:rsid w:val="00127C63"/>
    <w:rsid w:val="00131C22"/>
    <w:rsid w:val="00135307"/>
    <w:rsid w:val="00136239"/>
    <w:rsid w:val="00144846"/>
    <w:rsid w:val="00145927"/>
    <w:rsid w:val="00155910"/>
    <w:rsid w:val="0016343B"/>
    <w:rsid w:val="0016390A"/>
    <w:rsid w:val="00163A47"/>
    <w:rsid w:val="001662A6"/>
    <w:rsid w:val="00166572"/>
    <w:rsid w:val="00173047"/>
    <w:rsid w:val="00175065"/>
    <w:rsid w:val="0018097F"/>
    <w:rsid w:val="0018135E"/>
    <w:rsid w:val="00182A59"/>
    <w:rsid w:val="00187896"/>
    <w:rsid w:val="00191347"/>
    <w:rsid w:val="001966FA"/>
    <w:rsid w:val="00197D0B"/>
    <w:rsid w:val="001A1082"/>
    <w:rsid w:val="001A1835"/>
    <w:rsid w:val="001A203B"/>
    <w:rsid w:val="001A2DB3"/>
    <w:rsid w:val="001A3CC8"/>
    <w:rsid w:val="001A47CB"/>
    <w:rsid w:val="001A4F7F"/>
    <w:rsid w:val="001B14BC"/>
    <w:rsid w:val="001C19E2"/>
    <w:rsid w:val="001C3012"/>
    <w:rsid w:val="001C33C4"/>
    <w:rsid w:val="001D1F9C"/>
    <w:rsid w:val="001D234D"/>
    <w:rsid w:val="001D5A1C"/>
    <w:rsid w:val="001E01C6"/>
    <w:rsid w:val="001E0ADF"/>
    <w:rsid w:val="001E13F6"/>
    <w:rsid w:val="001E2D6F"/>
    <w:rsid w:val="001E41EF"/>
    <w:rsid w:val="001E7B5C"/>
    <w:rsid w:val="001F07B4"/>
    <w:rsid w:val="001F1174"/>
    <w:rsid w:val="001F1598"/>
    <w:rsid w:val="001F181E"/>
    <w:rsid w:val="001F1D58"/>
    <w:rsid w:val="001F7C18"/>
    <w:rsid w:val="002014EC"/>
    <w:rsid w:val="00202B19"/>
    <w:rsid w:val="00206D76"/>
    <w:rsid w:val="00207737"/>
    <w:rsid w:val="0021220A"/>
    <w:rsid w:val="002123DB"/>
    <w:rsid w:val="0021391D"/>
    <w:rsid w:val="00215A2B"/>
    <w:rsid w:val="00217599"/>
    <w:rsid w:val="002179BB"/>
    <w:rsid w:val="00217D0B"/>
    <w:rsid w:val="00217F0F"/>
    <w:rsid w:val="002201D3"/>
    <w:rsid w:val="0022037B"/>
    <w:rsid w:val="00223875"/>
    <w:rsid w:val="002270FE"/>
    <w:rsid w:val="00227132"/>
    <w:rsid w:val="002321E0"/>
    <w:rsid w:val="00233086"/>
    <w:rsid w:val="00233340"/>
    <w:rsid w:val="00237709"/>
    <w:rsid w:val="0024159A"/>
    <w:rsid w:val="00241B18"/>
    <w:rsid w:val="002447F0"/>
    <w:rsid w:val="00247235"/>
    <w:rsid w:val="0024755B"/>
    <w:rsid w:val="0024778C"/>
    <w:rsid w:val="0025262E"/>
    <w:rsid w:val="00253939"/>
    <w:rsid w:val="0025627E"/>
    <w:rsid w:val="0026683D"/>
    <w:rsid w:val="00266CDC"/>
    <w:rsid w:val="00266E29"/>
    <w:rsid w:val="00267525"/>
    <w:rsid w:val="00267A33"/>
    <w:rsid w:val="00272A83"/>
    <w:rsid w:val="0027460B"/>
    <w:rsid w:val="00276D87"/>
    <w:rsid w:val="0028368B"/>
    <w:rsid w:val="002957B5"/>
    <w:rsid w:val="0029599D"/>
    <w:rsid w:val="002965DC"/>
    <w:rsid w:val="002A0AF0"/>
    <w:rsid w:val="002A2B06"/>
    <w:rsid w:val="002A2C6D"/>
    <w:rsid w:val="002A3046"/>
    <w:rsid w:val="002A44BD"/>
    <w:rsid w:val="002A4E18"/>
    <w:rsid w:val="002A5EEB"/>
    <w:rsid w:val="002A6BC3"/>
    <w:rsid w:val="002A6FCD"/>
    <w:rsid w:val="002B1E48"/>
    <w:rsid w:val="002B1EB9"/>
    <w:rsid w:val="002B4AE8"/>
    <w:rsid w:val="002B6D8D"/>
    <w:rsid w:val="002B6E0F"/>
    <w:rsid w:val="002B748D"/>
    <w:rsid w:val="002C08AF"/>
    <w:rsid w:val="002C0ADD"/>
    <w:rsid w:val="002C1901"/>
    <w:rsid w:val="002C1F0C"/>
    <w:rsid w:val="002C5E22"/>
    <w:rsid w:val="002C794A"/>
    <w:rsid w:val="002D08F4"/>
    <w:rsid w:val="002D1283"/>
    <w:rsid w:val="002D131E"/>
    <w:rsid w:val="002D3AC2"/>
    <w:rsid w:val="002D51F4"/>
    <w:rsid w:val="002D57E3"/>
    <w:rsid w:val="002E0868"/>
    <w:rsid w:val="002E1E1B"/>
    <w:rsid w:val="002E351D"/>
    <w:rsid w:val="002E43D5"/>
    <w:rsid w:val="002E500E"/>
    <w:rsid w:val="002F46AE"/>
    <w:rsid w:val="002F4759"/>
    <w:rsid w:val="002F609D"/>
    <w:rsid w:val="002F7A46"/>
    <w:rsid w:val="00300508"/>
    <w:rsid w:val="00303A8E"/>
    <w:rsid w:val="00305883"/>
    <w:rsid w:val="00305977"/>
    <w:rsid w:val="00310C9A"/>
    <w:rsid w:val="00311BDA"/>
    <w:rsid w:val="00311E69"/>
    <w:rsid w:val="003149CA"/>
    <w:rsid w:val="003162AF"/>
    <w:rsid w:val="00316754"/>
    <w:rsid w:val="0031728B"/>
    <w:rsid w:val="00317884"/>
    <w:rsid w:val="00321CAA"/>
    <w:rsid w:val="00323018"/>
    <w:rsid w:val="0032507B"/>
    <w:rsid w:val="00325DB7"/>
    <w:rsid w:val="00326003"/>
    <w:rsid w:val="00326FC5"/>
    <w:rsid w:val="0033003F"/>
    <w:rsid w:val="003303C3"/>
    <w:rsid w:val="0033235B"/>
    <w:rsid w:val="003352A2"/>
    <w:rsid w:val="00342C6F"/>
    <w:rsid w:val="00343804"/>
    <w:rsid w:val="00351D3C"/>
    <w:rsid w:val="00362B83"/>
    <w:rsid w:val="00363079"/>
    <w:rsid w:val="00365778"/>
    <w:rsid w:val="00366CB4"/>
    <w:rsid w:val="00367B50"/>
    <w:rsid w:val="00367F10"/>
    <w:rsid w:val="0037049D"/>
    <w:rsid w:val="00370D58"/>
    <w:rsid w:val="00370FB5"/>
    <w:rsid w:val="00372AF4"/>
    <w:rsid w:val="00373524"/>
    <w:rsid w:val="00375F16"/>
    <w:rsid w:val="003760ED"/>
    <w:rsid w:val="00376596"/>
    <w:rsid w:val="003778E7"/>
    <w:rsid w:val="00381FFB"/>
    <w:rsid w:val="0038328A"/>
    <w:rsid w:val="00384D88"/>
    <w:rsid w:val="003858AC"/>
    <w:rsid w:val="003909BA"/>
    <w:rsid w:val="003914B5"/>
    <w:rsid w:val="00392E04"/>
    <w:rsid w:val="00397E56"/>
    <w:rsid w:val="003A118F"/>
    <w:rsid w:val="003A2823"/>
    <w:rsid w:val="003A3663"/>
    <w:rsid w:val="003A4D5D"/>
    <w:rsid w:val="003A673A"/>
    <w:rsid w:val="003A68A2"/>
    <w:rsid w:val="003B204C"/>
    <w:rsid w:val="003B36CB"/>
    <w:rsid w:val="003B62DB"/>
    <w:rsid w:val="003B637A"/>
    <w:rsid w:val="003B76B5"/>
    <w:rsid w:val="003C0776"/>
    <w:rsid w:val="003C3058"/>
    <w:rsid w:val="003C389B"/>
    <w:rsid w:val="003C6D06"/>
    <w:rsid w:val="003D012B"/>
    <w:rsid w:val="003D0B36"/>
    <w:rsid w:val="003D4876"/>
    <w:rsid w:val="003D6840"/>
    <w:rsid w:val="003D6E5C"/>
    <w:rsid w:val="003D7F76"/>
    <w:rsid w:val="003E31F7"/>
    <w:rsid w:val="003E3AF3"/>
    <w:rsid w:val="003E51B7"/>
    <w:rsid w:val="003E7D19"/>
    <w:rsid w:val="003F0030"/>
    <w:rsid w:val="003F23A7"/>
    <w:rsid w:val="003F3D6D"/>
    <w:rsid w:val="003F5390"/>
    <w:rsid w:val="003F5551"/>
    <w:rsid w:val="003F72D0"/>
    <w:rsid w:val="003F77F5"/>
    <w:rsid w:val="00400059"/>
    <w:rsid w:val="00401F06"/>
    <w:rsid w:val="004114CF"/>
    <w:rsid w:val="00413A27"/>
    <w:rsid w:val="00414ED4"/>
    <w:rsid w:val="004160AF"/>
    <w:rsid w:val="00416783"/>
    <w:rsid w:val="00420722"/>
    <w:rsid w:val="004217BA"/>
    <w:rsid w:val="00421EA4"/>
    <w:rsid w:val="004226C4"/>
    <w:rsid w:val="00423EF9"/>
    <w:rsid w:val="00423F8B"/>
    <w:rsid w:val="004243F7"/>
    <w:rsid w:val="004247B2"/>
    <w:rsid w:val="004249BD"/>
    <w:rsid w:val="00425F05"/>
    <w:rsid w:val="004301F7"/>
    <w:rsid w:val="00430580"/>
    <w:rsid w:val="004344EC"/>
    <w:rsid w:val="00435A7B"/>
    <w:rsid w:val="00437358"/>
    <w:rsid w:val="0043790F"/>
    <w:rsid w:val="00442E45"/>
    <w:rsid w:val="0044562A"/>
    <w:rsid w:val="004460B7"/>
    <w:rsid w:val="00450725"/>
    <w:rsid w:val="00450D38"/>
    <w:rsid w:val="004532E6"/>
    <w:rsid w:val="004547F4"/>
    <w:rsid w:val="004619C5"/>
    <w:rsid w:val="00462A2C"/>
    <w:rsid w:val="004657D7"/>
    <w:rsid w:val="004732BB"/>
    <w:rsid w:val="004817A0"/>
    <w:rsid w:val="004826B9"/>
    <w:rsid w:val="00490AB4"/>
    <w:rsid w:val="0049191F"/>
    <w:rsid w:val="00492188"/>
    <w:rsid w:val="004A136C"/>
    <w:rsid w:val="004A2CAB"/>
    <w:rsid w:val="004A5285"/>
    <w:rsid w:val="004A7CB5"/>
    <w:rsid w:val="004A7FB1"/>
    <w:rsid w:val="004B1A14"/>
    <w:rsid w:val="004B7093"/>
    <w:rsid w:val="004C1C6F"/>
    <w:rsid w:val="004D00C8"/>
    <w:rsid w:val="004D0FE2"/>
    <w:rsid w:val="004E67C3"/>
    <w:rsid w:val="004F0296"/>
    <w:rsid w:val="004F201B"/>
    <w:rsid w:val="004F25DD"/>
    <w:rsid w:val="004F2B5A"/>
    <w:rsid w:val="004F711E"/>
    <w:rsid w:val="005005CD"/>
    <w:rsid w:val="005023C3"/>
    <w:rsid w:val="00502B60"/>
    <w:rsid w:val="00502DD1"/>
    <w:rsid w:val="0050474C"/>
    <w:rsid w:val="00510222"/>
    <w:rsid w:val="00511D56"/>
    <w:rsid w:val="0051467D"/>
    <w:rsid w:val="00517239"/>
    <w:rsid w:val="0052043F"/>
    <w:rsid w:val="00522E6F"/>
    <w:rsid w:val="00523E7D"/>
    <w:rsid w:val="00524A0A"/>
    <w:rsid w:val="00525EC3"/>
    <w:rsid w:val="005264DF"/>
    <w:rsid w:val="005301F8"/>
    <w:rsid w:val="00530475"/>
    <w:rsid w:val="00544C9E"/>
    <w:rsid w:val="00544E37"/>
    <w:rsid w:val="005465DF"/>
    <w:rsid w:val="00551915"/>
    <w:rsid w:val="005531FD"/>
    <w:rsid w:val="00553CC9"/>
    <w:rsid w:val="0056346E"/>
    <w:rsid w:val="005652CD"/>
    <w:rsid w:val="005659D1"/>
    <w:rsid w:val="005660B6"/>
    <w:rsid w:val="005663F5"/>
    <w:rsid w:val="00570BB8"/>
    <w:rsid w:val="00575244"/>
    <w:rsid w:val="00575781"/>
    <w:rsid w:val="00577F03"/>
    <w:rsid w:val="00580679"/>
    <w:rsid w:val="00580722"/>
    <w:rsid w:val="00581766"/>
    <w:rsid w:val="0058197B"/>
    <w:rsid w:val="00582E94"/>
    <w:rsid w:val="0058525D"/>
    <w:rsid w:val="00585AD3"/>
    <w:rsid w:val="0058685D"/>
    <w:rsid w:val="005906D6"/>
    <w:rsid w:val="005907DE"/>
    <w:rsid w:val="005909B0"/>
    <w:rsid w:val="005911C7"/>
    <w:rsid w:val="005929AD"/>
    <w:rsid w:val="005951C8"/>
    <w:rsid w:val="005A0354"/>
    <w:rsid w:val="005A10C3"/>
    <w:rsid w:val="005A4D99"/>
    <w:rsid w:val="005A6F26"/>
    <w:rsid w:val="005B01F6"/>
    <w:rsid w:val="005B0F4B"/>
    <w:rsid w:val="005B2379"/>
    <w:rsid w:val="005B5CAA"/>
    <w:rsid w:val="005C10A1"/>
    <w:rsid w:val="005C353D"/>
    <w:rsid w:val="005C4D28"/>
    <w:rsid w:val="005C72A6"/>
    <w:rsid w:val="005D3FA1"/>
    <w:rsid w:val="005D48B6"/>
    <w:rsid w:val="005D4FBA"/>
    <w:rsid w:val="005E128B"/>
    <w:rsid w:val="005E1DD8"/>
    <w:rsid w:val="005E4C36"/>
    <w:rsid w:val="005E60C1"/>
    <w:rsid w:val="005E6A68"/>
    <w:rsid w:val="005F018D"/>
    <w:rsid w:val="005F158B"/>
    <w:rsid w:val="005F228E"/>
    <w:rsid w:val="005F65D5"/>
    <w:rsid w:val="005F7ACA"/>
    <w:rsid w:val="00605083"/>
    <w:rsid w:val="0061071C"/>
    <w:rsid w:val="00611C95"/>
    <w:rsid w:val="0062065B"/>
    <w:rsid w:val="00620808"/>
    <w:rsid w:val="00621241"/>
    <w:rsid w:val="0062482F"/>
    <w:rsid w:val="0063091F"/>
    <w:rsid w:val="00631E61"/>
    <w:rsid w:val="00634120"/>
    <w:rsid w:val="006351D8"/>
    <w:rsid w:val="00635321"/>
    <w:rsid w:val="00636827"/>
    <w:rsid w:val="00640425"/>
    <w:rsid w:val="00641208"/>
    <w:rsid w:val="00641B5C"/>
    <w:rsid w:val="0064201C"/>
    <w:rsid w:val="006429BF"/>
    <w:rsid w:val="00647A43"/>
    <w:rsid w:val="00650795"/>
    <w:rsid w:val="00652102"/>
    <w:rsid w:val="00652590"/>
    <w:rsid w:val="00652678"/>
    <w:rsid w:val="00654794"/>
    <w:rsid w:val="00661FC9"/>
    <w:rsid w:val="006633B8"/>
    <w:rsid w:val="00665978"/>
    <w:rsid w:val="00670AF4"/>
    <w:rsid w:val="00670E9B"/>
    <w:rsid w:val="00675AD5"/>
    <w:rsid w:val="00675AE9"/>
    <w:rsid w:val="0068004F"/>
    <w:rsid w:val="006823A5"/>
    <w:rsid w:val="00682970"/>
    <w:rsid w:val="006875CA"/>
    <w:rsid w:val="00690F75"/>
    <w:rsid w:val="00691B51"/>
    <w:rsid w:val="00697FEF"/>
    <w:rsid w:val="006A1806"/>
    <w:rsid w:val="006A6CA0"/>
    <w:rsid w:val="006B0644"/>
    <w:rsid w:val="006B14C7"/>
    <w:rsid w:val="006B1F8F"/>
    <w:rsid w:val="006B768C"/>
    <w:rsid w:val="006B76D4"/>
    <w:rsid w:val="006C2D37"/>
    <w:rsid w:val="006C61E6"/>
    <w:rsid w:val="006C64C7"/>
    <w:rsid w:val="006D1A16"/>
    <w:rsid w:val="006D5128"/>
    <w:rsid w:val="006D646E"/>
    <w:rsid w:val="006D6F65"/>
    <w:rsid w:val="006D71BC"/>
    <w:rsid w:val="006E37BF"/>
    <w:rsid w:val="006E72A2"/>
    <w:rsid w:val="006E7EA8"/>
    <w:rsid w:val="006F13F6"/>
    <w:rsid w:val="006F179C"/>
    <w:rsid w:val="006F2BCA"/>
    <w:rsid w:val="006F3235"/>
    <w:rsid w:val="006F49A3"/>
    <w:rsid w:val="006F56B8"/>
    <w:rsid w:val="007035C1"/>
    <w:rsid w:val="00707054"/>
    <w:rsid w:val="007133A0"/>
    <w:rsid w:val="00714B95"/>
    <w:rsid w:val="007162BC"/>
    <w:rsid w:val="0071671C"/>
    <w:rsid w:val="00720069"/>
    <w:rsid w:val="007202C9"/>
    <w:rsid w:val="0072117C"/>
    <w:rsid w:val="00723B40"/>
    <w:rsid w:val="00727118"/>
    <w:rsid w:val="00730D94"/>
    <w:rsid w:val="00731225"/>
    <w:rsid w:val="00741C55"/>
    <w:rsid w:val="00744582"/>
    <w:rsid w:val="00745F8A"/>
    <w:rsid w:val="007478A9"/>
    <w:rsid w:val="00760D76"/>
    <w:rsid w:val="00763149"/>
    <w:rsid w:val="00763933"/>
    <w:rsid w:val="00764781"/>
    <w:rsid w:val="007649A0"/>
    <w:rsid w:val="00766336"/>
    <w:rsid w:val="0077096C"/>
    <w:rsid w:val="00771960"/>
    <w:rsid w:val="00775702"/>
    <w:rsid w:val="00775F73"/>
    <w:rsid w:val="007766C8"/>
    <w:rsid w:val="007802D1"/>
    <w:rsid w:val="0078046D"/>
    <w:rsid w:val="00781AA1"/>
    <w:rsid w:val="00783B90"/>
    <w:rsid w:val="00783DA8"/>
    <w:rsid w:val="007863F6"/>
    <w:rsid w:val="007870A1"/>
    <w:rsid w:val="0079048A"/>
    <w:rsid w:val="00790887"/>
    <w:rsid w:val="007917F8"/>
    <w:rsid w:val="00791D2D"/>
    <w:rsid w:val="00792CC7"/>
    <w:rsid w:val="0079530B"/>
    <w:rsid w:val="007A6BAD"/>
    <w:rsid w:val="007B033F"/>
    <w:rsid w:val="007B0D21"/>
    <w:rsid w:val="007B1664"/>
    <w:rsid w:val="007B22F5"/>
    <w:rsid w:val="007B28BF"/>
    <w:rsid w:val="007B3023"/>
    <w:rsid w:val="007B308A"/>
    <w:rsid w:val="007B4511"/>
    <w:rsid w:val="007B5022"/>
    <w:rsid w:val="007B576E"/>
    <w:rsid w:val="007B59AB"/>
    <w:rsid w:val="007B670D"/>
    <w:rsid w:val="007B70E5"/>
    <w:rsid w:val="007B7661"/>
    <w:rsid w:val="007C2AC6"/>
    <w:rsid w:val="007C366F"/>
    <w:rsid w:val="007C4877"/>
    <w:rsid w:val="007C4BE2"/>
    <w:rsid w:val="007C4CF5"/>
    <w:rsid w:val="007C559C"/>
    <w:rsid w:val="007C5E6A"/>
    <w:rsid w:val="007D1A84"/>
    <w:rsid w:val="007D1CE9"/>
    <w:rsid w:val="007D78D2"/>
    <w:rsid w:val="007E1803"/>
    <w:rsid w:val="007E1F39"/>
    <w:rsid w:val="007E425C"/>
    <w:rsid w:val="007E5011"/>
    <w:rsid w:val="007E6A53"/>
    <w:rsid w:val="007F1981"/>
    <w:rsid w:val="007F4C0E"/>
    <w:rsid w:val="007F6286"/>
    <w:rsid w:val="007F63CE"/>
    <w:rsid w:val="00800D9E"/>
    <w:rsid w:val="00800EE1"/>
    <w:rsid w:val="00801E87"/>
    <w:rsid w:val="00803BF6"/>
    <w:rsid w:val="00804FFD"/>
    <w:rsid w:val="00806694"/>
    <w:rsid w:val="00806B8F"/>
    <w:rsid w:val="008102E7"/>
    <w:rsid w:val="008105CE"/>
    <w:rsid w:val="0081398B"/>
    <w:rsid w:val="00814384"/>
    <w:rsid w:val="00815E9D"/>
    <w:rsid w:val="00817BB8"/>
    <w:rsid w:val="008204C4"/>
    <w:rsid w:val="00820FEC"/>
    <w:rsid w:val="00821416"/>
    <w:rsid w:val="0082587D"/>
    <w:rsid w:val="0083097F"/>
    <w:rsid w:val="008330EF"/>
    <w:rsid w:val="00834D46"/>
    <w:rsid w:val="0085092D"/>
    <w:rsid w:val="00856D64"/>
    <w:rsid w:val="008570E6"/>
    <w:rsid w:val="008572B7"/>
    <w:rsid w:val="00863208"/>
    <w:rsid w:val="00863290"/>
    <w:rsid w:val="00863293"/>
    <w:rsid w:val="008649DD"/>
    <w:rsid w:val="00866458"/>
    <w:rsid w:val="00870E51"/>
    <w:rsid w:val="008756A6"/>
    <w:rsid w:val="008763CB"/>
    <w:rsid w:val="00880104"/>
    <w:rsid w:val="00880224"/>
    <w:rsid w:val="00881A5D"/>
    <w:rsid w:val="0088213D"/>
    <w:rsid w:val="008837A0"/>
    <w:rsid w:val="00883FA8"/>
    <w:rsid w:val="00890EB3"/>
    <w:rsid w:val="00897006"/>
    <w:rsid w:val="008A07A3"/>
    <w:rsid w:val="008A07F5"/>
    <w:rsid w:val="008A73B8"/>
    <w:rsid w:val="008B07AB"/>
    <w:rsid w:val="008B3EA3"/>
    <w:rsid w:val="008B574A"/>
    <w:rsid w:val="008B7022"/>
    <w:rsid w:val="008B7721"/>
    <w:rsid w:val="008C339D"/>
    <w:rsid w:val="008C74C0"/>
    <w:rsid w:val="008D3CD4"/>
    <w:rsid w:val="008D4975"/>
    <w:rsid w:val="008E0316"/>
    <w:rsid w:val="008E06BE"/>
    <w:rsid w:val="008E15DF"/>
    <w:rsid w:val="008E1940"/>
    <w:rsid w:val="008E2567"/>
    <w:rsid w:val="008E2BE0"/>
    <w:rsid w:val="008E54F2"/>
    <w:rsid w:val="008E64A5"/>
    <w:rsid w:val="008F012A"/>
    <w:rsid w:val="008F083C"/>
    <w:rsid w:val="008F269C"/>
    <w:rsid w:val="008F427D"/>
    <w:rsid w:val="00901175"/>
    <w:rsid w:val="00905FD8"/>
    <w:rsid w:val="0091022B"/>
    <w:rsid w:val="00914FA3"/>
    <w:rsid w:val="00920BD4"/>
    <w:rsid w:val="00922541"/>
    <w:rsid w:val="00922C12"/>
    <w:rsid w:val="00923243"/>
    <w:rsid w:val="009239E3"/>
    <w:rsid w:val="009242B1"/>
    <w:rsid w:val="0092497A"/>
    <w:rsid w:val="00926A97"/>
    <w:rsid w:val="00926DF2"/>
    <w:rsid w:val="00931EDA"/>
    <w:rsid w:val="00933442"/>
    <w:rsid w:val="00933BBC"/>
    <w:rsid w:val="00933C29"/>
    <w:rsid w:val="009538E9"/>
    <w:rsid w:val="0095500B"/>
    <w:rsid w:val="00967E7F"/>
    <w:rsid w:val="00972A8D"/>
    <w:rsid w:val="009756D6"/>
    <w:rsid w:val="00982B30"/>
    <w:rsid w:val="00986418"/>
    <w:rsid w:val="00992460"/>
    <w:rsid w:val="009927B0"/>
    <w:rsid w:val="00992D42"/>
    <w:rsid w:val="00995749"/>
    <w:rsid w:val="00995A25"/>
    <w:rsid w:val="009A01F4"/>
    <w:rsid w:val="009A3619"/>
    <w:rsid w:val="009A3BEB"/>
    <w:rsid w:val="009A3FE5"/>
    <w:rsid w:val="009A560A"/>
    <w:rsid w:val="009B23CA"/>
    <w:rsid w:val="009B2C6F"/>
    <w:rsid w:val="009B564C"/>
    <w:rsid w:val="009C026B"/>
    <w:rsid w:val="009C0888"/>
    <w:rsid w:val="009C2B05"/>
    <w:rsid w:val="009C5291"/>
    <w:rsid w:val="009C5E3A"/>
    <w:rsid w:val="009C68E3"/>
    <w:rsid w:val="009D00B0"/>
    <w:rsid w:val="009D011B"/>
    <w:rsid w:val="009D08C4"/>
    <w:rsid w:val="009D1AA2"/>
    <w:rsid w:val="009D1FD8"/>
    <w:rsid w:val="009E12B2"/>
    <w:rsid w:val="009E19B2"/>
    <w:rsid w:val="009E373E"/>
    <w:rsid w:val="009E42B0"/>
    <w:rsid w:val="009E4DEC"/>
    <w:rsid w:val="009E5FB9"/>
    <w:rsid w:val="009F00E8"/>
    <w:rsid w:val="009F6E46"/>
    <w:rsid w:val="00A025FB"/>
    <w:rsid w:val="00A04FC1"/>
    <w:rsid w:val="00A072EE"/>
    <w:rsid w:val="00A12272"/>
    <w:rsid w:val="00A122B3"/>
    <w:rsid w:val="00A14735"/>
    <w:rsid w:val="00A150EF"/>
    <w:rsid w:val="00A1797D"/>
    <w:rsid w:val="00A20646"/>
    <w:rsid w:val="00A26542"/>
    <w:rsid w:val="00A3000D"/>
    <w:rsid w:val="00A30279"/>
    <w:rsid w:val="00A302CE"/>
    <w:rsid w:val="00A32D04"/>
    <w:rsid w:val="00A3317F"/>
    <w:rsid w:val="00A3359B"/>
    <w:rsid w:val="00A338A3"/>
    <w:rsid w:val="00A33F43"/>
    <w:rsid w:val="00A341AD"/>
    <w:rsid w:val="00A34F8F"/>
    <w:rsid w:val="00A353C7"/>
    <w:rsid w:val="00A366E1"/>
    <w:rsid w:val="00A451F7"/>
    <w:rsid w:val="00A4781E"/>
    <w:rsid w:val="00A517A8"/>
    <w:rsid w:val="00A56480"/>
    <w:rsid w:val="00A57249"/>
    <w:rsid w:val="00A604B9"/>
    <w:rsid w:val="00A6359C"/>
    <w:rsid w:val="00A653F7"/>
    <w:rsid w:val="00A65933"/>
    <w:rsid w:val="00A65B59"/>
    <w:rsid w:val="00A66703"/>
    <w:rsid w:val="00A66C88"/>
    <w:rsid w:val="00A703B4"/>
    <w:rsid w:val="00A710E7"/>
    <w:rsid w:val="00A736ED"/>
    <w:rsid w:val="00A73826"/>
    <w:rsid w:val="00A81441"/>
    <w:rsid w:val="00A919C9"/>
    <w:rsid w:val="00AA376D"/>
    <w:rsid w:val="00AA6F14"/>
    <w:rsid w:val="00AA7327"/>
    <w:rsid w:val="00AB1E27"/>
    <w:rsid w:val="00AB3170"/>
    <w:rsid w:val="00AB3C61"/>
    <w:rsid w:val="00AB4F0E"/>
    <w:rsid w:val="00AB66B1"/>
    <w:rsid w:val="00AC327E"/>
    <w:rsid w:val="00AC4BE3"/>
    <w:rsid w:val="00AC640A"/>
    <w:rsid w:val="00AC6451"/>
    <w:rsid w:val="00AC776F"/>
    <w:rsid w:val="00AD012E"/>
    <w:rsid w:val="00AD1911"/>
    <w:rsid w:val="00AD1986"/>
    <w:rsid w:val="00AD23E3"/>
    <w:rsid w:val="00AD2EB9"/>
    <w:rsid w:val="00AD51AD"/>
    <w:rsid w:val="00AD5C4D"/>
    <w:rsid w:val="00AE003A"/>
    <w:rsid w:val="00AE0703"/>
    <w:rsid w:val="00AE116A"/>
    <w:rsid w:val="00AE204D"/>
    <w:rsid w:val="00AE2D64"/>
    <w:rsid w:val="00AE401A"/>
    <w:rsid w:val="00AE5AF3"/>
    <w:rsid w:val="00AE5E41"/>
    <w:rsid w:val="00AF4214"/>
    <w:rsid w:val="00AF48E0"/>
    <w:rsid w:val="00B01EC6"/>
    <w:rsid w:val="00B046D1"/>
    <w:rsid w:val="00B0691E"/>
    <w:rsid w:val="00B0704E"/>
    <w:rsid w:val="00B12752"/>
    <w:rsid w:val="00B13D26"/>
    <w:rsid w:val="00B15717"/>
    <w:rsid w:val="00B16E78"/>
    <w:rsid w:val="00B22050"/>
    <w:rsid w:val="00B309A4"/>
    <w:rsid w:val="00B31825"/>
    <w:rsid w:val="00B331D0"/>
    <w:rsid w:val="00B339C2"/>
    <w:rsid w:val="00B339D1"/>
    <w:rsid w:val="00B33AC3"/>
    <w:rsid w:val="00B429E3"/>
    <w:rsid w:val="00B43CFB"/>
    <w:rsid w:val="00B43E50"/>
    <w:rsid w:val="00B46838"/>
    <w:rsid w:val="00B4783F"/>
    <w:rsid w:val="00B51ECE"/>
    <w:rsid w:val="00B52362"/>
    <w:rsid w:val="00B53A2B"/>
    <w:rsid w:val="00B55910"/>
    <w:rsid w:val="00B62464"/>
    <w:rsid w:val="00B65B1B"/>
    <w:rsid w:val="00B65B7A"/>
    <w:rsid w:val="00B66760"/>
    <w:rsid w:val="00B66A6A"/>
    <w:rsid w:val="00B66FAD"/>
    <w:rsid w:val="00B67FF6"/>
    <w:rsid w:val="00B72CF6"/>
    <w:rsid w:val="00B75720"/>
    <w:rsid w:val="00B76902"/>
    <w:rsid w:val="00B77C52"/>
    <w:rsid w:val="00B77D39"/>
    <w:rsid w:val="00B80209"/>
    <w:rsid w:val="00B81084"/>
    <w:rsid w:val="00B838CA"/>
    <w:rsid w:val="00B84579"/>
    <w:rsid w:val="00B85A7D"/>
    <w:rsid w:val="00B85FAF"/>
    <w:rsid w:val="00B87CE3"/>
    <w:rsid w:val="00B91A92"/>
    <w:rsid w:val="00BA0C6D"/>
    <w:rsid w:val="00BA1CCB"/>
    <w:rsid w:val="00BA4881"/>
    <w:rsid w:val="00BA57F2"/>
    <w:rsid w:val="00BA635E"/>
    <w:rsid w:val="00BA7B68"/>
    <w:rsid w:val="00BB1A47"/>
    <w:rsid w:val="00BB349F"/>
    <w:rsid w:val="00BB4373"/>
    <w:rsid w:val="00BB46F0"/>
    <w:rsid w:val="00BB50DF"/>
    <w:rsid w:val="00BB5CBB"/>
    <w:rsid w:val="00BC021A"/>
    <w:rsid w:val="00BC40AD"/>
    <w:rsid w:val="00BC5AA1"/>
    <w:rsid w:val="00BD0D56"/>
    <w:rsid w:val="00BD47F6"/>
    <w:rsid w:val="00BD71C5"/>
    <w:rsid w:val="00BE74A3"/>
    <w:rsid w:val="00BF000C"/>
    <w:rsid w:val="00BF25DE"/>
    <w:rsid w:val="00BF2DBF"/>
    <w:rsid w:val="00BF3175"/>
    <w:rsid w:val="00BF46E2"/>
    <w:rsid w:val="00C004AA"/>
    <w:rsid w:val="00C02CF7"/>
    <w:rsid w:val="00C03C74"/>
    <w:rsid w:val="00C048B9"/>
    <w:rsid w:val="00C1520E"/>
    <w:rsid w:val="00C15581"/>
    <w:rsid w:val="00C16D79"/>
    <w:rsid w:val="00C16E4A"/>
    <w:rsid w:val="00C17250"/>
    <w:rsid w:val="00C17705"/>
    <w:rsid w:val="00C256B6"/>
    <w:rsid w:val="00C30BDC"/>
    <w:rsid w:val="00C36CE3"/>
    <w:rsid w:val="00C401BD"/>
    <w:rsid w:val="00C41CE8"/>
    <w:rsid w:val="00C42B7A"/>
    <w:rsid w:val="00C46365"/>
    <w:rsid w:val="00C520A3"/>
    <w:rsid w:val="00C524D7"/>
    <w:rsid w:val="00C558A5"/>
    <w:rsid w:val="00C57C55"/>
    <w:rsid w:val="00C61B3E"/>
    <w:rsid w:val="00C64ECE"/>
    <w:rsid w:val="00C652F3"/>
    <w:rsid w:val="00C67C1C"/>
    <w:rsid w:val="00C71762"/>
    <w:rsid w:val="00C72A4C"/>
    <w:rsid w:val="00C82239"/>
    <w:rsid w:val="00C8417C"/>
    <w:rsid w:val="00C8597D"/>
    <w:rsid w:val="00C86185"/>
    <w:rsid w:val="00C94CE8"/>
    <w:rsid w:val="00CA301F"/>
    <w:rsid w:val="00CA6D52"/>
    <w:rsid w:val="00CB0DB1"/>
    <w:rsid w:val="00CB1E08"/>
    <w:rsid w:val="00CB64A6"/>
    <w:rsid w:val="00CC0016"/>
    <w:rsid w:val="00CC7259"/>
    <w:rsid w:val="00CD0A22"/>
    <w:rsid w:val="00CD4ADC"/>
    <w:rsid w:val="00CD4E06"/>
    <w:rsid w:val="00CD4E18"/>
    <w:rsid w:val="00CE127B"/>
    <w:rsid w:val="00CE291A"/>
    <w:rsid w:val="00CF0162"/>
    <w:rsid w:val="00CF0B2D"/>
    <w:rsid w:val="00CF1B90"/>
    <w:rsid w:val="00CF28B2"/>
    <w:rsid w:val="00CF326A"/>
    <w:rsid w:val="00CF33F5"/>
    <w:rsid w:val="00CF4106"/>
    <w:rsid w:val="00CF53D6"/>
    <w:rsid w:val="00CF545A"/>
    <w:rsid w:val="00CF732A"/>
    <w:rsid w:val="00CF7CC6"/>
    <w:rsid w:val="00D00969"/>
    <w:rsid w:val="00D0503C"/>
    <w:rsid w:val="00D05402"/>
    <w:rsid w:val="00D05A99"/>
    <w:rsid w:val="00D05EB9"/>
    <w:rsid w:val="00D07D61"/>
    <w:rsid w:val="00D13D39"/>
    <w:rsid w:val="00D251FC"/>
    <w:rsid w:val="00D27D13"/>
    <w:rsid w:val="00D31935"/>
    <w:rsid w:val="00D339CA"/>
    <w:rsid w:val="00D44B20"/>
    <w:rsid w:val="00D46F95"/>
    <w:rsid w:val="00D472B7"/>
    <w:rsid w:val="00D50352"/>
    <w:rsid w:val="00D503AE"/>
    <w:rsid w:val="00D5190B"/>
    <w:rsid w:val="00D51B74"/>
    <w:rsid w:val="00D53331"/>
    <w:rsid w:val="00D54617"/>
    <w:rsid w:val="00D63C30"/>
    <w:rsid w:val="00D63CFE"/>
    <w:rsid w:val="00D643A3"/>
    <w:rsid w:val="00D64CD6"/>
    <w:rsid w:val="00D670BB"/>
    <w:rsid w:val="00D7032D"/>
    <w:rsid w:val="00D72967"/>
    <w:rsid w:val="00D748C6"/>
    <w:rsid w:val="00D777A3"/>
    <w:rsid w:val="00D83B62"/>
    <w:rsid w:val="00D8459B"/>
    <w:rsid w:val="00D871C0"/>
    <w:rsid w:val="00D87B4F"/>
    <w:rsid w:val="00D87D5A"/>
    <w:rsid w:val="00D926B2"/>
    <w:rsid w:val="00D92B88"/>
    <w:rsid w:val="00D94146"/>
    <w:rsid w:val="00D96F88"/>
    <w:rsid w:val="00DA18AB"/>
    <w:rsid w:val="00DA19D0"/>
    <w:rsid w:val="00DA2247"/>
    <w:rsid w:val="00DA2448"/>
    <w:rsid w:val="00DB14F3"/>
    <w:rsid w:val="00DB4286"/>
    <w:rsid w:val="00DB5852"/>
    <w:rsid w:val="00DB5C7C"/>
    <w:rsid w:val="00DC0677"/>
    <w:rsid w:val="00DC30E0"/>
    <w:rsid w:val="00DC58F9"/>
    <w:rsid w:val="00DD1485"/>
    <w:rsid w:val="00DD1867"/>
    <w:rsid w:val="00DD4294"/>
    <w:rsid w:val="00DD43BE"/>
    <w:rsid w:val="00DD4A6C"/>
    <w:rsid w:val="00DE03CD"/>
    <w:rsid w:val="00DE1219"/>
    <w:rsid w:val="00DE38D4"/>
    <w:rsid w:val="00DE7A5C"/>
    <w:rsid w:val="00DF64E9"/>
    <w:rsid w:val="00E024E8"/>
    <w:rsid w:val="00E02646"/>
    <w:rsid w:val="00E04162"/>
    <w:rsid w:val="00E04277"/>
    <w:rsid w:val="00E05BBE"/>
    <w:rsid w:val="00E0767E"/>
    <w:rsid w:val="00E1032F"/>
    <w:rsid w:val="00E104E5"/>
    <w:rsid w:val="00E106F5"/>
    <w:rsid w:val="00E11DDC"/>
    <w:rsid w:val="00E1319A"/>
    <w:rsid w:val="00E13A93"/>
    <w:rsid w:val="00E17159"/>
    <w:rsid w:val="00E210B7"/>
    <w:rsid w:val="00E22F96"/>
    <w:rsid w:val="00E35CD5"/>
    <w:rsid w:val="00E36C55"/>
    <w:rsid w:val="00E40254"/>
    <w:rsid w:val="00E41540"/>
    <w:rsid w:val="00E416A7"/>
    <w:rsid w:val="00E42CA3"/>
    <w:rsid w:val="00E45C68"/>
    <w:rsid w:val="00E4708B"/>
    <w:rsid w:val="00E50116"/>
    <w:rsid w:val="00E52467"/>
    <w:rsid w:val="00E57B1D"/>
    <w:rsid w:val="00E60393"/>
    <w:rsid w:val="00E6086F"/>
    <w:rsid w:val="00E66DCB"/>
    <w:rsid w:val="00E71A39"/>
    <w:rsid w:val="00E7375A"/>
    <w:rsid w:val="00E76A7A"/>
    <w:rsid w:val="00E77455"/>
    <w:rsid w:val="00E80518"/>
    <w:rsid w:val="00E82239"/>
    <w:rsid w:val="00E82750"/>
    <w:rsid w:val="00E8511F"/>
    <w:rsid w:val="00E96792"/>
    <w:rsid w:val="00E971CD"/>
    <w:rsid w:val="00EA1137"/>
    <w:rsid w:val="00EA770A"/>
    <w:rsid w:val="00EB06A2"/>
    <w:rsid w:val="00EB2B71"/>
    <w:rsid w:val="00EB6EC3"/>
    <w:rsid w:val="00EB7573"/>
    <w:rsid w:val="00EC175A"/>
    <w:rsid w:val="00EC1832"/>
    <w:rsid w:val="00EC2995"/>
    <w:rsid w:val="00EC2E17"/>
    <w:rsid w:val="00EC5468"/>
    <w:rsid w:val="00ED255E"/>
    <w:rsid w:val="00ED2E64"/>
    <w:rsid w:val="00ED3063"/>
    <w:rsid w:val="00ED3298"/>
    <w:rsid w:val="00EE1F37"/>
    <w:rsid w:val="00EE2BA8"/>
    <w:rsid w:val="00EE429D"/>
    <w:rsid w:val="00EE437B"/>
    <w:rsid w:val="00EE49CD"/>
    <w:rsid w:val="00EE52B3"/>
    <w:rsid w:val="00EE6F68"/>
    <w:rsid w:val="00EF0A19"/>
    <w:rsid w:val="00EF2EF8"/>
    <w:rsid w:val="00EF421C"/>
    <w:rsid w:val="00F02997"/>
    <w:rsid w:val="00F06217"/>
    <w:rsid w:val="00F12CF4"/>
    <w:rsid w:val="00F1376C"/>
    <w:rsid w:val="00F14EC7"/>
    <w:rsid w:val="00F2184E"/>
    <w:rsid w:val="00F257F9"/>
    <w:rsid w:val="00F26F83"/>
    <w:rsid w:val="00F27FE1"/>
    <w:rsid w:val="00F32762"/>
    <w:rsid w:val="00F3325C"/>
    <w:rsid w:val="00F34538"/>
    <w:rsid w:val="00F35C62"/>
    <w:rsid w:val="00F3758B"/>
    <w:rsid w:val="00F4000D"/>
    <w:rsid w:val="00F40586"/>
    <w:rsid w:val="00F40C59"/>
    <w:rsid w:val="00F43E33"/>
    <w:rsid w:val="00F44215"/>
    <w:rsid w:val="00F51396"/>
    <w:rsid w:val="00F514A4"/>
    <w:rsid w:val="00F55E0C"/>
    <w:rsid w:val="00F6748B"/>
    <w:rsid w:val="00F701A6"/>
    <w:rsid w:val="00F701B0"/>
    <w:rsid w:val="00F709CD"/>
    <w:rsid w:val="00F71230"/>
    <w:rsid w:val="00F71436"/>
    <w:rsid w:val="00F722EE"/>
    <w:rsid w:val="00F72520"/>
    <w:rsid w:val="00F73748"/>
    <w:rsid w:val="00F74D3D"/>
    <w:rsid w:val="00F76599"/>
    <w:rsid w:val="00F774B7"/>
    <w:rsid w:val="00F840A2"/>
    <w:rsid w:val="00F84B95"/>
    <w:rsid w:val="00F85483"/>
    <w:rsid w:val="00F95098"/>
    <w:rsid w:val="00F96B11"/>
    <w:rsid w:val="00F975A9"/>
    <w:rsid w:val="00FA0506"/>
    <w:rsid w:val="00FA08C8"/>
    <w:rsid w:val="00FA09EE"/>
    <w:rsid w:val="00FA2150"/>
    <w:rsid w:val="00FA7961"/>
    <w:rsid w:val="00FB20C5"/>
    <w:rsid w:val="00FB5D2C"/>
    <w:rsid w:val="00FB5E58"/>
    <w:rsid w:val="00FB5F1E"/>
    <w:rsid w:val="00FB6515"/>
    <w:rsid w:val="00FB661D"/>
    <w:rsid w:val="00FB6922"/>
    <w:rsid w:val="00FB7619"/>
    <w:rsid w:val="00FC22B9"/>
    <w:rsid w:val="00FC3C52"/>
    <w:rsid w:val="00FC4FF0"/>
    <w:rsid w:val="00FC7421"/>
    <w:rsid w:val="00FD01AF"/>
    <w:rsid w:val="00FD1FDD"/>
    <w:rsid w:val="00FD3FE7"/>
    <w:rsid w:val="00FD5A60"/>
    <w:rsid w:val="00FD5E48"/>
    <w:rsid w:val="00FD5EB8"/>
    <w:rsid w:val="00FE066B"/>
    <w:rsid w:val="00FE0C83"/>
    <w:rsid w:val="00FE29A7"/>
    <w:rsid w:val="00FE6343"/>
    <w:rsid w:val="00FF1BFC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74F5E"/>
  <w15:chartTrackingRefBased/>
  <w15:docId w15:val="{422546D3-D3CF-40F3-B7D4-FB1C803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48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487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D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D4876"/>
  </w:style>
  <w:style w:type="paragraph" w:styleId="BalloonText">
    <w:name w:val="Balloon Text"/>
    <w:basedOn w:val="Normal"/>
    <w:semiHidden/>
    <w:rsid w:val="003D7F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59A"/>
    <w:pPr>
      <w:ind w:left="720"/>
    </w:pPr>
  </w:style>
  <w:style w:type="paragraph" w:customStyle="1" w:styleId="Ariallatin">
    <w:name w:val="Arial +latin"/>
    <w:basedOn w:val="Normal"/>
    <w:rsid w:val="00310C9A"/>
    <w:rPr>
      <w:rFonts w:ascii="Arial" w:hAnsi="Arial" w:cs="Arial"/>
      <w:sz w:val="22"/>
      <w:szCs w:val="22"/>
    </w:rPr>
  </w:style>
  <w:style w:type="paragraph" w:customStyle="1" w:styleId="Default">
    <w:name w:val="Default"/>
    <w:rsid w:val="006050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091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04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B293-3FAB-4198-94C3-942B6295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604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 &amp; RECREATION</vt:lpstr>
    </vt:vector>
  </TitlesOfParts>
  <Company>User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&amp; RECREATION</dc:title>
  <dc:subject/>
  <dc:creator>user</dc:creator>
  <cp:keywords/>
  <dc:description/>
  <cp:lastModifiedBy>Simon Thwaites</cp:lastModifiedBy>
  <cp:revision>5</cp:revision>
  <cp:lastPrinted>2025-02-25T14:32:00Z</cp:lastPrinted>
  <dcterms:created xsi:type="dcterms:W3CDTF">2025-12-04T14:29:00Z</dcterms:created>
  <dcterms:modified xsi:type="dcterms:W3CDTF">2025-12-08T14:21:00Z</dcterms:modified>
</cp:coreProperties>
</file>