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35F0B" w14:textId="77777777" w:rsidR="00392E04" w:rsidRDefault="00392E04" w:rsidP="00775F73">
      <w:pPr>
        <w:jc w:val="center"/>
        <w:rPr>
          <w:rFonts w:ascii="Arial" w:hAnsi="Arial" w:cs="Arial"/>
          <w:b/>
          <w:color w:val="FF0000"/>
          <w:sz w:val="22"/>
          <w:szCs w:val="22"/>
        </w:rPr>
      </w:pPr>
    </w:p>
    <w:p w14:paraId="1BA78230" w14:textId="00CF60DB" w:rsidR="00E17159" w:rsidRPr="00E40254" w:rsidRDefault="00775F73" w:rsidP="00775F73">
      <w:pPr>
        <w:jc w:val="center"/>
        <w:rPr>
          <w:rFonts w:ascii="Arial" w:hAnsi="Arial" w:cs="Arial"/>
          <w:b/>
          <w:color w:val="FF0000"/>
          <w:sz w:val="22"/>
          <w:szCs w:val="22"/>
        </w:rPr>
      </w:pPr>
      <w:r w:rsidRPr="00E40254">
        <w:rPr>
          <w:rFonts w:ascii="Arial" w:hAnsi="Arial" w:cs="Arial"/>
          <w:b/>
          <w:noProof/>
          <w:color w:val="FF0000"/>
          <w:sz w:val="22"/>
          <w:szCs w:val="22"/>
        </w:rPr>
        <w:drawing>
          <wp:inline distT="0" distB="0" distL="0" distR="0" wp14:anchorId="11BE665F" wp14:editId="15ED64D5">
            <wp:extent cx="1223918" cy="1371600"/>
            <wp:effectExtent l="0" t="0" r="0"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5722" cy="1384828"/>
                    </a:xfrm>
                    <a:prstGeom prst="rect">
                      <a:avLst/>
                    </a:prstGeom>
                  </pic:spPr>
                </pic:pic>
              </a:graphicData>
            </a:graphic>
          </wp:inline>
        </w:drawing>
      </w:r>
    </w:p>
    <w:p w14:paraId="2C7FB4AD" w14:textId="77777777" w:rsidR="00775F73" w:rsidRPr="00E40254" w:rsidRDefault="00775F73" w:rsidP="00775F73">
      <w:pPr>
        <w:jc w:val="center"/>
        <w:rPr>
          <w:rFonts w:ascii="Arial" w:hAnsi="Arial" w:cs="Arial"/>
          <w:b/>
          <w:color w:val="FF0000"/>
          <w:sz w:val="22"/>
          <w:szCs w:val="22"/>
        </w:rPr>
      </w:pPr>
    </w:p>
    <w:p w14:paraId="1F096B6B" w14:textId="77777777" w:rsidR="004247B2" w:rsidRPr="00F73748" w:rsidRDefault="004247B2" w:rsidP="000C7388">
      <w:pPr>
        <w:ind w:left="3600" w:hanging="3600"/>
        <w:rPr>
          <w:rFonts w:ascii="Arial" w:hAnsi="Arial" w:cs="Arial"/>
          <w:b/>
        </w:rPr>
      </w:pPr>
    </w:p>
    <w:p w14:paraId="2A0EA700" w14:textId="5D5B9FAC" w:rsidR="00A353C7" w:rsidRPr="00136239" w:rsidRDefault="00775F73" w:rsidP="000C7388">
      <w:pPr>
        <w:ind w:left="3600" w:hanging="3600"/>
        <w:rPr>
          <w:rFonts w:ascii="Arial" w:hAnsi="Arial" w:cs="Arial"/>
        </w:rPr>
      </w:pPr>
      <w:r w:rsidRPr="00136239">
        <w:rPr>
          <w:rFonts w:ascii="Arial" w:hAnsi="Arial" w:cs="Arial"/>
          <w:b/>
        </w:rPr>
        <w:t xml:space="preserve">MEMBERS OF THE </w:t>
      </w:r>
      <w:r w:rsidR="002123DB" w:rsidRPr="00136239">
        <w:rPr>
          <w:rFonts w:ascii="Arial" w:hAnsi="Arial" w:cs="Arial"/>
          <w:b/>
        </w:rPr>
        <w:t>SPORTS &amp; RECREATION</w:t>
      </w:r>
      <w:r w:rsidR="00A353C7" w:rsidRPr="00136239">
        <w:rPr>
          <w:rFonts w:ascii="Arial" w:hAnsi="Arial" w:cs="Arial"/>
          <w:b/>
        </w:rPr>
        <w:t xml:space="preserve"> GROUNDS COMMITTEE</w:t>
      </w:r>
    </w:p>
    <w:p w14:paraId="0DDA167A" w14:textId="683E11FB" w:rsidR="00A353C7" w:rsidRPr="00136239" w:rsidRDefault="00E40254" w:rsidP="00641B5C">
      <w:pPr>
        <w:ind w:left="3544" w:hanging="3600"/>
        <w:jc w:val="both"/>
        <w:rPr>
          <w:rFonts w:ascii="Arial" w:hAnsi="Arial" w:cs="Arial"/>
        </w:rPr>
      </w:pPr>
      <w:r w:rsidRPr="00136239">
        <w:rPr>
          <w:rFonts w:ascii="Arial" w:hAnsi="Arial" w:cs="Arial"/>
        </w:rPr>
        <w:t xml:space="preserve"> </w:t>
      </w:r>
      <w:r w:rsidR="000E6D9D" w:rsidRPr="00136239">
        <w:rPr>
          <w:rFonts w:ascii="Arial" w:hAnsi="Arial" w:cs="Arial"/>
        </w:rPr>
        <w:t xml:space="preserve">Met on </w:t>
      </w:r>
      <w:r w:rsidR="002B748D" w:rsidRPr="00136239">
        <w:rPr>
          <w:rFonts w:ascii="Arial" w:hAnsi="Arial" w:cs="Arial"/>
        </w:rPr>
        <w:t>Wednesday</w:t>
      </w:r>
      <w:r w:rsidR="00F73748" w:rsidRPr="00136239">
        <w:rPr>
          <w:rFonts w:ascii="Arial" w:hAnsi="Arial" w:cs="Arial"/>
        </w:rPr>
        <w:t xml:space="preserve"> </w:t>
      </w:r>
      <w:r w:rsidR="00136239" w:rsidRPr="00136239">
        <w:rPr>
          <w:rFonts w:ascii="Arial" w:hAnsi="Arial" w:cs="Arial"/>
        </w:rPr>
        <w:t>18</w:t>
      </w:r>
      <w:r w:rsidR="00136239" w:rsidRPr="00136239">
        <w:rPr>
          <w:rFonts w:ascii="Arial" w:hAnsi="Arial" w:cs="Arial"/>
          <w:vertAlign w:val="superscript"/>
        </w:rPr>
        <w:t>th</w:t>
      </w:r>
      <w:r w:rsidR="00136239" w:rsidRPr="00136239">
        <w:rPr>
          <w:rFonts w:ascii="Arial" w:hAnsi="Arial" w:cs="Arial"/>
        </w:rPr>
        <w:t xml:space="preserve"> June</w:t>
      </w:r>
      <w:r w:rsidR="00982B30" w:rsidRPr="00136239">
        <w:rPr>
          <w:rFonts w:ascii="Arial" w:hAnsi="Arial" w:cs="Arial"/>
        </w:rPr>
        <w:t xml:space="preserve"> </w:t>
      </w:r>
      <w:r w:rsidR="002123DB" w:rsidRPr="00136239">
        <w:rPr>
          <w:rFonts w:ascii="Arial" w:hAnsi="Arial" w:cs="Arial"/>
        </w:rPr>
        <w:t xml:space="preserve">at </w:t>
      </w:r>
      <w:r w:rsidR="002B748D" w:rsidRPr="00136239">
        <w:rPr>
          <w:rFonts w:ascii="Arial" w:hAnsi="Arial" w:cs="Arial"/>
        </w:rPr>
        <w:t>7.30</w:t>
      </w:r>
      <w:r w:rsidR="002123DB" w:rsidRPr="00136239">
        <w:rPr>
          <w:rFonts w:ascii="Arial" w:hAnsi="Arial" w:cs="Arial"/>
        </w:rPr>
        <w:t xml:space="preserve">pm </w:t>
      </w:r>
      <w:r w:rsidR="00E52467" w:rsidRPr="00136239">
        <w:rPr>
          <w:rFonts w:ascii="Arial" w:hAnsi="Arial" w:cs="Arial"/>
        </w:rPr>
        <w:t>202</w:t>
      </w:r>
      <w:r w:rsidR="009D011B" w:rsidRPr="00136239">
        <w:rPr>
          <w:rFonts w:ascii="Arial" w:hAnsi="Arial" w:cs="Arial"/>
        </w:rPr>
        <w:t>5</w:t>
      </w:r>
      <w:r w:rsidR="00E52467" w:rsidRPr="00136239">
        <w:rPr>
          <w:rFonts w:ascii="Arial" w:hAnsi="Arial" w:cs="Arial"/>
        </w:rPr>
        <w:t xml:space="preserve"> </w:t>
      </w:r>
      <w:r w:rsidR="00462A2C" w:rsidRPr="00136239">
        <w:rPr>
          <w:rFonts w:ascii="Arial" w:hAnsi="Arial" w:cs="Arial"/>
        </w:rPr>
        <w:t>at Marshalswick</w:t>
      </w:r>
      <w:r w:rsidR="00A353C7" w:rsidRPr="00136239">
        <w:rPr>
          <w:rFonts w:ascii="Arial" w:hAnsi="Arial" w:cs="Arial"/>
        </w:rPr>
        <w:t xml:space="preserve"> Community Centre</w:t>
      </w:r>
    </w:p>
    <w:p w14:paraId="043A242A" w14:textId="029CF514" w:rsidR="002123DB" w:rsidRPr="00502DD1" w:rsidRDefault="002123DB" w:rsidP="00775F73">
      <w:pPr>
        <w:ind w:left="3600" w:hanging="3600"/>
        <w:jc w:val="center"/>
        <w:rPr>
          <w:rFonts w:ascii="Arial" w:hAnsi="Arial" w:cs="Arial"/>
          <w:color w:val="EE0000"/>
        </w:rPr>
      </w:pPr>
    </w:p>
    <w:p w14:paraId="5E5B8EBA" w14:textId="7650CFB1" w:rsidR="00880224" w:rsidRPr="00136239" w:rsidRDefault="002123DB" w:rsidP="00880224">
      <w:pPr>
        <w:ind w:left="2160" w:hanging="2160"/>
        <w:rPr>
          <w:rFonts w:ascii="Arial" w:hAnsi="Arial" w:cs="Arial"/>
          <w:bCs/>
        </w:rPr>
      </w:pPr>
      <w:r w:rsidRPr="00136239">
        <w:rPr>
          <w:rFonts w:ascii="Arial" w:hAnsi="Arial" w:cs="Arial"/>
          <w:b/>
        </w:rPr>
        <w:t>PRESENT:</w:t>
      </w:r>
      <w:r w:rsidR="00880224" w:rsidRPr="00136239">
        <w:rPr>
          <w:rFonts w:ascii="Arial" w:hAnsi="Arial" w:cs="Arial"/>
          <w:b/>
        </w:rPr>
        <w:t xml:space="preserve">        </w:t>
      </w:r>
      <w:r w:rsidR="0006382F" w:rsidRPr="00136239">
        <w:rPr>
          <w:rFonts w:ascii="Arial" w:hAnsi="Arial" w:cs="Arial"/>
          <w:bCs/>
        </w:rPr>
        <w:t>Councillors</w:t>
      </w:r>
      <w:r w:rsidR="00880224" w:rsidRPr="00136239">
        <w:rPr>
          <w:rFonts w:ascii="Arial" w:hAnsi="Arial" w:cs="Arial"/>
          <w:bCs/>
        </w:rPr>
        <w:t>:</w:t>
      </w:r>
      <w:r w:rsidR="0006382F" w:rsidRPr="00136239">
        <w:rPr>
          <w:rFonts w:ascii="Arial" w:hAnsi="Arial" w:cs="Arial"/>
          <w:b/>
        </w:rPr>
        <w:t xml:space="preserve"> </w:t>
      </w:r>
      <w:r w:rsidR="0006382F" w:rsidRPr="00136239">
        <w:rPr>
          <w:rFonts w:ascii="Arial" w:hAnsi="Arial" w:cs="Arial"/>
        </w:rPr>
        <w:t>Graham Leonard</w:t>
      </w:r>
      <w:r w:rsidR="0024778C">
        <w:rPr>
          <w:rFonts w:ascii="Arial" w:hAnsi="Arial" w:cs="Arial"/>
        </w:rPr>
        <w:t xml:space="preserve">, </w:t>
      </w:r>
      <w:r w:rsidR="0006382F" w:rsidRPr="00136239">
        <w:rPr>
          <w:rFonts w:ascii="Arial" w:hAnsi="Arial" w:cs="Arial"/>
        </w:rPr>
        <w:t>James Lambert</w:t>
      </w:r>
      <w:r w:rsidR="007B670D" w:rsidRPr="00136239">
        <w:rPr>
          <w:rFonts w:ascii="Arial" w:hAnsi="Arial" w:cs="Arial"/>
        </w:rPr>
        <w:t xml:space="preserve">, </w:t>
      </w:r>
      <w:r w:rsidR="002B748D" w:rsidRPr="00136239">
        <w:rPr>
          <w:rFonts w:ascii="Arial" w:hAnsi="Arial" w:cs="Arial"/>
          <w:bCs/>
        </w:rPr>
        <w:t>Mike White,</w:t>
      </w:r>
      <w:r w:rsidR="00321CAA" w:rsidRPr="00136239">
        <w:rPr>
          <w:rFonts w:ascii="Arial" w:hAnsi="Arial" w:cs="Arial"/>
          <w:bCs/>
        </w:rPr>
        <w:t xml:space="preserve"> Carol</w:t>
      </w:r>
    </w:p>
    <w:p w14:paraId="2D32945E" w14:textId="3C856501" w:rsidR="00502B60" w:rsidRPr="00136239" w:rsidRDefault="00880224" w:rsidP="00880224">
      <w:pPr>
        <w:ind w:left="2160" w:hanging="720"/>
        <w:rPr>
          <w:rFonts w:ascii="Arial" w:hAnsi="Arial" w:cs="Arial"/>
        </w:rPr>
      </w:pPr>
      <w:r w:rsidRPr="00136239">
        <w:rPr>
          <w:rFonts w:ascii="Arial" w:hAnsi="Arial" w:cs="Arial"/>
          <w:b/>
        </w:rPr>
        <w:t xml:space="preserve">    </w:t>
      </w:r>
      <w:r w:rsidR="00136239" w:rsidRPr="00136239">
        <w:rPr>
          <w:rFonts w:ascii="Arial" w:hAnsi="Arial" w:cs="Arial"/>
          <w:b/>
        </w:rPr>
        <w:t xml:space="preserve"> </w:t>
      </w:r>
      <w:r w:rsidR="00321CAA" w:rsidRPr="00136239">
        <w:rPr>
          <w:rFonts w:ascii="Arial" w:hAnsi="Arial" w:cs="Arial"/>
          <w:bCs/>
        </w:rPr>
        <w:t>Chalkley</w:t>
      </w:r>
      <w:r w:rsidR="00F73748" w:rsidRPr="00136239">
        <w:rPr>
          <w:rFonts w:ascii="Arial" w:hAnsi="Arial" w:cs="Arial"/>
          <w:bCs/>
        </w:rPr>
        <w:t xml:space="preserve">, </w:t>
      </w:r>
      <w:r w:rsidR="00136239" w:rsidRPr="00136239">
        <w:rPr>
          <w:rFonts w:ascii="Arial" w:hAnsi="Arial" w:cs="Arial"/>
        </w:rPr>
        <w:t>Raihaana Ahmed</w:t>
      </w:r>
    </w:p>
    <w:p w14:paraId="21C4B976" w14:textId="77777777" w:rsidR="00880224" w:rsidRPr="00136239" w:rsidRDefault="00880224" w:rsidP="00880224">
      <w:pPr>
        <w:ind w:left="2160" w:hanging="720"/>
        <w:rPr>
          <w:rFonts w:ascii="Arial" w:hAnsi="Arial" w:cs="Arial"/>
        </w:rPr>
      </w:pPr>
    </w:p>
    <w:p w14:paraId="20A688C8" w14:textId="1F469285" w:rsidR="0058685D" w:rsidRPr="00136239" w:rsidRDefault="007B670D" w:rsidP="002B748D">
      <w:pPr>
        <w:ind w:left="1440" w:hanging="1440"/>
        <w:rPr>
          <w:rFonts w:ascii="Arial" w:hAnsi="Arial" w:cs="Arial"/>
        </w:rPr>
      </w:pPr>
      <w:r w:rsidRPr="00136239">
        <w:rPr>
          <w:rFonts w:ascii="Arial" w:hAnsi="Arial" w:cs="Arial"/>
          <w:b/>
        </w:rPr>
        <w:tab/>
      </w:r>
      <w:r w:rsidR="00880224" w:rsidRPr="00136239">
        <w:rPr>
          <w:rFonts w:ascii="Arial" w:hAnsi="Arial" w:cs="Arial"/>
          <w:b/>
        </w:rPr>
        <w:t xml:space="preserve">    </w:t>
      </w:r>
      <w:r w:rsidRPr="00136239">
        <w:rPr>
          <w:rFonts w:ascii="Arial" w:hAnsi="Arial" w:cs="Arial"/>
          <w:bCs/>
        </w:rPr>
        <w:t xml:space="preserve">Public </w:t>
      </w:r>
      <w:r w:rsidR="007F1981" w:rsidRPr="00136239">
        <w:rPr>
          <w:rFonts w:ascii="Arial" w:hAnsi="Arial" w:cs="Arial"/>
          <w:bCs/>
        </w:rPr>
        <w:t>M</w:t>
      </w:r>
      <w:r w:rsidRPr="00136239">
        <w:rPr>
          <w:rFonts w:ascii="Arial" w:hAnsi="Arial" w:cs="Arial"/>
          <w:bCs/>
        </w:rPr>
        <w:t>ember</w:t>
      </w:r>
      <w:r w:rsidR="00880224" w:rsidRPr="00136239">
        <w:rPr>
          <w:rFonts w:ascii="Arial" w:hAnsi="Arial" w:cs="Arial"/>
          <w:bCs/>
        </w:rPr>
        <w:t>:</w:t>
      </w:r>
      <w:r w:rsidRPr="00136239">
        <w:rPr>
          <w:rFonts w:ascii="Arial" w:hAnsi="Arial" w:cs="Arial"/>
        </w:rPr>
        <w:t xml:space="preserve"> </w:t>
      </w:r>
      <w:r w:rsidR="00136239" w:rsidRPr="00136239">
        <w:rPr>
          <w:rFonts w:ascii="Arial" w:hAnsi="Arial" w:cs="Arial"/>
        </w:rPr>
        <w:t>Chris Cooke</w:t>
      </w:r>
      <w:r w:rsidR="007917F8" w:rsidRPr="00136239">
        <w:rPr>
          <w:rFonts w:ascii="Arial" w:hAnsi="Arial" w:cs="Arial"/>
        </w:rPr>
        <w:t xml:space="preserve"> </w:t>
      </w:r>
    </w:p>
    <w:p w14:paraId="7E54F673" w14:textId="5A52B2D1" w:rsidR="009C026B" w:rsidRPr="00136239" w:rsidRDefault="009C026B" w:rsidP="00775F73">
      <w:pPr>
        <w:ind w:left="1440" w:hanging="1440"/>
        <w:rPr>
          <w:rFonts w:ascii="Arial" w:hAnsi="Arial" w:cs="Arial"/>
          <w:bCs/>
        </w:rPr>
      </w:pPr>
      <w:r w:rsidRPr="00136239">
        <w:rPr>
          <w:rFonts w:ascii="Arial" w:hAnsi="Arial" w:cs="Arial"/>
          <w:b/>
        </w:rPr>
        <w:tab/>
      </w:r>
    </w:p>
    <w:p w14:paraId="2EE0B717" w14:textId="77777777" w:rsidR="0061071C" w:rsidRPr="00136239" w:rsidRDefault="0061071C" w:rsidP="0061071C">
      <w:pPr>
        <w:ind w:left="3600"/>
        <w:rPr>
          <w:rFonts w:ascii="Arial" w:hAnsi="Arial" w:cs="Arial"/>
        </w:rPr>
      </w:pPr>
    </w:p>
    <w:p w14:paraId="35ED28C4" w14:textId="18FCD91F" w:rsidR="00C30BDC" w:rsidRPr="00C30BDC" w:rsidRDefault="002123DB" w:rsidP="00136239">
      <w:pPr>
        <w:ind w:left="3600" w:hanging="3600"/>
        <w:rPr>
          <w:rFonts w:ascii="Arial" w:hAnsi="Arial" w:cs="Arial"/>
          <w:bCs/>
        </w:rPr>
      </w:pPr>
      <w:r w:rsidRPr="00136239">
        <w:rPr>
          <w:rFonts w:ascii="Arial" w:hAnsi="Arial" w:cs="Arial"/>
          <w:b/>
        </w:rPr>
        <w:t>AP</w:t>
      </w:r>
      <w:r w:rsidR="00F72520" w:rsidRPr="00136239">
        <w:rPr>
          <w:rFonts w:ascii="Arial" w:hAnsi="Arial" w:cs="Arial"/>
          <w:b/>
        </w:rPr>
        <w:t>O</w:t>
      </w:r>
      <w:r w:rsidRPr="00136239">
        <w:rPr>
          <w:rFonts w:ascii="Arial" w:hAnsi="Arial" w:cs="Arial"/>
          <w:b/>
        </w:rPr>
        <w:t>LOGIES</w:t>
      </w:r>
      <w:r w:rsidR="00B43E50" w:rsidRPr="00136239">
        <w:rPr>
          <w:rFonts w:ascii="Arial" w:hAnsi="Arial" w:cs="Arial"/>
          <w:b/>
        </w:rPr>
        <w:t>:</w:t>
      </w:r>
      <w:r w:rsidR="00381FFB" w:rsidRPr="00136239">
        <w:rPr>
          <w:rFonts w:ascii="Arial" w:hAnsi="Arial" w:cs="Arial"/>
          <w:b/>
        </w:rPr>
        <w:t xml:space="preserve"> </w:t>
      </w:r>
      <w:r w:rsidR="00880224" w:rsidRPr="00136239">
        <w:rPr>
          <w:rFonts w:ascii="Arial" w:hAnsi="Arial" w:cs="Arial"/>
          <w:b/>
        </w:rPr>
        <w:t xml:space="preserve"> </w:t>
      </w:r>
      <w:r w:rsidR="00136239" w:rsidRPr="00136239">
        <w:rPr>
          <w:rFonts w:ascii="Arial" w:hAnsi="Arial" w:cs="Arial"/>
          <w:b/>
        </w:rPr>
        <w:t xml:space="preserve"> </w:t>
      </w:r>
      <w:r w:rsidR="00C30BDC">
        <w:rPr>
          <w:rFonts w:ascii="Arial" w:hAnsi="Arial" w:cs="Arial"/>
          <w:bCs/>
        </w:rPr>
        <w:t>Councillor Jenny Roberts</w:t>
      </w:r>
    </w:p>
    <w:p w14:paraId="5F6E7B96" w14:textId="58CE6B42" w:rsidR="006C61E6" w:rsidRPr="00136239" w:rsidRDefault="00C30BDC" w:rsidP="00C30BDC">
      <w:pPr>
        <w:ind w:left="698" w:firstLine="720"/>
        <w:rPr>
          <w:rFonts w:ascii="Arial" w:hAnsi="Arial" w:cs="Arial"/>
          <w:bCs/>
        </w:rPr>
      </w:pPr>
      <w:r>
        <w:rPr>
          <w:rFonts w:ascii="Arial" w:hAnsi="Arial" w:cs="Arial"/>
          <w:bCs/>
        </w:rPr>
        <w:t xml:space="preserve">    </w:t>
      </w:r>
      <w:r w:rsidR="007F1981" w:rsidRPr="00136239">
        <w:rPr>
          <w:rFonts w:ascii="Arial" w:hAnsi="Arial" w:cs="Arial"/>
          <w:bCs/>
        </w:rPr>
        <w:t>Public Member</w:t>
      </w:r>
      <w:r w:rsidR="00880224" w:rsidRPr="00136239">
        <w:rPr>
          <w:rFonts w:ascii="Arial" w:hAnsi="Arial" w:cs="Arial"/>
          <w:bCs/>
        </w:rPr>
        <w:t>:</w:t>
      </w:r>
      <w:r w:rsidR="007F1981" w:rsidRPr="00136239">
        <w:rPr>
          <w:rFonts w:ascii="Arial" w:hAnsi="Arial" w:cs="Arial"/>
          <w:bCs/>
        </w:rPr>
        <w:t xml:space="preserve"> </w:t>
      </w:r>
      <w:r w:rsidR="00136239" w:rsidRPr="00136239">
        <w:rPr>
          <w:rFonts w:ascii="Arial" w:hAnsi="Arial" w:cs="Arial"/>
          <w:bCs/>
        </w:rPr>
        <w:t>Jez Cox</w:t>
      </w:r>
      <w:r>
        <w:rPr>
          <w:rFonts w:ascii="Arial" w:hAnsi="Arial" w:cs="Arial"/>
          <w:bCs/>
        </w:rPr>
        <w:t xml:space="preserve"> </w:t>
      </w:r>
    </w:p>
    <w:p w14:paraId="4F9A9382" w14:textId="77777777" w:rsidR="004247B2" w:rsidRPr="00136239" w:rsidRDefault="004247B2" w:rsidP="004247B2">
      <w:pPr>
        <w:ind w:left="3600" w:hanging="3600"/>
        <w:rPr>
          <w:rFonts w:ascii="Arial" w:hAnsi="Arial" w:cs="Arial"/>
        </w:rPr>
      </w:pPr>
    </w:p>
    <w:p w14:paraId="13DFE4F3" w14:textId="30139E61" w:rsidR="00880224" w:rsidRPr="00136239" w:rsidRDefault="00EB7573" w:rsidP="00775F73">
      <w:pPr>
        <w:ind w:left="1418" w:hanging="1418"/>
        <w:rPr>
          <w:rFonts w:ascii="Arial" w:hAnsi="Arial" w:cs="Arial"/>
        </w:rPr>
      </w:pPr>
      <w:r w:rsidRPr="00136239">
        <w:rPr>
          <w:rFonts w:ascii="Arial" w:hAnsi="Arial" w:cs="Arial"/>
          <w:b/>
        </w:rPr>
        <w:t>OFFICER</w:t>
      </w:r>
      <w:r w:rsidR="00CF1B90" w:rsidRPr="00136239">
        <w:rPr>
          <w:rFonts w:ascii="Arial" w:hAnsi="Arial" w:cs="Arial"/>
          <w:b/>
        </w:rPr>
        <w:t>S</w:t>
      </w:r>
      <w:r w:rsidRPr="00136239">
        <w:rPr>
          <w:rFonts w:ascii="Arial" w:hAnsi="Arial" w:cs="Arial"/>
        </w:rPr>
        <w:t>:</w:t>
      </w:r>
      <w:r w:rsidR="00775F73" w:rsidRPr="00136239">
        <w:rPr>
          <w:rFonts w:ascii="Arial" w:hAnsi="Arial" w:cs="Arial"/>
        </w:rPr>
        <w:tab/>
      </w:r>
      <w:r w:rsidR="00880224" w:rsidRPr="00136239">
        <w:rPr>
          <w:rFonts w:ascii="Arial" w:hAnsi="Arial" w:cs="Arial"/>
        </w:rPr>
        <w:tab/>
        <w:t xml:space="preserve">    </w:t>
      </w:r>
      <w:r w:rsidR="00136239" w:rsidRPr="00136239">
        <w:rPr>
          <w:rFonts w:ascii="Arial" w:hAnsi="Arial" w:cs="Arial"/>
        </w:rPr>
        <w:t xml:space="preserve"> </w:t>
      </w:r>
      <w:r w:rsidR="00A1797D" w:rsidRPr="00136239">
        <w:rPr>
          <w:rFonts w:ascii="Arial" w:hAnsi="Arial" w:cs="Arial"/>
        </w:rPr>
        <w:t xml:space="preserve">Simon Thwaites, Clerk, </w:t>
      </w:r>
      <w:r w:rsidR="00CF1B90" w:rsidRPr="00136239">
        <w:rPr>
          <w:rFonts w:ascii="Arial" w:hAnsi="Arial" w:cs="Arial"/>
        </w:rPr>
        <w:t>Rebecca Pannese</w:t>
      </w:r>
    </w:p>
    <w:p w14:paraId="2C8805F5" w14:textId="6486AF59" w:rsidR="00E17159" w:rsidRPr="00136239" w:rsidRDefault="00880224" w:rsidP="00880224">
      <w:pPr>
        <w:ind w:left="1418"/>
        <w:rPr>
          <w:rFonts w:ascii="Arial" w:hAnsi="Arial" w:cs="Arial"/>
        </w:rPr>
      </w:pPr>
      <w:r w:rsidRPr="00136239">
        <w:rPr>
          <w:rFonts w:ascii="Arial" w:hAnsi="Arial" w:cs="Arial"/>
          <w:b/>
        </w:rPr>
        <w:t xml:space="preserve">    </w:t>
      </w:r>
      <w:r w:rsidR="00136239" w:rsidRPr="00136239">
        <w:rPr>
          <w:rFonts w:ascii="Arial" w:hAnsi="Arial" w:cs="Arial"/>
          <w:b/>
        </w:rPr>
        <w:t xml:space="preserve"> </w:t>
      </w:r>
      <w:r w:rsidR="007C5E6A" w:rsidRPr="00136239">
        <w:rPr>
          <w:rFonts w:ascii="Arial" w:hAnsi="Arial" w:cs="Arial"/>
        </w:rPr>
        <w:t>Project</w:t>
      </w:r>
      <w:r w:rsidR="008204C4" w:rsidRPr="00136239">
        <w:rPr>
          <w:rFonts w:ascii="Arial" w:hAnsi="Arial" w:cs="Arial"/>
        </w:rPr>
        <w:t>,</w:t>
      </w:r>
      <w:r w:rsidR="007C5E6A" w:rsidRPr="00136239">
        <w:rPr>
          <w:rFonts w:ascii="Arial" w:hAnsi="Arial" w:cs="Arial"/>
        </w:rPr>
        <w:t xml:space="preserve"> Amenities</w:t>
      </w:r>
      <w:r w:rsidR="008204C4" w:rsidRPr="00136239">
        <w:rPr>
          <w:rFonts w:ascii="Arial" w:hAnsi="Arial" w:cs="Arial"/>
        </w:rPr>
        <w:t xml:space="preserve"> &amp; </w:t>
      </w:r>
      <w:r w:rsidRPr="00136239">
        <w:rPr>
          <w:rFonts w:ascii="Arial" w:hAnsi="Arial" w:cs="Arial"/>
        </w:rPr>
        <w:t>Community Engagement</w:t>
      </w:r>
      <w:r w:rsidR="008204C4" w:rsidRPr="00136239">
        <w:rPr>
          <w:rFonts w:ascii="Arial" w:hAnsi="Arial" w:cs="Arial"/>
        </w:rPr>
        <w:t xml:space="preserve"> </w:t>
      </w:r>
      <w:r w:rsidR="00136239" w:rsidRPr="00136239">
        <w:rPr>
          <w:rFonts w:ascii="Arial" w:hAnsi="Arial" w:cs="Arial"/>
        </w:rPr>
        <w:t xml:space="preserve">(PACE) </w:t>
      </w:r>
      <w:r w:rsidR="008204C4" w:rsidRPr="00136239">
        <w:rPr>
          <w:rFonts w:ascii="Arial" w:hAnsi="Arial" w:cs="Arial"/>
        </w:rPr>
        <w:t>Officer</w:t>
      </w:r>
      <w:r w:rsidR="00CF1B90" w:rsidRPr="00136239">
        <w:rPr>
          <w:rFonts w:ascii="Arial" w:hAnsi="Arial" w:cs="Arial"/>
        </w:rPr>
        <w:t xml:space="preserve"> </w:t>
      </w:r>
    </w:p>
    <w:p w14:paraId="79594105" w14:textId="77777777" w:rsidR="002270FE" w:rsidRPr="00136239" w:rsidRDefault="002270FE" w:rsidP="00CF1B90">
      <w:pPr>
        <w:ind w:left="3600" w:hanging="3600"/>
        <w:rPr>
          <w:rFonts w:ascii="Arial" w:hAnsi="Arial" w:cs="Arial"/>
        </w:rPr>
      </w:pPr>
    </w:p>
    <w:p w14:paraId="702065C8" w14:textId="660B5EA7" w:rsidR="004243F7" w:rsidRPr="00136239" w:rsidRDefault="00775F73" w:rsidP="002123DB">
      <w:pPr>
        <w:rPr>
          <w:rFonts w:ascii="Arial" w:hAnsi="Arial" w:cs="Arial"/>
        </w:rPr>
      </w:pPr>
      <w:r w:rsidRPr="00136239">
        <w:rPr>
          <w:rFonts w:ascii="Arial" w:hAnsi="Arial" w:cs="Arial"/>
          <w:b/>
          <w:bCs/>
        </w:rPr>
        <w:t>ABSENT</w:t>
      </w:r>
      <w:r w:rsidR="002270FE" w:rsidRPr="00136239">
        <w:rPr>
          <w:rFonts w:ascii="Arial" w:hAnsi="Arial" w:cs="Arial"/>
          <w:b/>
          <w:bCs/>
        </w:rPr>
        <w:t>:</w:t>
      </w:r>
      <w:r w:rsidR="002270FE" w:rsidRPr="00136239">
        <w:rPr>
          <w:rFonts w:ascii="Arial" w:hAnsi="Arial" w:cs="Arial"/>
          <w:b/>
          <w:bCs/>
        </w:rPr>
        <w:tab/>
      </w:r>
      <w:r w:rsidR="00CD0A22" w:rsidRPr="00136239">
        <w:rPr>
          <w:rFonts w:ascii="Arial" w:hAnsi="Arial" w:cs="Arial"/>
        </w:rPr>
        <w:t xml:space="preserve">- </w:t>
      </w:r>
    </w:p>
    <w:p w14:paraId="2220631A" w14:textId="4F8699D0" w:rsidR="00581766" w:rsidRPr="00502DD1" w:rsidRDefault="00581766" w:rsidP="002123DB">
      <w:pPr>
        <w:rPr>
          <w:rFonts w:ascii="Arial" w:hAnsi="Arial" w:cs="Arial"/>
          <w:color w:val="EE0000"/>
        </w:rPr>
      </w:pPr>
    </w:p>
    <w:p w14:paraId="29D3AC15" w14:textId="77777777" w:rsidR="002270FE" w:rsidRPr="00136239" w:rsidRDefault="002270FE" w:rsidP="00C524D7">
      <w:pPr>
        <w:widowControl w:val="0"/>
        <w:suppressAutoHyphens/>
        <w:jc w:val="both"/>
        <w:rPr>
          <w:rFonts w:ascii="Arial" w:hAnsi="Arial" w:cs="Arial"/>
          <w:b/>
          <w:bCs/>
        </w:rPr>
      </w:pPr>
    </w:p>
    <w:p w14:paraId="78093862" w14:textId="444B23FA" w:rsidR="00136239" w:rsidRPr="00136239" w:rsidRDefault="00F73748" w:rsidP="00136239">
      <w:pPr>
        <w:widowControl w:val="0"/>
        <w:suppressAutoHyphens/>
        <w:ind w:left="720" w:hanging="720"/>
        <w:rPr>
          <w:rFonts w:ascii="Arial" w:eastAsia="Lucida Sans Unicode" w:hAnsi="Arial" w:cs="Arial"/>
          <w:b/>
          <w:bCs/>
          <w:kern w:val="1"/>
          <w:lang w:val="en-US"/>
        </w:rPr>
      </w:pPr>
      <w:r w:rsidRPr="00136239">
        <w:rPr>
          <w:rFonts w:ascii="Arial" w:hAnsi="Arial" w:cs="Arial"/>
          <w:b/>
          <w:bCs/>
        </w:rPr>
        <w:t>6</w:t>
      </w:r>
      <w:r w:rsidR="00136239" w:rsidRPr="00136239">
        <w:rPr>
          <w:rFonts w:ascii="Arial" w:hAnsi="Arial" w:cs="Arial"/>
          <w:b/>
          <w:bCs/>
        </w:rPr>
        <w:t>29</w:t>
      </w:r>
      <w:r w:rsidR="00135307" w:rsidRPr="00136239">
        <w:rPr>
          <w:rFonts w:ascii="Arial" w:hAnsi="Arial" w:cs="Arial"/>
          <w:b/>
          <w:bCs/>
        </w:rPr>
        <w:tab/>
      </w:r>
      <w:r w:rsidR="00136239" w:rsidRPr="00136239">
        <w:rPr>
          <w:rFonts w:ascii="Arial" w:hAnsi="Arial" w:cs="Arial"/>
          <w:b/>
        </w:rPr>
        <w:t>Disclosures of Interest and Dispensations</w:t>
      </w:r>
      <w:r w:rsidR="00136239" w:rsidRPr="00136239">
        <w:rPr>
          <w:rFonts w:ascii="Arial" w:eastAsia="Lucida Sans Unicode" w:hAnsi="Arial" w:cs="Arial"/>
          <w:b/>
          <w:bCs/>
          <w:kern w:val="1"/>
          <w:lang w:val="en-US"/>
        </w:rPr>
        <w:t xml:space="preserve"> </w:t>
      </w:r>
    </w:p>
    <w:p w14:paraId="14C500FD" w14:textId="77777777" w:rsidR="00136239" w:rsidRPr="00136239" w:rsidRDefault="00136239" w:rsidP="00136239">
      <w:pPr>
        <w:widowControl w:val="0"/>
        <w:suppressAutoHyphens/>
        <w:ind w:left="705" w:firstLine="15"/>
        <w:jc w:val="both"/>
        <w:rPr>
          <w:rFonts w:ascii="Arial" w:eastAsia="Lucida Sans Unicode" w:hAnsi="Arial" w:cs="Arial"/>
          <w:kern w:val="1"/>
          <w:lang w:val="en-US"/>
        </w:rPr>
      </w:pPr>
      <w:r w:rsidRPr="00136239">
        <w:rPr>
          <w:rFonts w:ascii="Arial" w:eastAsia="Lucida Sans Unicode" w:hAnsi="Arial" w:cs="Arial"/>
          <w:kern w:val="1"/>
          <w:lang w:val="en-US"/>
        </w:rPr>
        <w:t>There was none.</w:t>
      </w:r>
    </w:p>
    <w:p w14:paraId="64C3A746" w14:textId="77777777" w:rsidR="00136239" w:rsidRPr="00136239" w:rsidRDefault="00136239" w:rsidP="00136239">
      <w:pPr>
        <w:widowControl w:val="0"/>
        <w:suppressAutoHyphens/>
        <w:jc w:val="both"/>
        <w:rPr>
          <w:rFonts w:ascii="Arial" w:eastAsia="Lucida Sans Unicode" w:hAnsi="Arial" w:cs="Arial"/>
          <w:b/>
          <w:i/>
          <w:iCs/>
          <w:kern w:val="1"/>
          <w:lang w:val="en-US"/>
        </w:rPr>
      </w:pPr>
    </w:p>
    <w:p w14:paraId="40F51F91" w14:textId="2E7811ED" w:rsidR="00136239" w:rsidRPr="00136239" w:rsidRDefault="00136239" w:rsidP="00136239">
      <w:pPr>
        <w:widowControl w:val="0"/>
        <w:suppressAutoHyphens/>
        <w:jc w:val="both"/>
        <w:rPr>
          <w:rFonts w:ascii="Arial" w:hAnsi="Arial" w:cs="Arial"/>
          <w:b/>
        </w:rPr>
      </w:pPr>
      <w:r w:rsidRPr="00136239">
        <w:rPr>
          <w:rFonts w:ascii="Arial" w:hAnsi="Arial" w:cs="Arial"/>
          <w:b/>
        </w:rPr>
        <w:t>630</w:t>
      </w:r>
      <w:r w:rsidRPr="00136239">
        <w:rPr>
          <w:rFonts w:ascii="Arial" w:hAnsi="Arial" w:cs="Arial"/>
          <w:b/>
        </w:rPr>
        <w:tab/>
        <w:t>Election of Chair</w:t>
      </w:r>
    </w:p>
    <w:p w14:paraId="16C8D02D" w14:textId="0029B569" w:rsidR="00136239" w:rsidRPr="00136239" w:rsidRDefault="00136239" w:rsidP="00136239">
      <w:pPr>
        <w:widowControl w:val="0"/>
        <w:suppressAutoHyphens/>
        <w:ind w:left="720"/>
        <w:jc w:val="both"/>
        <w:rPr>
          <w:rFonts w:ascii="Arial" w:hAnsi="Arial" w:cs="Arial"/>
          <w:bCs/>
        </w:rPr>
      </w:pPr>
      <w:r w:rsidRPr="00136239">
        <w:rPr>
          <w:rFonts w:ascii="Arial" w:hAnsi="Arial" w:cs="Arial"/>
          <w:bCs/>
        </w:rPr>
        <w:t xml:space="preserve">Councillor </w:t>
      </w:r>
      <w:r w:rsidR="00C30BDC">
        <w:rPr>
          <w:rFonts w:ascii="Arial" w:hAnsi="Arial" w:cs="Arial"/>
          <w:bCs/>
        </w:rPr>
        <w:t xml:space="preserve">Lambert </w:t>
      </w:r>
      <w:r w:rsidRPr="00136239">
        <w:rPr>
          <w:rFonts w:ascii="Arial" w:hAnsi="Arial" w:cs="Arial"/>
          <w:bCs/>
        </w:rPr>
        <w:t>was nominated by Councillor</w:t>
      </w:r>
      <w:r w:rsidR="00C30BDC">
        <w:rPr>
          <w:rFonts w:ascii="Arial" w:hAnsi="Arial" w:cs="Arial"/>
          <w:bCs/>
        </w:rPr>
        <w:t xml:space="preserve"> Chalkley</w:t>
      </w:r>
      <w:r w:rsidRPr="00136239">
        <w:rPr>
          <w:rFonts w:ascii="Arial" w:hAnsi="Arial" w:cs="Arial"/>
          <w:bCs/>
        </w:rPr>
        <w:t xml:space="preserve"> for Chair. This nomination was seconded by Councillor </w:t>
      </w:r>
      <w:r w:rsidR="00C30BDC">
        <w:rPr>
          <w:rFonts w:ascii="Arial" w:hAnsi="Arial" w:cs="Arial"/>
          <w:bCs/>
        </w:rPr>
        <w:t xml:space="preserve">Ahmed </w:t>
      </w:r>
      <w:r w:rsidRPr="00136239">
        <w:rPr>
          <w:rFonts w:ascii="Arial" w:hAnsi="Arial" w:cs="Arial"/>
          <w:bCs/>
        </w:rPr>
        <w:t>before it was unanimously;</w:t>
      </w:r>
    </w:p>
    <w:p w14:paraId="30E7014D" w14:textId="77777777" w:rsidR="00136239" w:rsidRPr="00136239" w:rsidRDefault="00136239" w:rsidP="00136239">
      <w:pPr>
        <w:widowControl w:val="0"/>
        <w:suppressAutoHyphens/>
        <w:ind w:firstLine="720"/>
        <w:jc w:val="both"/>
        <w:rPr>
          <w:rFonts w:ascii="Arial" w:hAnsi="Arial" w:cs="Arial"/>
          <w:bCs/>
        </w:rPr>
      </w:pPr>
    </w:p>
    <w:p w14:paraId="2929AE3B" w14:textId="77777777" w:rsidR="00136239" w:rsidRPr="00136239" w:rsidRDefault="00136239" w:rsidP="00136239">
      <w:pPr>
        <w:widowControl w:val="0"/>
        <w:suppressAutoHyphens/>
        <w:ind w:firstLine="720"/>
        <w:jc w:val="both"/>
        <w:rPr>
          <w:rFonts w:ascii="Arial" w:hAnsi="Arial" w:cs="Arial"/>
          <w:b/>
        </w:rPr>
      </w:pPr>
      <w:r w:rsidRPr="00136239">
        <w:rPr>
          <w:rFonts w:ascii="Arial" w:hAnsi="Arial" w:cs="Arial"/>
          <w:b/>
        </w:rPr>
        <w:t>Resolved</w:t>
      </w:r>
    </w:p>
    <w:p w14:paraId="3F0DDD4F" w14:textId="0822202C" w:rsidR="00136239" w:rsidRPr="00136239" w:rsidRDefault="00136239" w:rsidP="00136239">
      <w:pPr>
        <w:widowControl w:val="0"/>
        <w:suppressAutoHyphens/>
        <w:ind w:firstLine="720"/>
        <w:jc w:val="both"/>
        <w:rPr>
          <w:rFonts w:ascii="Arial" w:hAnsi="Arial" w:cs="Arial"/>
          <w:bCs/>
        </w:rPr>
      </w:pPr>
      <w:r w:rsidRPr="00136239">
        <w:rPr>
          <w:rFonts w:ascii="Arial" w:hAnsi="Arial" w:cs="Arial"/>
          <w:bCs/>
        </w:rPr>
        <w:t xml:space="preserve">To elect Councillor </w:t>
      </w:r>
      <w:r w:rsidR="00C30BDC">
        <w:rPr>
          <w:rFonts w:ascii="Arial" w:hAnsi="Arial" w:cs="Arial"/>
          <w:bCs/>
        </w:rPr>
        <w:t xml:space="preserve">Lambert </w:t>
      </w:r>
      <w:r w:rsidRPr="00136239">
        <w:rPr>
          <w:rFonts w:ascii="Arial" w:hAnsi="Arial" w:cs="Arial"/>
          <w:bCs/>
        </w:rPr>
        <w:t>as Chair for the coming year.</w:t>
      </w:r>
    </w:p>
    <w:p w14:paraId="11EFEB4E" w14:textId="77777777" w:rsidR="00136239" w:rsidRPr="00136239" w:rsidRDefault="00136239" w:rsidP="00136239">
      <w:pPr>
        <w:widowControl w:val="0"/>
        <w:suppressAutoHyphens/>
        <w:jc w:val="both"/>
        <w:rPr>
          <w:rFonts w:ascii="Arial" w:hAnsi="Arial" w:cs="Arial"/>
          <w:bCs/>
        </w:rPr>
      </w:pPr>
    </w:p>
    <w:p w14:paraId="3C22CD61" w14:textId="73E2F133" w:rsidR="00136239" w:rsidRPr="00136239" w:rsidRDefault="00136239" w:rsidP="00136239">
      <w:pPr>
        <w:widowControl w:val="0"/>
        <w:suppressAutoHyphens/>
        <w:jc w:val="both"/>
        <w:rPr>
          <w:rFonts w:ascii="Arial" w:hAnsi="Arial" w:cs="Arial"/>
          <w:b/>
        </w:rPr>
      </w:pPr>
      <w:r w:rsidRPr="00136239">
        <w:rPr>
          <w:rFonts w:ascii="Arial" w:hAnsi="Arial" w:cs="Arial"/>
          <w:b/>
        </w:rPr>
        <w:t>631</w:t>
      </w:r>
      <w:r w:rsidRPr="00136239">
        <w:rPr>
          <w:rFonts w:ascii="Arial" w:hAnsi="Arial" w:cs="Arial"/>
          <w:b/>
        </w:rPr>
        <w:tab/>
        <w:t>Election of Vice Chair</w:t>
      </w:r>
    </w:p>
    <w:p w14:paraId="1E2DC500" w14:textId="5D28C128" w:rsidR="00136239" w:rsidRPr="00136239" w:rsidRDefault="00136239" w:rsidP="00136239">
      <w:pPr>
        <w:widowControl w:val="0"/>
        <w:suppressAutoHyphens/>
        <w:ind w:left="720"/>
        <w:jc w:val="both"/>
        <w:rPr>
          <w:rFonts w:ascii="Arial" w:hAnsi="Arial" w:cs="Arial"/>
          <w:bCs/>
        </w:rPr>
      </w:pPr>
      <w:r w:rsidRPr="00136239">
        <w:rPr>
          <w:rFonts w:ascii="Arial" w:hAnsi="Arial" w:cs="Arial"/>
          <w:bCs/>
        </w:rPr>
        <w:t xml:space="preserve">Councillor </w:t>
      </w:r>
      <w:r w:rsidR="00C30BDC">
        <w:rPr>
          <w:rFonts w:ascii="Arial" w:hAnsi="Arial" w:cs="Arial"/>
          <w:bCs/>
        </w:rPr>
        <w:t xml:space="preserve">Leonard </w:t>
      </w:r>
      <w:r w:rsidRPr="00136239">
        <w:rPr>
          <w:rFonts w:ascii="Arial" w:hAnsi="Arial" w:cs="Arial"/>
          <w:bCs/>
        </w:rPr>
        <w:t xml:space="preserve">was nominated by Councillor </w:t>
      </w:r>
      <w:r w:rsidR="00C30BDC">
        <w:rPr>
          <w:rFonts w:ascii="Arial" w:hAnsi="Arial" w:cs="Arial"/>
          <w:bCs/>
        </w:rPr>
        <w:t xml:space="preserve">White </w:t>
      </w:r>
      <w:r w:rsidRPr="00136239">
        <w:rPr>
          <w:rFonts w:ascii="Arial" w:hAnsi="Arial" w:cs="Arial"/>
          <w:bCs/>
        </w:rPr>
        <w:t xml:space="preserve">for Vice Chair. This nomination was seconded by Councillor </w:t>
      </w:r>
      <w:r w:rsidR="00C30BDC">
        <w:rPr>
          <w:rFonts w:ascii="Arial" w:hAnsi="Arial" w:cs="Arial"/>
          <w:bCs/>
        </w:rPr>
        <w:t xml:space="preserve">Chalkley </w:t>
      </w:r>
      <w:r w:rsidRPr="00136239">
        <w:rPr>
          <w:rFonts w:ascii="Arial" w:hAnsi="Arial" w:cs="Arial"/>
          <w:bCs/>
        </w:rPr>
        <w:t>before it was unanimously;</w:t>
      </w:r>
    </w:p>
    <w:p w14:paraId="5CEB64C5" w14:textId="77777777" w:rsidR="00136239" w:rsidRPr="00136239" w:rsidRDefault="00136239" w:rsidP="00136239">
      <w:pPr>
        <w:widowControl w:val="0"/>
        <w:suppressAutoHyphens/>
        <w:ind w:firstLine="720"/>
        <w:jc w:val="both"/>
        <w:rPr>
          <w:rFonts w:ascii="Arial" w:hAnsi="Arial" w:cs="Arial"/>
          <w:bCs/>
        </w:rPr>
      </w:pPr>
    </w:p>
    <w:p w14:paraId="4D85B641" w14:textId="77777777" w:rsidR="00136239" w:rsidRPr="00136239" w:rsidRDefault="00136239" w:rsidP="00136239">
      <w:pPr>
        <w:widowControl w:val="0"/>
        <w:suppressAutoHyphens/>
        <w:ind w:firstLine="720"/>
        <w:jc w:val="both"/>
        <w:rPr>
          <w:rFonts w:ascii="Arial" w:hAnsi="Arial" w:cs="Arial"/>
          <w:b/>
        </w:rPr>
      </w:pPr>
      <w:r w:rsidRPr="00136239">
        <w:rPr>
          <w:rFonts w:ascii="Arial" w:hAnsi="Arial" w:cs="Arial"/>
          <w:b/>
        </w:rPr>
        <w:t>Resolved</w:t>
      </w:r>
    </w:p>
    <w:p w14:paraId="1DADA98B" w14:textId="7E3C6F02" w:rsidR="00136239" w:rsidRPr="00136239" w:rsidRDefault="00136239" w:rsidP="00136239">
      <w:pPr>
        <w:widowControl w:val="0"/>
        <w:suppressAutoHyphens/>
        <w:ind w:firstLine="720"/>
        <w:jc w:val="both"/>
        <w:rPr>
          <w:rFonts w:ascii="Arial" w:hAnsi="Arial" w:cs="Arial"/>
          <w:bCs/>
        </w:rPr>
      </w:pPr>
      <w:r w:rsidRPr="00136239">
        <w:rPr>
          <w:rFonts w:ascii="Arial" w:hAnsi="Arial" w:cs="Arial"/>
          <w:bCs/>
        </w:rPr>
        <w:t>To elect Councillor</w:t>
      </w:r>
      <w:r w:rsidR="00C30BDC">
        <w:rPr>
          <w:rFonts w:ascii="Arial" w:hAnsi="Arial" w:cs="Arial"/>
          <w:bCs/>
        </w:rPr>
        <w:t xml:space="preserve"> Leonard</w:t>
      </w:r>
      <w:r w:rsidRPr="00136239">
        <w:rPr>
          <w:rFonts w:ascii="Arial" w:hAnsi="Arial" w:cs="Arial"/>
          <w:bCs/>
        </w:rPr>
        <w:t xml:space="preserve"> as Vice Chair for the coming year.</w:t>
      </w:r>
    </w:p>
    <w:p w14:paraId="2A4DE960" w14:textId="77777777" w:rsidR="00136239" w:rsidRPr="00136239" w:rsidRDefault="00136239" w:rsidP="00136239">
      <w:pPr>
        <w:widowControl w:val="0"/>
        <w:suppressAutoHyphens/>
        <w:jc w:val="both"/>
        <w:rPr>
          <w:rFonts w:ascii="Arial" w:hAnsi="Arial" w:cs="Arial"/>
          <w:bCs/>
        </w:rPr>
      </w:pPr>
    </w:p>
    <w:p w14:paraId="09FEE457" w14:textId="5942BC8E" w:rsidR="00136239" w:rsidRPr="00136239" w:rsidRDefault="00136239" w:rsidP="00136239">
      <w:pPr>
        <w:pStyle w:val="Default"/>
        <w:spacing w:after="14"/>
        <w:rPr>
          <w:color w:val="auto"/>
        </w:rPr>
      </w:pPr>
      <w:r w:rsidRPr="00136239">
        <w:rPr>
          <w:b/>
          <w:color w:val="auto"/>
        </w:rPr>
        <w:t>632</w:t>
      </w:r>
      <w:r w:rsidRPr="00136239">
        <w:rPr>
          <w:b/>
          <w:color w:val="auto"/>
        </w:rPr>
        <w:tab/>
      </w:r>
      <w:r w:rsidRPr="00136239">
        <w:rPr>
          <w:b/>
          <w:bCs/>
          <w:color w:val="auto"/>
        </w:rPr>
        <w:t>Review and approve the Terms of Reference (TOR)</w:t>
      </w:r>
    </w:p>
    <w:p w14:paraId="6E90FCAF" w14:textId="46402531" w:rsidR="00136239" w:rsidRPr="00136239" w:rsidRDefault="00136239" w:rsidP="00136239">
      <w:pPr>
        <w:widowControl w:val="0"/>
        <w:suppressAutoHyphens/>
        <w:ind w:left="720" w:hanging="720"/>
        <w:rPr>
          <w:rFonts w:ascii="Arial" w:eastAsia="Lucida Sans Unicode" w:hAnsi="Arial" w:cs="Arial"/>
          <w:bCs/>
          <w:kern w:val="1"/>
        </w:rPr>
      </w:pPr>
      <w:r w:rsidRPr="00136239">
        <w:rPr>
          <w:rFonts w:ascii="Arial" w:eastAsia="Lucida Sans Unicode" w:hAnsi="Arial" w:cs="Arial"/>
          <w:bCs/>
          <w:kern w:val="1"/>
        </w:rPr>
        <w:tab/>
        <w:t>The TOR for this committee are reviewed as required annually. It was agreed that the TOR be re-adopted for the coming year.</w:t>
      </w:r>
    </w:p>
    <w:p w14:paraId="571A630B" w14:textId="4B3ABAD6" w:rsidR="00FA2150" w:rsidRPr="00136239" w:rsidRDefault="00FA2150" w:rsidP="00136239">
      <w:pPr>
        <w:widowControl w:val="0"/>
        <w:suppressAutoHyphens/>
        <w:ind w:left="720" w:hanging="720"/>
        <w:rPr>
          <w:rFonts w:ascii="Arial" w:eastAsia="Lucida Sans Unicode" w:hAnsi="Arial" w:cs="Arial"/>
          <w:b/>
          <w:bCs/>
          <w:color w:val="EE0000"/>
          <w:kern w:val="1"/>
          <w:lang w:val="en-US"/>
        </w:rPr>
      </w:pPr>
    </w:p>
    <w:p w14:paraId="03090D4E" w14:textId="77777777" w:rsidR="00136239" w:rsidRDefault="00136239" w:rsidP="00136239">
      <w:pPr>
        <w:ind w:left="705" w:hanging="705"/>
        <w:rPr>
          <w:rFonts w:ascii="Arial" w:hAnsi="Arial" w:cs="Arial"/>
          <w:b/>
          <w:bCs/>
          <w:color w:val="EE0000"/>
        </w:rPr>
      </w:pPr>
    </w:p>
    <w:p w14:paraId="5631A071" w14:textId="77777777" w:rsidR="00136239" w:rsidRDefault="00136239" w:rsidP="00136239">
      <w:pPr>
        <w:ind w:left="705" w:hanging="705"/>
        <w:rPr>
          <w:rFonts w:ascii="Arial" w:hAnsi="Arial" w:cs="Arial"/>
          <w:b/>
          <w:bCs/>
          <w:color w:val="EE0000"/>
        </w:rPr>
      </w:pPr>
    </w:p>
    <w:p w14:paraId="230DBF0C" w14:textId="0D5021E9" w:rsidR="00136239" w:rsidRPr="00136239" w:rsidRDefault="00690F75" w:rsidP="00136239">
      <w:pPr>
        <w:ind w:left="705" w:hanging="705"/>
        <w:rPr>
          <w:rFonts w:ascii="Arial" w:hAnsi="Arial" w:cs="Arial"/>
          <w:b/>
          <w:bCs/>
        </w:rPr>
      </w:pPr>
      <w:r w:rsidRPr="00136239">
        <w:rPr>
          <w:rFonts w:ascii="Arial" w:hAnsi="Arial" w:cs="Arial"/>
          <w:b/>
          <w:bCs/>
        </w:rPr>
        <w:t>6</w:t>
      </w:r>
      <w:r w:rsidR="00136239" w:rsidRPr="00136239">
        <w:rPr>
          <w:rFonts w:ascii="Arial" w:hAnsi="Arial" w:cs="Arial"/>
          <w:b/>
          <w:bCs/>
        </w:rPr>
        <w:t>33</w:t>
      </w:r>
      <w:r w:rsidR="00B13D26" w:rsidRPr="00136239">
        <w:rPr>
          <w:rFonts w:ascii="Arial" w:hAnsi="Arial" w:cs="Arial"/>
          <w:b/>
          <w:bCs/>
        </w:rPr>
        <w:tab/>
      </w:r>
      <w:r w:rsidR="00136239" w:rsidRPr="00136239">
        <w:rPr>
          <w:rFonts w:ascii="Arial" w:hAnsi="Arial" w:cs="Arial"/>
          <w:b/>
          <w:bCs/>
        </w:rPr>
        <w:t>Minutes</w:t>
      </w:r>
    </w:p>
    <w:p w14:paraId="6166F917" w14:textId="20F963B9" w:rsidR="00136239" w:rsidRPr="00136239" w:rsidRDefault="00136239" w:rsidP="00136239">
      <w:pPr>
        <w:ind w:left="705"/>
        <w:rPr>
          <w:rFonts w:ascii="Arial" w:hAnsi="Arial" w:cs="Arial"/>
        </w:rPr>
      </w:pPr>
      <w:r w:rsidRPr="00136239">
        <w:rPr>
          <w:rFonts w:ascii="Arial" w:hAnsi="Arial" w:cs="Arial"/>
        </w:rPr>
        <w:t>The minutes of the meeting of the Sports and Recreation Ground Committee held on 17th March 2025, having been previously circulated, were reviewed before it was:</w:t>
      </w:r>
    </w:p>
    <w:p w14:paraId="466ECE02" w14:textId="77777777" w:rsidR="00136239" w:rsidRPr="00136239" w:rsidRDefault="00136239" w:rsidP="00136239">
      <w:pPr>
        <w:ind w:left="705" w:hanging="705"/>
        <w:rPr>
          <w:rFonts w:ascii="Arial" w:hAnsi="Arial" w:cs="Arial"/>
          <w:b/>
          <w:bCs/>
        </w:rPr>
      </w:pPr>
      <w:r w:rsidRPr="00136239">
        <w:rPr>
          <w:rFonts w:ascii="Arial" w:hAnsi="Arial" w:cs="Arial"/>
          <w:b/>
          <w:bCs/>
        </w:rPr>
        <w:tab/>
      </w:r>
    </w:p>
    <w:p w14:paraId="23E1F6B9" w14:textId="58E62D7E" w:rsidR="00136239" w:rsidRPr="00136239" w:rsidRDefault="00136239" w:rsidP="00136239">
      <w:pPr>
        <w:ind w:left="705" w:hanging="705"/>
        <w:rPr>
          <w:rFonts w:ascii="Arial" w:hAnsi="Arial" w:cs="Arial"/>
          <w:b/>
          <w:bCs/>
        </w:rPr>
      </w:pPr>
      <w:r w:rsidRPr="00136239">
        <w:rPr>
          <w:rFonts w:ascii="Arial" w:hAnsi="Arial" w:cs="Arial"/>
          <w:b/>
          <w:bCs/>
        </w:rPr>
        <w:tab/>
      </w:r>
      <w:r w:rsidR="00FA0506" w:rsidRPr="00136239">
        <w:rPr>
          <w:rFonts w:ascii="Arial" w:hAnsi="Arial" w:cs="Arial"/>
          <w:b/>
          <w:bCs/>
        </w:rPr>
        <w:t>RESOLVED</w:t>
      </w:r>
    </w:p>
    <w:p w14:paraId="2EC2E270" w14:textId="77777777" w:rsidR="00136239" w:rsidRPr="00136239" w:rsidRDefault="00136239" w:rsidP="00136239">
      <w:pPr>
        <w:ind w:left="705" w:hanging="60"/>
        <w:rPr>
          <w:rFonts w:ascii="Arial" w:hAnsi="Arial" w:cs="Arial"/>
        </w:rPr>
      </w:pPr>
      <w:r w:rsidRPr="00136239">
        <w:rPr>
          <w:rFonts w:ascii="Arial" w:hAnsi="Arial" w:cs="Arial"/>
        </w:rPr>
        <w:t>That the minutes be approved and signed as a correct record.</w:t>
      </w:r>
    </w:p>
    <w:p w14:paraId="615EFCB1" w14:textId="0575A441" w:rsidR="00136239" w:rsidRPr="00136239" w:rsidRDefault="00136239" w:rsidP="00136239">
      <w:pPr>
        <w:ind w:left="705" w:hanging="705"/>
        <w:rPr>
          <w:rFonts w:ascii="Arial" w:hAnsi="Arial" w:cs="Arial"/>
          <w:color w:val="EE0000"/>
        </w:rPr>
      </w:pPr>
    </w:p>
    <w:p w14:paraId="244B1E55" w14:textId="77777777" w:rsidR="00FA0506" w:rsidRDefault="004A7FB1" w:rsidP="00FA0506">
      <w:pPr>
        <w:rPr>
          <w:rFonts w:ascii="Arial" w:eastAsia="Lucida Sans Unicode" w:hAnsi="Arial" w:cs="Arial"/>
          <w:b/>
          <w:kern w:val="1"/>
        </w:rPr>
      </w:pPr>
      <w:r w:rsidRPr="00FA0506">
        <w:rPr>
          <w:rFonts w:ascii="Arial" w:eastAsia="Lucida Sans Unicode" w:hAnsi="Arial" w:cs="Arial"/>
          <w:b/>
          <w:kern w:val="1"/>
        </w:rPr>
        <w:t>6</w:t>
      </w:r>
      <w:r w:rsidR="00FA0506" w:rsidRPr="00FA0506">
        <w:rPr>
          <w:rFonts w:ascii="Arial" w:eastAsia="Lucida Sans Unicode" w:hAnsi="Arial" w:cs="Arial"/>
          <w:b/>
          <w:kern w:val="1"/>
        </w:rPr>
        <w:t>34</w:t>
      </w:r>
      <w:r w:rsidRPr="00FA0506">
        <w:rPr>
          <w:rFonts w:ascii="Arial" w:eastAsia="Lucida Sans Unicode" w:hAnsi="Arial" w:cs="Arial"/>
          <w:b/>
          <w:kern w:val="1"/>
        </w:rPr>
        <w:tab/>
      </w:r>
      <w:bookmarkStart w:id="0" w:name="_Hlk193120125"/>
      <w:r w:rsidR="00FA0506" w:rsidRPr="00FA0506">
        <w:rPr>
          <w:rFonts w:ascii="Arial" w:eastAsia="Lucida Sans Unicode" w:hAnsi="Arial" w:cs="Arial"/>
          <w:b/>
          <w:kern w:val="1"/>
        </w:rPr>
        <w:t>2025/26 Capital Works Update</w:t>
      </w:r>
    </w:p>
    <w:p w14:paraId="3BAC614C" w14:textId="4D149B9B" w:rsidR="00FA0506" w:rsidRPr="00FA0506" w:rsidRDefault="00FA0506" w:rsidP="00FA0506">
      <w:pPr>
        <w:rPr>
          <w:rFonts w:ascii="Arial" w:eastAsia="Lucida Sans Unicode" w:hAnsi="Arial" w:cs="Arial"/>
          <w:bCs/>
          <w:kern w:val="1"/>
        </w:rPr>
      </w:pPr>
      <w:r>
        <w:rPr>
          <w:rFonts w:ascii="Arial" w:eastAsia="Lucida Sans Unicode" w:hAnsi="Arial" w:cs="Arial"/>
          <w:b/>
          <w:kern w:val="1"/>
        </w:rPr>
        <w:tab/>
      </w:r>
      <w:r w:rsidRPr="00FA0506">
        <w:rPr>
          <w:rFonts w:ascii="Arial" w:eastAsia="Lucida Sans Unicode" w:hAnsi="Arial" w:cs="Arial"/>
          <w:bCs/>
          <w:kern w:val="1"/>
        </w:rPr>
        <w:t>The following updates were provided to the Committee:</w:t>
      </w:r>
    </w:p>
    <w:bookmarkEnd w:id="0"/>
    <w:p w14:paraId="70D7571A" w14:textId="77777777" w:rsidR="00FA0506" w:rsidRPr="00FA0506" w:rsidRDefault="00FA0506" w:rsidP="00FA0506">
      <w:pPr>
        <w:widowControl w:val="0"/>
        <w:suppressAutoHyphens/>
        <w:jc w:val="both"/>
        <w:rPr>
          <w:rFonts w:ascii="Arial" w:eastAsia="Lucida Sans Unicode" w:hAnsi="Arial" w:cs="Arial"/>
          <w:b/>
          <w:kern w:val="1"/>
        </w:rPr>
      </w:pPr>
    </w:p>
    <w:p w14:paraId="10357171" w14:textId="77777777" w:rsidR="00FA0506" w:rsidRPr="00FA0506" w:rsidRDefault="00FA0506" w:rsidP="00FA0506">
      <w:pPr>
        <w:widowControl w:val="0"/>
        <w:suppressAutoHyphens/>
        <w:ind w:firstLine="705"/>
        <w:jc w:val="both"/>
        <w:rPr>
          <w:rFonts w:ascii="Arial" w:eastAsia="Lucida Sans Unicode" w:hAnsi="Arial" w:cs="Arial"/>
          <w:bCs/>
          <w:kern w:val="1"/>
          <w:u w:val="single"/>
        </w:rPr>
      </w:pPr>
      <w:r w:rsidRPr="00FA0506">
        <w:rPr>
          <w:rFonts w:ascii="Arial" w:eastAsia="Lucida Sans Unicode" w:hAnsi="Arial" w:cs="Arial"/>
          <w:bCs/>
          <w:kern w:val="1"/>
          <w:u w:val="single"/>
        </w:rPr>
        <w:t>Harness Way Open Space</w:t>
      </w:r>
    </w:p>
    <w:p w14:paraId="6D4DAC3A" w14:textId="153CBA68" w:rsidR="00FA0506" w:rsidRPr="00FA0506" w:rsidRDefault="00FA0506" w:rsidP="00FA0506">
      <w:pPr>
        <w:widowControl w:val="0"/>
        <w:suppressAutoHyphens/>
        <w:ind w:left="705"/>
        <w:jc w:val="both"/>
        <w:rPr>
          <w:rFonts w:ascii="Arial" w:eastAsia="Lucida Sans Unicode" w:hAnsi="Arial" w:cs="Arial"/>
          <w:bCs/>
          <w:kern w:val="1"/>
        </w:rPr>
      </w:pPr>
      <w:r w:rsidRPr="00FA0506">
        <w:rPr>
          <w:rFonts w:ascii="Arial" w:eastAsia="Lucida Sans Unicode" w:hAnsi="Arial" w:cs="Arial"/>
          <w:bCs/>
          <w:kern w:val="1"/>
        </w:rPr>
        <w:t>The two new in</w:t>
      </w:r>
      <w:r w:rsidR="0024778C">
        <w:rPr>
          <w:rFonts w:ascii="Arial" w:eastAsia="Lucida Sans Unicode" w:hAnsi="Arial" w:cs="Arial"/>
          <w:bCs/>
          <w:kern w:val="1"/>
        </w:rPr>
        <w:t>-</w:t>
      </w:r>
      <w:r w:rsidRPr="00FA0506">
        <w:rPr>
          <w:rFonts w:ascii="Arial" w:eastAsia="Lucida Sans Unicode" w:hAnsi="Arial" w:cs="Arial"/>
          <w:bCs/>
          <w:kern w:val="1"/>
        </w:rPr>
        <w:t xml:space="preserve">ground trampolines are due to be installed in the coming weeks, along with the wetpour surfacing around the entrance gate (the latter being from the 2024/25 budget). </w:t>
      </w:r>
    </w:p>
    <w:p w14:paraId="57D52567" w14:textId="77777777" w:rsidR="00FA0506" w:rsidRPr="00FA0506" w:rsidRDefault="00FA0506" w:rsidP="00FA0506">
      <w:pPr>
        <w:widowControl w:val="0"/>
        <w:suppressAutoHyphens/>
        <w:jc w:val="both"/>
        <w:rPr>
          <w:rFonts w:ascii="Arial" w:eastAsia="Lucida Sans Unicode" w:hAnsi="Arial" w:cs="Arial"/>
          <w:bCs/>
          <w:kern w:val="1"/>
        </w:rPr>
      </w:pPr>
    </w:p>
    <w:p w14:paraId="2708D5D5" w14:textId="668B9FFA" w:rsidR="00FA0506" w:rsidRPr="00FA0506" w:rsidRDefault="00FA0506" w:rsidP="00FA0506">
      <w:pPr>
        <w:widowControl w:val="0"/>
        <w:suppressAutoHyphens/>
        <w:ind w:firstLine="705"/>
        <w:jc w:val="both"/>
        <w:rPr>
          <w:rFonts w:ascii="Arial" w:eastAsia="Lucida Sans Unicode" w:hAnsi="Arial" w:cs="Arial"/>
          <w:bCs/>
          <w:kern w:val="1"/>
          <w:u w:val="single"/>
        </w:rPr>
      </w:pPr>
      <w:r w:rsidRPr="00FA0506">
        <w:rPr>
          <w:rFonts w:ascii="Arial" w:eastAsia="Lucida Sans Unicode" w:hAnsi="Arial" w:cs="Arial"/>
          <w:bCs/>
          <w:kern w:val="1"/>
          <w:u w:val="single"/>
        </w:rPr>
        <w:t>St Leonard’s</w:t>
      </w:r>
      <w:r>
        <w:rPr>
          <w:rFonts w:ascii="Arial" w:eastAsia="Lucida Sans Unicode" w:hAnsi="Arial" w:cs="Arial"/>
          <w:bCs/>
          <w:kern w:val="1"/>
          <w:u w:val="single"/>
        </w:rPr>
        <w:t xml:space="preserve"> Open Space</w:t>
      </w:r>
    </w:p>
    <w:p w14:paraId="1900180F" w14:textId="77777777" w:rsidR="00FA0506" w:rsidRPr="00FA0506" w:rsidRDefault="00FA0506" w:rsidP="00FA0506">
      <w:pPr>
        <w:widowControl w:val="0"/>
        <w:suppressAutoHyphens/>
        <w:ind w:left="705"/>
        <w:jc w:val="both"/>
        <w:rPr>
          <w:rFonts w:ascii="Arial" w:eastAsia="Lucida Sans Unicode" w:hAnsi="Arial" w:cs="Arial"/>
          <w:bCs/>
          <w:kern w:val="1"/>
        </w:rPr>
      </w:pPr>
      <w:r w:rsidRPr="00FA0506">
        <w:rPr>
          <w:rFonts w:ascii="Arial" w:eastAsia="Lucida Sans Unicode" w:hAnsi="Arial" w:cs="Arial"/>
          <w:bCs/>
          <w:kern w:val="1"/>
        </w:rPr>
        <w:t>The wooden panels on the slide have now been replaced and new swing seats installed (both from the 2024/25 budget).</w:t>
      </w:r>
    </w:p>
    <w:p w14:paraId="75288150" w14:textId="33A7BC76" w:rsidR="004A7FB1" w:rsidRPr="00502DD1" w:rsidRDefault="004A7FB1" w:rsidP="004A7FB1">
      <w:pPr>
        <w:widowControl w:val="0"/>
        <w:suppressAutoHyphens/>
        <w:jc w:val="both"/>
        <w:rPr>
          <w:rFonts w:ascii="Arial" w:eastAsia="Lucida Sans Unicode" w:hAnsi="Arial" w:cs="Arial"/>
          <w:b/>
          <w:color w:val="EE0000"/>
          <w:kern w:val="1"/>
        </w:rPr>
      </w:pPr>
    </w:p>
    <w:p w14:paraId="7AEF4F35" w14:textId="3D24A47F" w:rsidR="00FA0506" w:rsidRPr="00FA0506" w:rsidRDefault="00FA0506" w:rsidP="00FA0506">
      <w:pPr>
        <w:widowControl w:val="0"/>
        <w:suppressAutoHyphens/>
        <w:ind w:left="645"/>
        <w:jc w:val="both"/>
        <w:rPr>
          <w:rFonts w:ascii="Arial" w:eastAsia="Lucida Sans Unicode" w:hAnsi="Arial" w:cs="Arial"/>
          <w:bCs/>
          <w:kern w:val="1"/>
        </w:rPr>
      </w:pPr>
      <w:r w:rsidRPr="00FA0506">
        <w:rPr>
          <w:rFonts w:ascii="Arial" w:eastAsia="Lucida Sans Unicode" w:hAnsi="Arial" w:cs="Arial"/>
          <w:bCs/>
          <w:kern w:val="1"/>
        </w:rPr>
        <w:t>Following on from the committee decision on the 4</w:t>
      </w:r>
      <w:r w:rsidRPr="00FA0506">
        <w:rPr>
          <w:rFonts w:ascii="Arial" w:eastAsia="Lucida Sans Unicode" w:hAnsi="Arial" w:cs="Arial"/>
          <w:bCs/>
          <w:kern w:val="1"/>
          <w:vertAlign w:val="superscript"/>
        </w:rPr>
        <w:t>th</w:t>
      </w:r>
      <w:r w:rsidRPr="00FA0506">
        <w:rPr>
          <w:rFonts w:ascii="Arial" w:eastAsia="Lucida Sans Unicode" w:hAnsi="Arial" w:cs="Arial"/>
          <w:bCs/>
          <w:kern w:val="1"/>
        </w:rPr>
        <w:t xml:space="preserve"> April this year, a new table tennis </w:t>
      </w:r>
      <w:r w:rsidR="0024778C">
        <w:rPr>
          <w:rFonts w:ascii="Arial" w:eastAsia="Lucida Sans Unicode" w:hAnsi="Arial" w:cs="Arial"/>
          <w:bCs/>
          <w:kern w:val="1"/>
        </w:rPr>
        <w:t xml:space="preserve">table </w:t>
      </w:r>
      <w:r w:rsidRPr="00FA0506">
        <w:rPr>
          <w:rFonts w:ascii="Arial" w:eastAsia="Lucida Sans Unicode" w:hAnsi="Arial" w:cs="Arial"/>
          <w:bCs/>
          <w:kern w:val="1"/>
        </w:rPr>
        <w:t>has been installed, replacing the dilapidated one that was beyond repair. The cost of the new table along with installation was £3,495. The Committee was asked to ratify this expenditure.</w:t>
      </w:r>
    </w:p>
    <w:p w14:paraId="49BE9ADD" w14:textId="65DE6399" w:rsidR="00FA0506" w:rsidRPr="00FA0506" w:rsidRDefault="00FA0506" w:rsidP="00FA0506">
      <w:pPr>
        <w:widowControl w:val="0"/>
        <w:suppressAutoHyphens/>
        <w:ind w:left="645"/>
        <w:jc w:val="both"/>
        <w:rPr>
          <w:rFonts w:ascii="Arial" w:eastAsia="Lucida Sans Unicode" w:hAnsi="Arial" w:cs="Arial"/>
          <w:bCs/>
          <w:kern w:val="1"/>
        </w:rPr>
      </w:pPr>
      <w:r w:rsidRPr="00FA0506">
        <w:rPr>
          <w:rFonts w:ascii="Arial" w:eastAsia="Lucida Sans Unicode" w:hAnsi="Arial" w:cs="Arial"/>
          <w:bCs/>
          <w:kern w:val="1"/>
        </w:rPr>
        <w:t>It was therefore:</w:t>
      </w:r>
    </w:p>
    <w:p w14:paraId="3047FECE" w14:textId="77777777" w:rsidR="00FA0506" w:rsidRPr="00FA0506" w:rsidRDefault="00FA0506" w:rsidP="00FA0506">
      <w:pPr>
        <w:widowControl w:val="0"/>
        <w:suppressAutoHyphens/>
        <w:ind w:left="645"/>
        <w:jc w:val="both"/>
        <w:rPr>
          <w:rFonts w:ascii="Arial" w:eastAsia="Lucida Sans Unicode" w:hAnsi="Arial" w:cs="Arial"/>
          <w:bCs/>
          <w:kern w:val="1"/>
        </w:rPr>
      </w:pPr>
    </w:p>
    <w:p w14:paraId="71467157" w14:textId="77777777" w:rsidR="00FA0506" w:rsidRPr="00FA0506" w:rsidRDefault="00FA0506" w:rsidP="00FA0506">
      <w:pPr>
        <w:widowControl w:val="0"/>
        <w:suppressAutoHyphens/>
        <w:ind w:left="645"/>
        <w:jc w:val="both"/>
        <w:rPr>
          <w:rFonts w:ascii="Arial" w:eastAsia="Lucida Sans Unicode" w:hAnsi="Arial" w:cs="Arial"/>
          <w:b/>
          <w:kern w:val="1"/>
        </w:rPr>
      </w:pPr>
      <w:r w:rsidRPr="00FA0506">
        <w:rPr>
          <w:rFonts w:ascii="Arial" w:eastAsia="Lucida Sans Unicode" w:hAnsi="Arial" w:cs="Arial"/>
          <w:b/>
          <w:kern w:val="1"/>
        </w:rPr>
        <w:t>RESOLVED:</w:t>
      </w:r>
    </w:p>
    <w:p w14:paraId="07EF29D3" w14:textId="616B2C4B" w:rsidR="00FA0506" w:rsidRPr="00FA0506" w:rsidRDefault="00FA0506" w:rsidP="00FA0506">
      <w:pPr>
        <w:widowControl w:val="0"/>
        <w:suppressAutoHyphens/>
        <w:ind w:left="645"/>
        <w:jc w:val="both"/>
        <w:rPr>
          <w:rFonts w:ascii="Arial" w:eastAsia="Lucida Sans Unicode" w:hAnsi="Arial" w:cs="Arial"/>
          <w:bCs/>
          <w:kern w:val="1"/>
        </w:rPr>
      </w:pPr>
      <w:r w:rsidRPr="00FA0506">
        <w:rPr>
          <w:rFonts w:ascii="Arial" w:eastAsia="Lucida Sans Unicode" w:hAnsi="Arial" w:cs="Arial"/>
          <w:bCs/>
          <w:kern w:val="1"/>
        </w:rPr>
        <w:t xml:space="preserve">To ratify spend of £3,495 on a replacement outdoor table tennis table for St Leonard’s Open Space, funds having been vired from the Spencer Meadow Playground budget following a decision not to proceed with the climbing frame upgrade. </w:t>
      </w:r>
    </w:p>
    <w:p w14:paraId="2CDA9F66" w14:textId="77777777" w:rsidR="0068004F" w:rsidRDefault="0068004F" w:rsidP="00FA0506">
      <w:pPr>
        <w:widowControl w:val="0"/>
        <w:suppressAutoHyphens/>
        <w:jc w:val="both"/>
        <w:rPr>
          <w:rFonts w:ascii="Arial" w:eastAsia="Lucida Sans Unicode" w:hAnsi="Arial" w:cs="Arial"/>
          <w:bCs/>
          <w:color w:val="EE0000"/>
          <w:kern w:val="1"/>
        </w:rPr>
      </w:pPr>
    </w:p>
    <w:p w14:paraId="4B743840" w14:textId="41C75F6C" w:rsidR="00FA0506" w:rsidRPr="00FA0506" w:rsidRDefault="00FA0506" w:rsidP="00FA0506">
      <w:pPr>
        <w:widowControl w:val="0"/>
        <w:suppressAutoHyphens/>
        <w:jc w:val="both"/>
        <w:rPr>
          <w:rFonts w:ascii="Arial" w:eastAsia="Lucida Sans Unicode" w:hAnsi="Arial" w:cs="Arial"/>
          <w:kern w:val="1"/>
          <w:u w:val="single"/>
        </w:rPr>
      </w:pPr>
      <w:r>
        <w:rPr>
          <w:rFonts w:ascii="Arial" w:eastAsia="Lucida Sans Unicode" w:hAnsi="Arial" w:cs="Arial"/>
          <w:bCs/>
          <w:color w:val="EE0000"/>
          <w:kern w:val="1"/>
        </w:rPr>
        <w:tab/>
      </w:r>
      <w:r w:rsidRPr="00FA0506">
        <w:rPr>
          <w:rFonts w:ascii="Arial" w:eastAsia="Lucida Sans Unicode" w:hAnsi="Arial" w:cs="Arial"/>
          <w:kern w:val="1"/>
          <w:u w:val="single"/>
        </w:rPr>
        <w:t>Spencer Meadow Car</w:t>
      </w:r>
      <w:r w:rsidR="0024778C">
        <w:rPr>
          <w:rFonts w:ascii="Arial" w:eastAsia="Lucida Sans Unicode" w:hAnsi="Arial" w:cs="Arial"/>
          <w:kern w:val="1"/>
          <w:u w:val="single"/>
        </w:rPr>
        <w:t xml:space="preserve"> </w:t>
      </w:r>
      <w:r w:rsidRPr="00FA0506">
        <w:rPr>
          <w:rFonts w:ascii="Arial" w:eastAsia="Lucida Sans Unicode" w:hAnsi="Arial" w:cs="Arial"/>
          <w:kern w:val="1"/>
          <w:u w:val="single"/>
        </w:rPr>
        <w:t>park</w:t>
      </w:r>
    </w:p>
    <w:p w14:paraId="449EDEF8" w14:textId="77777777" w:rsidR="00FA0506" w:rsidRPr="00FA0506" w:rsidRDefault="00FA0506" w:rsidP="00FA0506">
      <w:pPr>
        <w:widowControl w:val="0"/>
        <w:suppressAutoHyphens/>
        <w:ind w:left="720"/>
        <w:jc w:val="both"/>
        <w:rPr>
          <w:rFonts w:ascii="Arial" w:eastAsia="Lucida Sans Unicode" w:hAnsi="Arial" w:cs="Arial"/>
          <w:bCs/>
          <w:kern w:val="1"/>
        </w:rPr>
      </w:pPr>
      <w:r w:rsidRPr="00FA0506">
        <w:rPr>
          <w:rFonts w:ascii="Arial" w:eastAsia="Lucida Sans Unicode" w:hAnsi="Arial" w:cs="Arial"/>
          <w:bCs/>
          <w:kern w:val="1"/>
        </w:rPr>
        <w:t xml:space="preserve">Repairs have now been carried out on the car park, with the total cost being £2,590. There is a saving on budget of £11,410. </w:t>
      </w:r>
    </w:p>
    <w:p w14:paraId="1DDCA344" w14:textId="77777777" w:rsidR="00FA0506" w:rsidRPr="00FA0506" w:rsidRDefault="00FA0506" w:rsidP="00FA0506">
      <w:pPr>
        <w:widowControl w:val="0"/>
        <w:suppressAutoHyphens/>
        <w:jc w:val="both"/>
        <w:rPr>
          <w:rFonts w:ascii="Arial" w:eastAsia="Lucida Sans Unicode" w:hAnsi="Arial" w:cs="Arial"/>
          <w:bCs/>
          <w:kern w:val="1"/>
        </w:rPr>
      </w:pPr>
    </w:p>
    <w:p w14:paraId="34703302" w14:textId="0C64C68B" w:rsidR="00FA0506" w:rsidRPr="00FA0506" w:rsidRDefault="00FA0506" w:rsidP="00FA0506">
      <w:pPr>
        <w:widowControl w:val="0"/>
        <w:suppressAutoHyphens/>
        <w:ind w:firstLine="720"/>
        <w:jc w:val="both"/>
        <w:rPr>
          <w:rFonts w:ascii="Arial" w:eastAsia="Lucida Sans Unicode" w:hAnsi="Arial" w:cs="Arial"/>
          <w:bCs/>
          <w:kern w:val="1"/>
        </w:rPr>
      </w:pPr>
      <w:r>
        <w:rPr>
          <w:rFonts w:ascii="Arial" w:eastAsia="Lucida Sans Unicode" w:hAnsi="Arial" w:cs="Arial"/>
          <w:bCs/>
          <w:kern w:val="1"/>
        </w:rPr>
        <w:t>Members were r</w:t>
      </w:r>
      <w:r w:rsidRPr="00FA0506">
        <w:rPr>
          <w:rFonts w:ascii="Arial" w:eastAsia="Lucida Sans Unicode" w:hAnsi="Arial" w:cs="Arial"/>
          <w:bCs/>
          <w:kern w:val="1"/>
        </w:rPr>
        <w:t>eminde</w:t>
      </w:r>
      <w:r>
        <w:rPr>
          <w:rFonts w:ascii="Arial" w:eastAsia="Lucida Sans Unicode" w:hAnsi="Arial" w:cs="Arial"/>
          <w:bCs/>
          <w:kern w:val="1"/>
        </w:rPr>
        <w:t xml:space="preserve">d </w:t>
      </w:r>
      <w:r w:rsidRPr="00FA0506">
        <w:rPr>
          <w:rFonts w:ascii="Arial" w:eastAsia="Lucida Sans Unicode" w:hAnsi="Arial" w:cs="Arial"/>
          <w:bCs/>
          <w:kern w:val="1"/>
        </w:rPr>
        <w:t xml:space="preserve">of the capital budget </w:t>
      </w:r>
      <w:r>
        <w:rPr>
          <w:rFonts w:ascii="Arial" w:eastAsia="Lucida Sans Unicode" w:hAnsi="Arial" w:cs="Arial"/>
          <w:bCs/>
          <w:kern w:val="1"/>
        </w:rPr>
        <w:t xml:space="preserve">for this Committee </w:t>
      </w:r>
      <w:r w:rsidRPr="00FA0506">
        <w:rPr>
          <w:rFonts w:ascii="Arial" w:eastAsia="Lucida Sans Unicode" w:hAnsi="Arial" w:cs="Arial"/>
          <w:bCs/>
          <w:kern w:val="1"/>
        </w:rPr>
        <w:t>for 2025/26</w:t>
      </w:r>
      <w:r>
        <w:rPr>
          <w:rFonts w:ascii="Arial" w:eastAsia="Lucida Sans Unicode" w:hAnsi="Arial" w:cs="Arial"/>
          <w:bCs/>
          <w:kern w:val="1"/>
        </w:rPr>
        <w:t>:</w:t>
      </w:r>
    </w:p>
    <w:p w14:paraId="4F619C42" w14:textId="77777777" w:rsidR="00FA0506" w:rsidRPr="00FA0506" w:rsidRDefault="00FA0506" w:rsidP="00FA0506">
      <w:pPr>
        <w:widowControl w:val="0"/>
        <w:suppressAutoHyphens/>
        <w:ind w:firstLine="720"/>
        <w:jc w:val="both"/>
        <w:rPr>
          <w:rFonts w:ascii="Arial" w:eastAsia="Lucida Sans Unicode" w:hAnsi="Arial" w:cs="Arial"/>
          <w:bCs/>
          <w:kern w:val="1"/>
        </w:rPr>
      </w:pPr>
      <w:r w:rsidRPr="00FA0506">
        <w:rPr>
          <w:rFonts w:ascii="Arial" w:eastAsia="Lucida Sans Unicode" w:hAnsi="Arial" w:cs="Arial"/>
          <w:b/>
          <w:bCs/>
          <w:kern w:val="1"/>
        </w:rPr>
        <w:t>Harness Way</w:t>
      </w:r>
      <w:r w:rsidRPr="00FA0506">
        <w:rPr>
          <w:rFonts w:ascii="Arial" w:eastAsia="Lucida Sans Unicode" w:hAnsi="Arial" w:cs="Arial"/>
          <w:bCs/>
          <w:kern w:val="1"/>
        </w:rPr>
        <w:t xml:space="preserve"> - £12,000</w:t>
      </w:r>
    </w:p>
    <w:p w14:paraId="6EB46338" w14:textId="77777777" w:rsidR="00FA0506" w:rsidRPr="00FA0506" w:rsidRDefault="00FA0506" w:rsidP="00FA0506">
      <w:pPr>
        <w:widowControl w:val="0"/>
        <w:suppressAutoHyphens/>
        <w:ind w:left="720"/>
        <w:jc w:val="both"/>
        <w:rPr>
          <w:rFonts w:ascii="Arial" w:eastAsia="Lucida Sans Unicode" w:hAnsi="Arial" w:cs="Arial"/>
          <w:bCs/>
          <w:kern w:val="1"/>
        </w:rPr>
      </w:pPr>
      <w:r w:rsidRPr="00FA0506">
        <w:rPr>
          <w:rFonts w:ascii="Arial" w:eastAsia="Lucida Sans Unicode" w:hAnsi="Arial" w:cs="Arial"/>
          <w:b/>
          <w:bCs/>
          <w:kern w:val="1"/>
        </w:rPr>
        <w:t>Jersey Farm Adventure Playground</w:t>
      </w:r>
      <w:r w:rsidRPr="00FA0506">
        <w:rPr>
          <w:rFonts w:ascii="Arial" w:eastAsia="Lucida Sans Unicode" w:hAnsi="Arial" w:cs="Arial"/>
          <w:bCs/>
          <w:kern w:val="1"/>
        </w:rPr>
        <w:t xml:space="preserve"> - £10,000</w:t>
      </w:r>
    </w:p>
    <w:p w14:paraId="194F53FB" w14:textId="77777777" w:rsidR="00FA0506" w:rsidRPr="00FA0506" w:rsidRDefault="00FA0506" w:rsidP="00FA0506">
      <w:pPr>
        <w:widowControl w:val="0"/>
        <w:suppressAutoHyphens/>
        <w:ind w:firstLine="720"/>
        <w:jc w:val="both"/>
        <w:rPr>
          <w:rFonts w:ascii="Arial" w:eastAsia="Lucida Sans Unicode" w:hAnsi="Arial" w:cs="Arial"/>
          <w:bCs/>
          <w:kern w:val="1"/>
        </w:rPr>
      </w:pPr>
      <w:r w:rsidRPr="00FA0506">
        <w:rPr>
          <w:rFonts w:ascii="Arial" w:eastAsia="Lucida Sans Unicode" w:hAnsi="Arial" w:cs="Arial"/>
          <w:b/>
          <w:bCs/>
          <w:kern w:val="1"/>
        </w:rPr>
        <w:t>Spencer Meadow Playground</w:t>
      </w:r>
      <w:r w:rsidRPr="00FA0506">
        <w:rPr>
          <w:rFonts w:ascii="Arial" w:eastAsia="Lucida Sans Unicode" w:hAnsi="Arial" w:cs="Arial"/>
          <w:bCs/>
          <w:kern w:val="1"/>
        </w:rPr>
        <w:t xml:space="preserve"> - £17,500</w:t>
      </w:r>
    </w:p>
    <w:p w14:paraId="135588BF" w14:textId="77777777" w:rsidR="00FA0506" w:rsidRPr="00FA0506" w:rsidRDefault="00FA0506" w:rsidP="00FA0506">
      <w:pPr>
        <w:widowControl w:val="0"/>
        <w:suppressAutoHyphens/>
        <w:ind w:firstLine="720"/>
        <w:jc w:val="both"/>
        <w:rPr>
          <w:rFonts w:ascii="Arial" w:eastAsia="Lucida Sans Unicode" w:hAnsi="Arial" w:cs="Arial"/>
          <w:bCs/>
          <w:kern w:val="1"/>
        </w:rPr>
      </w:pPr>
      <w:r w:rsidRPr="00FA0506">
        <w:rPr>
          <w:rFonts w:ascii="Arial" w:eastAsia="Lucida Sans Unicode" w:hAnsi="Arial" w:cs="Arial"/>
          <w:b/>
          <w:bCs/>
          <w:kern w:val="1"/>
        </w:rPr>
        <w:t xml:space="preserve">Spencer Meadow carpark </w:t>
      </w:r>
      <w:r w:rsidRPr="00FA0506">
        <w:rPr>
          <w:rFonts w:ascii="Arial" w:eastAsia="Lucida Sans Unicode" w:hAnsi="Arial" w:cs="Arial"/>
          <w:bCs/>
          <w:kern w:val="1"/>
        </w:rPr>
        <w:t>- £14,000</w:t>
      </w:r>
    </w:p>
    <w:p w14:paraId="536BC294" w14:textId="77777777" w:rsidR="00FA0506" w:rsidRPr="00FA0506" w:rsidRDefault="00FA0506" w:rsidP="00FA0506">
      <w:pPr>
        <w:widowControl w:val="0"/>
        <w:suppressAutoHyphens/>
        <w:ind w:firstLine="720"/>
        <w:jc w:val="both"/>
        <w:rPr>
          <w:rFonts w:ascii="Arial" w:eastAsia="Lucida Sans Unicode" w:hAnsi="Arial" w:cs="Arial"/>
          <w:bCs/>
          <w:kern w:val="1"/>
        </w:rPr>
      </w:pPr>
      <w:r w:rsidRPr="00FA0506">
        <w:rPr>
          <w:rFonts w:ascii="Arial" w:eastAsia="Lucida Sans Unicode" w:hAnsi="Arial" w:cs="Arial"/>
          <w:b/>
          <w:bCs/>
          <w:kern w:val="1"/>
        </w:rPr>
        <w:t xml:space="preserve">Total </w:t>
      </w:r>
      <w:r w:rsidRPr="00FA0506">
        <w:rPr>
          <w:rFonts w:ascii="Arial" w:eastAsia="Lucida Sans Unicode" w:hAnsi="Arial" w:cs="Arial"/>
          <w:bCs/>
          <w:kern w:val="1"/>
        </w:rPr>
        <w:t>- £53,500</w:t>
      </w:r>
    </w:p>
    <w:p w14:paraId="681494A2" w14:textId="112181F7" w:rsidR="00FA0506" w:rsidRDefault="00FA0506" w:rsidP="00FA0506">
      <w:pPr>
        <w:widowControl w:val="0"/>
        <w:suppressAutoHyphens/>
        <w:jc w:val="both"/>
        <w:rPr>
          <w:rFonts w:ascii="Arial" w:eastAsia="Lucida Sans Unicode" w:hAnsi="Arial" w:cs="Arial"/>
          <w:bCs/>
          <w:kern w:val="1"/>
        </w:rPr>
      </w:pPr>
      <w:r>
        <w:rPr>
          <w:rFonts w:ascii="Arial" w:eastAsia="Lucida Sans Unicode" w:hAnsi="Arial" w:cs="Arial"/>
          <w:bCs/>
          <w:kern w:val="1"/>
        </w:rPr>
        <w:tab/>
      </w:r>
    </w:p>
    <w:p w14:paraId="78970821" w14:textId="59691694" w:rsidR="00FA0506" w:rsidRPr="00FA0506" w:rsidRDefault="00FA0506" w:rsidP="00FA0506">
      <w:pPr>
        <w:widowControl w:val="0"/>
        <w:suppressAutoHyphens/>
        <w:ind w:firstLine="720"/>
        <w:jc w:val="both"/>
        <w:rPr>
          <w:rFonts w:ascii="Arial" w:eastAsia="Lucida Sans Unicode" w:hAnsi="Arial" w:cs="Arial"/>
          <w:kern w:val="1"/>
        </w:rPr>
      </w:pPr>
      <w:r>
        <w:rPr>
          <w:rFonts w:ascii="Arial" w:eastAsia="Lucida Sans Unicode" w:hAnsi="Arial" w:cs="Arial"/>
          <w:bCs/>
          <w:kern w:val="1"/>
        </w:rPr>
        <w:t xml:space="preserve">Allocated </w:t>
      </w:r>
      <w:r>
        <w:rPr>
          <w:rFonts w:ascii="Arial" w:eastAsia="Lucida Sans Unicode" w:hAnsi="Arial" w:cs="Arial"/>
          <w:kern w:val="1"/>
        </w:rPr>
        <w:t>s</w:t>
      </w:r>
      <w:r w:rsidRPr="00FA0506">
        <w:rPr>
          <w:rFonts w:ascii="Arial" w:eastAsia="Lucida Sans Unicode" w:hAnsi="Arial" w:cs="Arial"/>
          <w:kern w:val="1"/>
        </w:rPr>
        <w:t>pend so far;</w:t>
      </w:r>
    </w:p>
    <w:p w14:paraId="551FCECD" w14:textId="77777777" w:rsidR="00FA0506" w:rsidRPr="00FA0506" w:rsidRDefault="00FA0506" w:rsidP="00FA0506">
      <w:pPr>
        <w:widowControl w:val="0"/>
        <w:suppressAutoHyphens/>
        <w:ind w:firstLine="720"/>
        <w:jc w:val="both"/>
        <w:rPr>
          <w:rFonts w:ascii="Arial" w:eastAsia="Lucida Sans Unicode" w:hAnsi="Arial" w:cs="Arial"/>
          <w:kern w:val="1"/>
        </w:rPr>
      </w:pPr>
      <w:r w:rsidRPr="00FA0506">
        <w:rPr>
          <w:rFonts w:ascii="Arial" w:eastAsia="Lucida Sans Unicode" w:hAnsi="Arial" w:cs="Arial"/>
          <w:kern w:val="1"/>
        </w:rPr>
        <w:t>£21,085</w:t>
      </w:r>
    </w:p>
    <w:p w14:paraId="680881D3" w14:textId="404D6F35" w:rsidR="00FA0506" w:rsidRPr="00502DD1" w:rsidRDefault="00FA0506" w:rsidP="00FA0506">
      <w:pPr>
        <w:widowControl w:val="0"/>
        <w:suppressAutoHyphens/>
        <w:jc w:val="both"/>
        <w:rPr>
          <w:rFonts w:ascii="Arial" w:eastAsia="Lucida Sans Unicode" w:hAnsi="Arial" w:cs="Arial"/>
          <w:bCs/>
          <w:color w:val="EE0000"/>
          <w:kern w:val="1"/>
        </w:rPr>
      </w:pPr>
    </w:p>
    <w:p w14:paraId="4FC3DB4F" w14:textId="77777777" w:rsidR="0071671C" w:rsidRPr="0071671C" w:rsidRDefault="00690F75" w:rsidP="0071671C">
      <w:pPr>
        <w:rPr>
          <w:rFonts w:ascii="Arial" w:eastAsia="Lucida Sans Unicode" w:hAnsi="Arial" w:cs="Arial"/>
          <w:b/>
          <w:bCs/>
          <w:kern w:val="1"/>
        </w:rPr>
      </w:pPr>
      <w:r w:rsidRPr="0071671C">
        <w:rPr>
          <w:rFonts w:ascii="Arial" w:eastAsia="Lucida Sans Unicode" w:hAnsi="Arial" w:cs="Arial"/>
          <w:b/>
          <w:bCs/>
          <w:kern w:val="1"/>
          <w:lang w:val="en-US"/>
        </w:rPr>
        <w:t>6</w:t>
      </w:r>
      <w:r w:rsidR="0071671C" w:rsidRPr="0071671C">
        <w:rPr>
          <w:rFonts w:ascii="Arial" w:eastAsia="Lucida Sans Unicode" w:hAnsi="Arial" w:cs="Arial"/>
          <w:b/>
          <w:bCs/>
          <w:kern w:val="1"/>
          <w:lang w:val="en-US"/>
        </w:rPr>
        <w:t>35</w:t>
      </w:r>
      <w:r w:rsidR="0071671C" w:rsidRPr="0071671C">
        <w:rPr>
          <w:rFonts w:ascii="Arial" w:eastAsia="Lucida Sans Unicode" w:hAnsi="Arial" w:cs="Arial"/>
          <w:b/>
          <w:bCs/>
          <w:kern w:val="1"/>
          <w:lang w:val="en-US"/>
        </w:rPr>
        <w:tab/>
      </w:r>
      <w:r w:rsidR="0071671C" w:rsidRPr="0071671C">
        <w:rPr>
          <w:rFonts w:ascii="Arial" w:eastAsia="Lucida Sans Unicode" w:hAnsi="Arial" w:cs="Arial"/>
          <w:b/>
          <w:bCs/>
          <w:kern w:val="1"/>
        </w:rPr>
        <w:t>William Bell Playground – Replacement Swing Set</w:t>
      </w:r>
    </w:p>
    <w:p w14:paraId="27C14CCD" w14:textId="77777777" w:rsidR="0071671C" w:rsidRPr="0071671C" w:rsidRDefault="0071671C" w:rsidP="0071671C">
      <w:pPr>
        <w:widowControl w:val="0"/>
        <w:suppressAutoHyphens/>
        <w:ind w:left="720"/>
        <w:jc w:val="both"/>
        <w:rPr>
          <w:rFonts w:ascii="Arial" w:eastAsia="Lucida Sans Unicode" w:hAnsi="Arial" w:cs="Arial"/>
          <w:kern w:val="1"/>
        </w:rPr>
      </w:pPr>
      <w:r w:rsidRPr="0071671C">
        <w:rPr>
          <w:rFonts w:ascii="Arial" w:eastAsia="Lucida Sans Unicode" w:hAnsi="Arial" w:cs="Arial"/>
          <w:kern w:val="1"/>
        </w:rPr>
        <w:t>Following on from the playground safety inspections, the following notification was received:</w:t>
      </w:r>
    </w:p>
    <w:p w14:paraId="3DAC2BEA" w14:textId="77777777" w:rsidR="0071671C" w:rsidRPr="0071671C" w:rsidRDefault="0071671C" w:rsidP="0071671C">
      <w:pPr>
        <w:widowControl w:val="0"/>
        <w:suppressAutoHyphens/>
        <w:jc w:val="both"/>
        <w:rPr>
          <w:rFonts w:ascii="Arial" w:eastAsia="Lucida Sans Unicode" w:hAnsi="Arial" w:cs="Arial"/>
          <w:kern w:val="1"/>
        </w:rPr>
      </w:pPr>
    </w:p>
    <w:p w14:paraId="111D88E0" w14:textId="77777777" w:rsidR="0071671C" w:rsidRPr="0071671C" w:rsidRDefault="0071671C" w:rsidP="0071671C">
      <w:pPr>
        <w:widowControl w:val="0"/>
        <w:suppressAutoHyphens/>
        <w:ind w:left="720"/>
        <w:jc w:val="both"/>
        <w:rPr>
          <w:rFonts w:ascii="Arial" w:eastAsia="Lucida Sans Unicode" w:hAnsi="Arial" w:cs="Arial"/>
          <w:i/>
          <w:iCs/>
          <w:kern w:val="1"/>
          <w:lang w:val="en-US"/>
        </w:rPr>
      </w:pPr>
      <w:r w:rsidRPr="0071671C">
        <w:rPr>
          <w:rFonts w:ascii="Arial" w:eastAsia="Lucida Sans Unicode" w:hAnsi="Arial" w:cs="Arial"/>
          <w:i/>
          <w:iCs/>
          <w:kern w:val="1"/>
          <w:lang w:val="en-US"/>
        </w:rPr>
        <w:t xml:space="preserve">“This notification is being made in the interest of safety. Wicksteed "BallTop" Swings with single stud head castings produced between 1947 and 1964 are now beyond the end of their service life. Wicksteed Leisure recommends that these swings be removed from service as soon as reasonably possible and replaced with a modern equivalent. It is no longer possible to source replacement parts and the effects of corrosion within the structure of these swings </w:t>
      </w:r>
      <w:r w:rsidRPr="0071671C">
        <w:rPr>
          <w:rFonts w:ascii="Arial" w:eastAsia="Lucida Sans Unicode" w:hAnsi="Arial" w:cs="Arial"/>
          <w:i/>
          <w:iCs/>
          <w:kern w:val="1"/>
          <w:lang w:val="en-US"/>
        </w:rPr>
        <w:lastRenderedPageBreak/>
        <w:t>cannot be accurately assessed. Therefore the only viable safe option is to remove these swings from service.”</w:t>
      </w:r>
    </w:p>
    <w:p w14:paraId="3518BD30" w14:textId="77777777" w:rsidR="0071671C" w:rsidRPr="0071671C" w:rsidRDefault="0071671C" w:rsidP="0071671C">
      <w:pPr>
        <w:widowControl w:val="0"/>
        <w:suppressAutoHyphens/>
        <w:jc w:val="both"/>
        <w:rPr>
          <w:rFonts w:ascii="Arial" w:eastAsia="Lucida Sans Unicode" w:hAnsi="Arial" w:cs="Arial"/>
          <w:color w:val="EE0000"/>
          <w:kern w:val="1"/>
          <w:lang w:val="en-US"/>
        </w:rPr>
      </w:pPr>
    </w:p>
    <w:p w14:paraId="111E9CAD" w14:textId="3C963DD5" w:rsidR="0071671C" w:rsidRPr="0071671C" w:rsidRDefault="0071671C" w:rsidP="0071671C">
      <w:pPr>
        <w:widowControl w:val="0"/>
        <w:suppressAutoHyphens/>
        <w:ind w:firstLine="720"/>
        <w:jc w:val="both"/>
        <w:rPr>
          <w:rFonts w:ascii="Arial" w:eastAsia="Lucida Sans Unicode" w:hAnsi="Arial" w:cs="Arial"/>
          <w:kern w:val="1"/>
          <w:lang w:val="en-US"/>
        </w:rPr>
      </w:pPr>
      <w:r w:rsidRPr="0071671C">
        <w:rPr>
          <w:rFonts w:ascii="Arial" w:eastAsia="Lucida Sans Unicode" w:hAnsi="Arial" w:cs="Arial"/>
          <w:kern w:val="1"/>
          <w:lang w:val="en-US"/>
        </w:rPr>
        <w:t xml:space="preserve">A quote </w:t>
      </w:r>
      <w:r w:rsidR="00C30BDC">
        <w:rPr>
          <w:rFonts w:ascii="Arial" w:eastAsia="Lucida Sans Unicode" w:hAnsi="Arial" w:cs="Arial"/>
          <w:kern w:val="1"/>
          <w:lang w:val="en-US"/>
        </w:rPr>
        <w:t>was</w:t>
      </w:r>
      <w:r w:rsidRPr="0071671C">
        <w:rPr>
          <w:rFonts w:ascii="Arial" w:eastAsia="Lucida Sans Unicode" w:hAnsi="Arial" w:cs="Arial"/>
          <w:kern w:val="1"/>
          <w:lang w:val="en-US"/>
        </w:rPr>
        <w:t xml:space="preserve"> obtained to replace the swing set with two options;</w:t>
      </w:r>
    </w:p>
    <w:p w14:paraId="5E6D6233" w14:textId="77777777" w:rsidR="0071671C" w:rsidRPr="0071671C" w:rsidRDefault="0071671C" w:rsidP="0071671C">
      <w:pPr>
        <w:widowControl w:val="0"/>
        <w:suppressAutoHyphens/>
        <w:ind w:firstLine="720"/>
        <w:jc w:val="both"/>
        <w:rPr>
          <w:rFonts w:ascii="Arial" w:eastAsia="Lucida Sans Unicode" w:hAnsi="Arial" w:cs="Arial"/>
          <w:kern w:val="1"/>
          <w:u w:val="single"/>
        </w:rPr>
      </w:pPr>
      <w:r w:rsidRPr="0071671C">
        <w:rPr>
          <w:rFonts w:ascii="Arial" w:eastAsia="Lucida Sans Unicode" w:hAnsi="Arial" w:cs="Arial"/>
          <w:kern w:val="1"/>
          <w:u w:val="single"/>
          <w:lang w:val="en-US"/>
        </w:rPr>
        <w:t>Option A</w:t>
      </w:r>
    </w:p>
    <w:p w14:paraId="255D3810" w14:textId="77777777" w:rsidR="0071671C" w:rsidRPr="0071671C" w:rsidRDefault="0071671C" w:rsidP="0071671C">
      <w:pPr>
        <w:widowControl w:val="0"/>
        <w:suppressAutoHyphens/>
        <w:ind w:left="720"/>
        <w:jc w:val="both"/>
        <w:rPr>
          <w:rFonts w:ascii="Arial" w:eastAsia="Lucida Sans Unicode" w:hAnsi="Arial" w:cs="Arial"/>
          <w:kern w:val="1"/>
          <w:lang w:val="en-US"/>
        </w:rPr>
      </w:pPr>
      <w:r w:rsidRPr="0071671C">
        <w:rPr>
          <w:rFonts w:ascii="Arial" w:eastAsia="Lucida Sans Unicode" w:hAnsi="Arial" w:cs="Arial"/>
          <w:kern w:val="1"/>
        </w:rPr>
        <w:t>1 cradle seat and 1 You and Me seat (</w:t>
      </w:r>
      <w:r w:rsidRPr="0071671C">
        <w:rPr>
          <w:rFonts w:ascii="Arial" w:eastAsia="Lucida Sans Unicode" w:hAnsi="Arial" w:cs="Arial"/>
          <w:kern w:val="1"/>
          <w:lang w:val="en-US"/>
        </w:rPr>
        <w:t>The You &amp; Me swing seat encourages play and interaction between different generations) – £5435.00</w:t>
      </w:r>
    </w:p>
    <w:p w14:paraId="043C891F" w14:textId="77777777" w:rsidR="0071671C" w:rsidRPr="0071671C" w:rsidRDefault="0071671C" w:rsidP="0071671C">
      <w:pPr>
        <w:widowControl w:val="0"/>
        <w:suppressAutoHyphens/>
        <w:ind w:firstLine="720"/>
        <w:jc w:val="both"/>
        <w:rPr>
          <w:rFonts w:ascii="Arial" w:eastAsia="Lucida Sans Unicode" w:hAnsi="Arial" w:cs="Arial"/>
          <w:kern w:val="1"/>
          <w:u w:val="single"/>
          <w:lang w:val="en-US"/>
        </w:rPr>
      </w:pPr>
      <w:r w:rsidRPr="0071671C">
        <w:rPr>
          <w:rFonts w:ascii="Arial" w:eastAsia="Lucida Sans Unicode" w:hAnsi="Arial" w:cs="Arial"/>
          <w:kern w:val="1"/>
          <w:u w:val="single"/>
          <w:lang w:val="en-US"/>
        </w:rPr>
        <w:t>Option B</w:t>
      </w:r>
    </w:p>
    <w:p w14:paraId="21650C6E" w14:textId="77777777" w:rsidR="0071671C" w:rsidRPr="0071671C" w:rsidRDefault="0071671C" w:rsidP="0071671C">
      <w:pPr>
        <w:widowControl w:val="0"/>
        <w:suppressAutoHyphens/>
        <w:ind w:firstLine="720"/>
        <w:jc w:val="both"/>
        <w:rPr>
          <w:rFonts w:ascii="Arial" w:eastAsia="Lucida Sans Unicode" w:hAnsi="Arial" w:cs="Arial"/>
          <w:kern w:val="1"/>
          <w:lang w:val="en-US"/>
        </w:rPr>
      </w:pPr>
      <w:r w:rsidRPr="0071671C">
        <w:rPr>
          <w:rFonts w:ascii="Arial" w:eastAsia="Lucida Sans Unicode" w:hAnsi="Arial" w:cs="Arial"/>
          <w:kern w:val="1"/>
        </w:rPr>
        <w:t>2 cradle seats (replacing like for like) - £</w:t>
      </w:r>
      <w:r w:rsidRPr="0071671C">
        <w:rPr>
          <w:rFonts w:ascii="Arial" w:eastAsia="Lucida Sans Unicode" w:hAnsi="Arial" w:cs="Arial"/>
          <w:kern w:val="1"/>
          <w:lang w:val="en-US"/>
        </w:rPr>
        <w:t>4635.00</w:t>
      </w:r>
    </w:p>
    <w:p w14:paraId="33F2416E" w14:textId="77777777" w:rsidR="00C30BDC" w:rsidRDefault="00C30BDC" w:rsidP="0071671C">
      <w:pPr>
        <w:widowControl w:val="0"/>
        <w:suppressAutoHyphens/>
        <w:ind w:firstLine="720"/>
        <w:jc w:val="both"/>
        <w:rPr>
          <w:rFonts w:ascii="Arial" w:eastAsia="Lucida Sans Unicode" w:hAnsi="Arial" w:cs="Arial"/>
          <w:kern w:val="1"/>
          <w:lang w:val="en-US"/>
        </w:rPr>
      </w:pPr>
    </w:p>
    <w:p w14:paraId="54867C63" w14:textId="538C65B0" w:rsidR="0071671C" w:rsidRPr="0071671C" w:rsidRDefault="0071671C" w:rsidP="0071671C">
      <w:pPr>
        <w:widowControl w:val="0"/>
        <w:suppressAutoHyphens/>
        <w:ind w:firstLine="720"/>
        <w:jc w:val="both"/>
        <w:rPr>
          <w:rFonts w:ascii="Arial" w:eastAsia="Lucida Sans Unicode" w:hAnsi="Arial" w:cs="Arial"/>
          <w:kern w:val="1"/>
          <w:lang w:val="en-US"/>
        </w:rPr>
      </w:pPr>
      <w:r w:rsidRPr="0071671C">
        <w:rPr>
          <w:rFonts w:ascii="Arial" w:eastAsia="Lucida Sans Unicode" w:hAnsi="Arial" w:cs="Arial"/>
          <w:kern w:val="1"/>
          <w:lang w:val="en-US"/>
        </w:rPr>
        <w:t xml:space="preserve">The Committee discussed the two options and settled on option </w:t>
      </w:r>
      <w:r w:rsidR="00C30BDC">
        <w:rPr>
          <w:rFonts w:ascii="Arial" w:eastAsia="Lucida Sans Unicode" w:hAnsi="Arial" w:cs="Arial"/>
          <w:kern w:val="1"/>
          <w:lang w:val="en-US"/>
        </w:rPr>
        <w:t>B.</w:t>
      </w:r>
    </w:p>
    <w:p w14:paraId="3C9AAB35" w14:textId="30B8502F" w:rsidR="0071671C" w:rsidRPr="0071671C" w:rsidRDefault="0071671C" w:rsidP="0071671C">
      <w:pPr>
        <w:widowControl w:val="0"/>
        <w:suppressAutoHyphens/>
        <w:ind w:firstLine="720"/>
        <w:jc w:val="both"/>
        <w:rPr>
          <w:rFonts w:ascii="Arial" w:eastAsia="Lucida Sans Unicode" w:hAnsi="Arial" w:cs="Arial"/>
          <w:kern w:val="1"/>
          <w:lang w:val="en-US"/>
        </w:rPr>
      </w:pPr>
      <w:r w:rsidRPr="0071671C">
        <w:rPr>
          <w:rFonts w:ascii="Arial" w:eastAsia="Lucida Sans Unicode" w:hAnsi="Arial" w:cs="Arial"/>
          <w:kern w:val="1"/>
          <w:lang w:val="en-US"/>
        </w:rPr>
        <w:t>It was therefore;</w:t>
      </w:r>
    </w:p>
    <w:p w14:paraId="14A6E287" w14:textId="77777777" w:rsidR="0071671C" w:rsidRPr="0071671C" w:rsidRDefault="0071671C" w:rsidP="0071671C">
      <w:pPr>
        <w:widowControl w:val="0"/>
        <w:suppressAutoHyphens/>
        <w:jc w:val="both"/>
        <w:rPr>
          <w:rFonts w:ascii="Arial" w:eastAsia="Lucida Sans Unicode" w:hAnsi="Arial" w:cs="Arial"/>
          <w:b/>
          <w:bCs/>
          <w:color w:val="EE0000"/>
          <w:kern w:val="1"/>
          <w:lang w:val="en-US"/>
        </w:rPr>
      </w:pPr>
    </w:p>
    <w:p w14:paraId="62D11E12" w14:textId="77777777" w:rsidR="0071671C" w:rsidRPr="0071671C" w:rsidRDefault="0071671C" w:rsidP="0071671C">
      <w:pPr>
        <w:widowControl w:val="0"/>
        <w:suppressAutoHyphens/>
        <w:ind w:left="645"/>
        <w:jc w:val="both"/>
        <w:rPr>
          <w:rFonts w:ascii="Arial" w:eastAsia="Lucida Sans Unicode" w:hAnsi="Arial" w:cs="Arial"/>
          <w:b/>
          <w:bCs/>
          <w:kern w:val="1"/>
          <w:lang w:val="en-US"/>
        </w:rPr>
      </w:pPr>
      <w:r w:rsidRPr="0071671C">
        <w:rPr>
          <w:rFonts w:ascii="Arial" w:eastAsia="Lucida Sans Unicode" w:hAnsi="Arial" w:cs="Arial"/>
          <w:b/>
          <w:bCs/>
          <w:kern w:val="1"/>
          <w:lang w:val="en-US"/>
        </w:rPr>
        <w:t>RESOLVED:</w:t>
      </w:r>
    </w:p>
    <w:p w14:paraId="6007F0E1" w14:textId="1E3A0FE8" w:rsidR="00EB2B71" w:rsidRPr="0071671C" w:rsidRDefault="0071671C" w:rsidP="0071671C">
      <w:pPr>
        <w:widowControl w:val="0"/>
        <w:suppressAutoHyphens/>
        <w:ind w:left="645"/>
        <w:jc w:val="both"/>
        <w:rPr>
          <w:rFonts w:ascii="Arial" w:eastAsia="Lucida Sans Unicode" w:hAnsi="Arial" w:cs="Arial"/>
          <w:kern w:val="1"/>
          <w:lang w:val="en-US"/>
        </w:rPr>
      </w:pPr>
      <w:r w:rsidRPr="0071671C">
        <w:rPr>
          <w:rFonts w:ascii="Arial" w:eastAsia="Lucida Sans Unicode" w:hAnsi="Arial" w:cs="Arial"/>
          <w:kern w:val="1"/>
          <w:lang w:val="en-US"/>
        </w:rPr>
        <w:t>To proceed with option</w:t>
      </w:r>
      <w:r w:rsidR="00C30BDC">
        <w:rPr>
          <w:rFonts w:ascii="Arial" w:eastAsia="Lucida Sans Unicode" w:hAnsi="Arial" w:cs="Arial"/>
          <w:kern w:val="1"/>
          <w:lang w:val="en-US"/>
        </w:rPr>
        <w:t xml:space="preserve"> B, (replacing like for like)</w:t>
      </w:r>
      <w:r w:rsidRPr="0071671C">
        <w:rPr>
          <w:rFonts w:ascii="Arial" w:eastAsia="Lucida Sans Unicode" w:hAnsi="Arial" w:cs="Arial"/>
          <w:kern w:val="1"/>
          <w:lang w:val="en-US"/>
        </w:rPr>
        <w:t xml:space="preserve"> at the earliest opportunity, with funds being vired from the Spencer Meadow capital budget.</w:t>
      </w:r>
    </w:p>
    <w:p w14:paraId="42036CFF" w14:textId="2BB0CBB2" w:rsidR="00321CAA" w:rsidRPr="00502DD1" w:rsidRDefault="00321CAA" w:rsidP="0049191F">
      <w:pPr>
        <w:widowControl w:val="0"/>
        <w:suppressAutoHyphens/>
        <w:ind w:left="645"/>
        <w:rPr>
          <w:rFonts w:ascii="Arial" w:eastAsia="Lucida Sans Unicode" w:hAnsi="Arial" w:cs="Arial"/>
          <w:color w:val="EE0000"/>
          <w:kern w:val="1"/>
          <w:lang w:val="en-US"/>
        </w:rPr>
      </w:pPr>
    </w:p>
    <w:p w14:paraId="1B121A18" w14:textId="77777777" w:rsidR="00DA18AB" w:rsidRPr="00DA18AB" w:rsidRDefault="00D0503C" w:rsidP="00DA18AB">
      <w:pPr>
        <w:rPr>
          <w:rFonts w:ascii="Arial" w:eastAsia="Lucida Sans Unicode" w:hAnsi="Arial" w:cs="Arial"/>
          <w:b/>
          <w:bCs/>
          <w:color w:val="EE0000"/>
          <w:kern w:val="1"/>
          <w:lang w:val="en-US"/>
        </w:rPr>
      </w:pPr>
      <w:r w:rsidRPr="00DA18AB">
        <w:rPr>
          <w:rFonts w:ascii="Arial" w:eastAsia="Lucida Sans Unicode" w:hAnsi="Arial" w:cs="Arial"/>
          <w:b/>
          <w:bCs/>
          <w:kern w:val="1"/>
          <w:lang w:val="en-US"/>
        </w:rPr>
        <w:t>6</w:t>
      </w:r>
      <w:r w:rsidR="00DA18AB" w:rsidRPr="00DA18AB">
        <w:rPr>
          <w:rFonts w:ascii="Arial" w:eastAsia="Lucida Sans Unicode" w:hAnsi="Arial" w:cs="Arial"/>
          <w:b/>
          <w:bCs/>
          <w:kern w:val="1"/>
          <w:lang w:val="en-US"/>
        </w:rPr>
        <w:t>36</w:t>
      </w:r>
      <w:r w:rsidR="00FA2150" w:rsidRPr="00502DD1">
        <w:rPr>
          <w:rFonts w:ascii="Arial" w:eastAsia="Lucida Sans Unicode" w:hAnsi="Arial" w:cs="Arial"/>
          <w:b/>
          <w:bCs/>
          <w:color w:val="EE0000"/>
          <w:kern w:val="1"/>
          <w:lang w:val="en-US"/>
        </w:rPr>
        <w:tab/>
      </w:r>
      <w:r w:rsidR="00DA18AB" w:rsidRPr="00DA18AB">
        <w:rPr>
          <w:rFonts w:ascii="Arial" w:eastAsia="Lucida Sans Unicode" w:hAnsi="Arial" w:cs="Arial"/>
          <w:b/>
          <w:bCs/>
          <w:kern w:val="1"/>
          <w:lang w:val="en-US"/>
        </w:rPr>
        <w:t>Second Mini Football Goal at Sherwood Park</w:t>
      </w:r>
    </w:p>
    <w:p w14:paraId="4DE5FF4F" w14:textId="6AA44F08" w:rsidR="00DA18AB" w:rsidRPr="00DA18AB" w:rsidRDefault="00DA18AB" w:rsidP="00DA18AB">
      <w:pPr>
        <w:ind w:left="720"/>
        <w:jc w:val="both"/>
        <w:rPr>
          <w:rFonts w:ascii="Arial" w:eastAsia="Lucida Sans Unicode" w:hAnsi="Arial" w:cs="Arial"/>
          <w:bCs/>
          <w:kern w:val="1"/>
        </w:rPr>
      </w:pPr>
      <w:r w:rsidRPr="00DA18AB">
        <w:rPr>
          <w:rFonts w:ascii="Arial" w:eastAsia="Lucida Sans Unicode" w:hAnsi="Arial" w:cs="Arial"/>
          <w:bCs/>
          <w:kern w:val="1"/>
        </w:rPr>
        <w:t>Following</w:t>
      </w:r>
      <w:r>
        <w:rPr>
          <w:rFonts w:ascii="Arial" w:eastAsia="Lucida Sans Unicode" w:hAnsi="Arial" w:cs="Arial"/>
          <w:bCs/>
          <w:kern w:val="1"/>
        </w:rPr>
        <w:t xml:space="preserve"> the successful</w:t>
      </w:r>
      <w:r w:rsidRPr="00DA18AB">
        <w:rPr>
          <w:rFonts w:ascii="Arial" w:eastAsia="Lucida Sans Unicode" w:hAnsi="Arial" w:cs="Arial"/>
          <w:bCs/>
          <w:kern w:val="1"/>
        </w:rPr>
        <w:t xml:space="preserve"> installation of the new mini goal in 2024, groups playing football</w:t>
      </w:r>
      <w:r>
        <w:rPr>
          <w:rFonts w:ascii="Arial" w:eastAsia="Lucida Sans Unicode" w:hAnsi="Arial" w:cs="Arial"/>
          <w:bCs/>
          <w:kern w:val="1"/>
        </w:rPr>
        <w:t xml:space="preserve"> have been seen</w:t>
      </w:r>
      <w:r w:rsidRPr="00DA18AB">
        <w:rPr>
          <w:rFonts w:ascii="Arial" w:eastAsia="Lucida Sans Unicode" w:hAnsi="Arial" w:cs="Arial"/>
          <w:bCs/>
          <w:kern w:val="1"/>
        </w:rPr>
        <w:t xml:space="preserve"> </w:t>
      </w:r>
      <w:r>
        <w:rPr>
          <w:rFonts w:ascii="Arial" w:eastAsia="Lucida Sans Unicode" w:hAnsi="Arial" w:cs="Arial"/>
          <w:bCs/>
          <w:kern w:val="1"/>
        </w:rPr>
        <w:t xml:space="preserve">using the goals at one end </w:t>
      </w:r>
      <w:r w:rsidRPr="00DA18AB">
        <w:rPr>
          <w:rFonts w:ascii="Arial" w:eastAsia="Lucida Sans Unicode" w:hAnsi="Arial" w:cs="Arial"/>
          <w:bCs/>
          <w:kern w:val="1"/>
        </w:rPr>
        <w:t xml:space="preserve">and bags/jumpers at the other. </w:t>
      </w:r>
      <w:r>
        <w:rPr>
          <w:rFonts w:ascii="Arial" w:eastAsia="Lucida Sans Unicode" w:hAnsi="Arial" w:cs="Arial"/>
          <w:bCs/>
          <w:kern w:val="1"/>
        </w:rPr>
        <w:t>Investigations were made into the cost of installing a second goal, which would be</w:t>
      </w:r>
      <w:r w:rsidRPr="00DA18AB">
        <w:rPr>
          <w:rFonts w:ascii="Arial" w:eastAsia="Lucida Sans Unicode" w:hAnsi="Arial" w:cs="Arial"/>
          <w:bCs/>
          <w:kern w:val="1"/>
        </w:rPr>
        <w:t xml:space="preserve"> IRO £3000. Given the savings on capital budgets so far, and the success of the existing goal,</w:t>
      </w:r>
      <w:r>
        <w:rPr>
          <w:rFonts w:ascii="Arial" w:eastAsia="Lucida Sans Unicode" w:hAnsi="Arial" w:cs="Arial"/>
          <w:bCs/>
          <w:kern w:val="1"/>
        </w:rPr>
        <w:t xml:space="preserve"> members recognised the benefit a second goal would bring.</w:t>
      </w:r>
      <w:r w:rsidRPr="00DA18AB">
        <w:rPr>
          <w:rFonts w:ascii="Arial" w:eastAsia="Lucida Sans Unicode" w:hAnsi="Arial" w:cs="Arial"/>
          <w:bCs/>
          <w:kern w:val="1"/>
        </w:rPr>
        <w:t xml:space="preserve"> </w:t>
      </w:r>
      <w:r>
        <w:rPr>
          <w:rFonts w:ascii="Arial" w:eastAsia="Lucida Sans Unicode" w:hAnsi="Arial" w:cs="Arial"/>
          <w:bCs/>
          <w:kern w:val="1"/>
        </w:rPr>
        <w:t>I</w:t>
      </w:r>
      <w:r w:rsidRPr="00DA18AB">
        <w:rPr>
          <w:rFonts w:ascii="Arial" w:eastAsia="Lucida Sans Unicode" w:hAnsi="Arial" w:cs="Arial"/>
          <w:bCs/>
          <w:kern w:val="1"/>
        </w:rPr>
        <w:t xml:space="preserve">t </w:t>
      </w:r>
      <w:r>
        <w:rPr>
          <w:rFonts w:ascii="Arial" w:eastAsia="Lucida Sans Unicode" w:hAnsi="Arial" w:cs="Arial"/>
          <w:bCs/>
          <w:kern w:val="1"/>
        </w:rPr>
        <w:t>was</w:t>
      </w:r>
      <w:r w:rsidRPr="00DA18AB">
        <w:rPr>
          <w:rFonts w:ascii="Arial" w:eastAsia="Lucida Sans Unicode" w:hAnsi="Arial" w:cs="Arial"/>
          <w:bCs/>
          <w:kern w:val="1"/>
        </w:rPr>
        <w:t xml:space="preserve"> therefore:</w:t>
      </w:r>
    </w:p>
    <w:p w14:paraId="6F57AC3A" w14:textId="08A52A7E" w:rsidR="00FC3C52" w:rsidRDefault="00FC3C52" w:rsidP="00DA18AB">
      <w:pPr>
        <w:ind w:left="720"/>
        <w:jc w:val="both"/>
        <w:rPr>
          <w:rFonts w:ascii="Arial" w:eastAsia="Lucida Sans Unicode" w:hAnsi="Arial" w:cs="Arial"/>
          <w:color w:val="EE0000"/>
          <w:kern w:val="1"/>
          <w:lang w:val="en-US"/>
        </w:rPr>
      </w:pPr>
    </w:p>
    <w:p w14:paraId="28AE7583" w14:textId="77777777" w:rsidR="00DA18AB" w:rsidRPr="00DA18AB" w:rsidRDefault="00DA18AB" w:rsidP="00DA18AB">
      <w:pPr>
        <w:ind w:left="720"/>
        <w:jc w:val="both"/>
        <w:rPr>
          <w:rFonts w:ascii="Arial" w:eastAsia="Lucida Sans Unicode" w:hAnsi="Arial" w:cs="Arial"/>
          <w:b/>
          <w:bCs/>
          <w:kern w:val="1"/>
          <w:lang w:val="en-US"/>
        </w:rPr>
      </w:pPr>
      <w:r w:rsidRPr="00DA18AB">
        <w:rPr>
          <w:rFonts w:ascii="Arial" w:eastAsia="Lucida Sans Unicode" w:hAnsi="Arial" w:cs="Arial"/>
          <w:b/>
          <w:bCs/>
          <w:kern w:val="1"/>
          <w:lang w:val="en-US"/>
        </w:rPr>
        <w:t>RESOLVED:</w:t>
      </w:r>
    </w:p>
    <w:p w14:paraId="746C9451" w14:textId="77777777" w:rsidR="000C305E" w:rsidRPr="000C305E" w:rsidRDefault="000C305E" w:rsidP="000C305E">
      <w:pPr>
        <w:ind w:left="720"/>
        <w:jc w:val="both"/>
        <w:rPr>
          <w:rFonts w:ascii="Arial" w:eastAsia="Lucida Sans Unicode" w:hAnsi="Arial" w:cs="Arial"/>
          <w:bCs/>
          <w:kern w:val="1"/>
        </w:rPr>
      </w:pPr>
      <w:r w:rsidRPr="000C305E">
        <w:rPr>
          <w:rFonts w:ascii="Arial" w:eastAsia="Lucida Sans Unicode" w:hAnsi="Arial" w:cs="Arial"/>
          <w:bCs/>
          <w:kern w:val="1"/>
        </w:rPr>
        <w:t xml:space="preserve">To proceed with the installation of a second mini goal at Sherwood Avenue Open Space, using vired funds remaining in the Spencer Meadow capital budget. </w:t>
      </w:r>
    </w:p>
    <w:p w14:paraId="34CAEA85" w14:textId="77777777" w:rsidR="00DA18AB" w:rsidRPr="000C305E" w:rsidRDefault="00DA18AB" w:rsidP="00DA18AB">
      <w:pPr>
        <w:ind w:left="720"/>
        <w:jc w:val="both"/>
        <w:rPr>
          <w:rFonts w:ascii="Arial" w:eastAsia="Lucida Sans Unicode" w:hAnsi="Arial" w:cs="Arial"/>
          <w:kern w:val="1"/>
          <w:lang w:val="en-US"/>
        </w:rPr>
      </w:pPr>
    </w:p>
    <w:p w14:paraId="2C39ED87" w14:textId="34CB9930" w:rsidR="00690F75" w:rsidRPr="000C305E" w:rsidRDefault="00690F75" w:rsidP="000C305E">
      <w:pPr>
        <w:widowControl w:val="0"/>
        <w:suppressAutoHyphens/>
        <w:jc w:val="both"/>
        <w:rPr>
          <w:rFonts w:ascii="Arial" w:eastAsia="Lucida Sans Unicode" w:hAnsi="Arial" w:cs="Arial"/>
          <w:kern w:val="1"/>
          <w:lang w:val="en-US"/>
        </w:rPr>
      </w:pPr>
      <w:r w:rsidRPr="000C305E">
        <w:rPr>
          <w:rFonts w:ascii="Arial" w:eastAsia="Lucida Sans Unicode" w:hAnsi="Arial" w:cs="Arial"/>
          <w:b/>
          <w:bCs/>
          <w:kern w:val="1"/>
          <w:lang w:val="en-US"/>
        </w:rPr>
        <w:t>6</w:t>
      </w:r>
      <w:r w:rsidR="000C305E" w:rsidRPr="000C305E">
        <w:rPr>
          <w:rFonts w:ascii="Arial" w:eastAsia="Lucida Sans Unicode" w:hAnsi="Arial" w:cs="Arial"/>
          <w:b/>
          <w:bCs/>
          <w:kern w:val="1"/>
          <w:lang w:val="en-US"/>
        </w:rPr>
        <w:t>37</w:t>
      </w:r>
      <w:r w:rsidR="003C0776" w:rsidRPr="000C305E">
        <w:rPr>
          <w:rFonts w:ascii="Arial" w:eastAsia="Lucida Sans Unicode" w:hAnsi="Arial" w:cs="Arial"/>
          <w:kern w:val="1"/>
          <w:lang w:val="en-US"/>
        </w:rPr>
        <w:tab/>
      </w:r>
      <w:r w:rsidR="000C305E" w:rsidRPr="000C305E">
        <w:rPr>
          <w:rFonts w:ascii="Arial" w:hAnsi="Arial" w:cs="Arial"/>
          <w:b/>
          <w:bCs/>
        </w:rPr>
        <w:t>Spencer Meadow MUGA entry system</w:t>
      </w:r>
    </w:p>
    <w:p w14:paraId="31736F85" w14:textId="03DB40A2" w:rsidR="00A919C9" w:rsidRDefault="000C305E" w:rsidP="00C30BDC">
      <w:pPr>
        <w:widowControl w:val="0"/>
        <w:suppressAutoHyphens/>
        <w:ind w:left="705"/>
        <w:jc w:val="both"/>
        <w:rPr>
          <w:rFonts w:ascii="Arial" w:eastAsia="Lucida Sans Unicode" w:hAnsi="Arial" w:cs="Arial"/>
          <w:bCs/>
          <w:kern w:val="1"/>
        </w:rPr>
      </w:pPr>
      <w:r w:rsidRPr="000C305E">
        <w:rPr>
          <w:rFonts w:ascii="Arial" w:eastAsia="Lucida Sans Unicode" w:hAnsi="Arial" w:cs="Arial"/>
          <w:bCs/>
          <w:kern w:val="1"/>
        </w:rPr>
        <w:t xml:space="preserve">The PACE Officer has been further researching the process of changing the current booking system for the MUGA’s, following the decision at the previous committee meeting to carry out further investigations. </w:t>
      </w:r>
      <w:r>
        <w:rPr>
          <w:rFonts w:ascii="Arial" w:eastAsia="Lucida Sans Unicode" w:hAnsi="Arial" w:cs="Arial"/>
          <w:bCs/>
          <w:kern w:val="1"/>
        </w:rPr>
        <w:t>A</w:t>
      </w:r>
      <w:r w:rsidRPr="000C305E">
        <w:rPr>
          <w:rFonts w:ascii="Arial" w:eastAsia="Lucida Sans Unicode" w:hAnsi="Arial" w:cs="Arial"/>
          <w:bCs/>
          <w:kern w:val="1"/>
        </w:rPr>
        <w:t xml:space="preserve"> report</w:t>
      </w:r>
      <w:r>
        <w:rPr>
          <w:rFonts w:ascii="Arial" w:eastAsia="Lucida Sans Unicode" w:hAnsi="Arial" w:cs="Arial"/>
          <w:bCs/>
          <w:kern w:val="1"/>
        </w:rPr>
        <w:t xml:space="preserve"> was circulated with further details of what this would include and </w:t>
      </w:r>
      <w:r w:rsidR="00C30BDC">
        <w:rPr>
          <w:rFonts w:ascii="Arial" w:eastAsia="Lucida Sans Unicode" w:hAnsi="Arial" w:cs="Arial"/>
          <w:bCs/>
          <w:kern w:val="1"/>
        </w:rPr>
        <w:t>discussions ensued. It was then:</w:t>
      </w:r>
    </w:p>
    <w:p w14:paraId="1B346CBD" w14:textId="77777777" w:rsidR="00C30BDC" w:rsidRDefault="00C30BDC" w:rsidP="00C30BDC">
      <w:pPr>
        <w:widowControl w:val="0"/>
        <w:suppressAutoHyphens/>
        <w:ind w:left="705"/>
        <w:jc w:val="both"/>
        <w:rPr>
          <w:rFonts w:ascii="Arial" w:eastAsia="Lucida Sans Unicode" w:hAnsi="Arial" w:cs="Arial"/>
          <w:bCs/>
          <w:kern w:val="1"/>
        </w:rPr>
      </w:pPr>
    </w:p>
    <w:p w14:paraId="38739454" w14:textId="0D74467E" w:rsidR="00C30BDC" w:rsidRPr="00C30BDC" w:rsidRDefault="00C30BDC" w:rsidP="00C30BDC">
      <w:pPr>
        <w:widowControl w:val="0"/>
        <w:suppressAutoHyphens/>
        <w:ind w:left="705"/>
        <w:jc w:val="both"/>
        <w:rPr>
          <w:rFonts w:ascii="Arial" w:eastAsia="Lucida Sans Unicode" w:hAnsi="Arial" w:cs="Arial"/>
          <w:b/>
          <w:kern w:val="1"/>
        </w:rPr>
      </w:pPr>
      <w:r w:rsidRPr="00C30BDC">
        <w:rPr>
          <w:rFonts w:ascii="Arial" w:eastAsia="Lucida Sans Unicode" w:hAnsi="Arial" w:cs="Arial"/>
          <w:b/>
          <w:kern w:val="1"/>
        </w:rPr>
        <w:t>RESOLVED</w:t>
      </w:r>
    </w:p>
    <w:p w14:paraId="46141207" w14:textId="55070944" w:rsidR="00C30BDC" w:rsidRDefault="00C30BDC" w:rsidP="00C30BDC">
      <w:pPr>
        <w:widowControl w:val="0"/>
        <w:suppressAutoHyphens/>
        <w:ind w:left="705"/>
        <w:jc w:val="both"/>
        <w:rPr>
          <w:rFonts w:ascii="Arial" w:eastAsia="Lucida Sans Unicode" w:hAnsi="Arial" w:cs="Arial"/>
          <w:bCs/>
          <w:kern w:val="1"/>
        </w:rPr>
      </w:pPr>
      <w:r>
        <w:rPr>
          <w:rFonts w:ascii="Arial" w:eastAsia="Lucida Sans Unicode" w:hAnsi="Arial" w:cs="Arial"/>
          <w:bCs/>
          <w:kern w:val="1"/>
        </w:rPr>
        <w:t>To formally note the report and discuss further at the next meeting.</w:t>
      </w:r>
    </w:p>
    <w:p w14:paraId="28E5CB96" w14:textId="77777777" w:rsidR="00C30BDC" w:rsidRPr="00C30BDC" w:rsidRDefault="00C30BDC" w:rsidP="00C30BDC">
      <w:pPr>
        <w:widowControl w:val="0"/>
        <w:suppressAutoHyphens/>
        <w:ind w:left="705"/>
        <w:jc w:val="both"/>
        <w:rPr>
          <w:rFonts w:ascii="Arial" w:eastAsia="Lucida Sans Unicode" w:hAnsi="Arial" w:cs="Arial"/>
          <w:bCs/>
          <w:kern w:val="1"/>
        </w:rPr>
      </w:pPr>
    </w:p>
    <w:p w14:paraId="733FA79E" w14:textId="1D8BBDAE" w:rsidR="00690F75" w:rsidRPr="00502DD1" w:rsidRDefault="00690F75" w:rsidP="00FC3C52">
      <w:pPr>
        <w:jc w:val="both"/>
        <w:rPr>
          <w:rFonts w:ascii="Arial" w:eastAsia="Lucida Sans Unicode" w:hAnsi="Arial" w:cs="Arial"/>
          <w:b/>
          <w:bCs/>
          <w:color w:val="EE0000"/>
          <w:kern w:val="1"/>
          <w:lang w:val="en-US"/>
        </w:rPr>
      </w:pPr>
      <w:r w:rsidRPr="005660B6">
        <w:rPr>
          <w:rFonts w:ascii="Arial" w:eastAsia="Lucida Sans Unicode" w:hAnsi="Arial" w:cs="Arial"/>
          <w:b/>
          <w:bCs/>
          <w:kern w:val="1"/>
          <w:lang w:val="en-US"/>
        </w:rPr>
        <w:t>6</w:t>
      </w:r>
      <w:r w:rsidR="005660B6" w:rsidRPr="005660B6">
        <w:rPr>
          <w:rFonts w:ascii="Arial" w:eastAsia="Lucida Sans Unicode" w:hAnsi="Arial" w:cs="Arial"/>
          <w:b/>
          <w:bCs/>
          <w:kern w:val="1"/>
          <w:lang w:val="en-US"/>
        </w:rPr>
        <w:t>38</w:t>
      </w:r>
      <w:r w:rsidRPr="00502DD1">
        <w:rPr>
          <w:rFonts w:ascii="Arial" w:eastAsia="Lucida Sans Unicode" w:hAnsi="Arial" w:cs="Arial"/>
          <w:b/>
          <w:bCs/>
          <w:color w:val="EE0000"/>
          <w:kern w:val="1"/>
          <w:lang w:val="en-US"/>
        </w:rPr>
        <w:tab/>
      </w:r>
      <w:r w:rsidR="005660B6" w:rsidRPr="005660B6">
        <w:rPr>
          <w:rFonts w:ascii="Arial" w:eastAsia="Lucida Sans Unicode" w:hAnsi="Arial" w:cs="Arial"/>
          <w:b/>
          <w:bCs/>
          <w:kern w:val="1"/>
        </w:rPr>
        <w:t>Padel Court request</w:t>
      </w:r>
    </w:p>
    <w:p w14:paraId="30C2B678" w14:textId="40BDB8D4" w:rsidR="00EB6EC3" w:rsidRDefault="00C30BDC" w:rsidP="00C30BDC">
      <w:pPr>
        <w:ind w:left="720"/>
        <w:jc w:val="both"/>
        <w:rPr>
          <w:rFonts w:ascii="Arial" w:eastAsia="Lucida Sans Unicode" w:hAnsi="Arial" w:cs="Arial"/>
          <w:kern w:val="1"/>
        </w:rPr>
      </w:pPr>
      <w:r w:rsidRPr="00C30BDC">
        <w:rPr>
          <w:rFonts w:ascii="Arial" w:eastAsia="Lucida Sans Unicode" w:hAnsi="Arial" w:cs="Arial"/>
          <w:kern w:val="1"/>
        </w:rPr>
        <w:t xml:space="preserve">The Parish Council </w:t>
      </w:r>
      <w:r>
        <w:rPr>
          <w:rFonts w:ascii="Arial" w:eastAsia="Lucida Sans Unicode" w:hAnsi="Arial" w:cs="Arial"/>
          <w:kern w:val="1"/>
        </w:rPr>
        <w:t xml:space="preserve">were </w:t>
      </w:r>
      <w:r w:rsidRPr="00C30BDC">
        <w:rPr>
          <w:rFonts w:ascii="Arial" w:eastAsia="Lucida Sans Unicode" w:hAnsi="Arial" w:cs="Arial"/>
          <w:kern w:val="1"/>
        </w:rPr>
        <w:t>approached by a representative of “One Padel”</w:t>
      </w:r>
      <w:r>
        <w:rPr>
          <w:rFonts w:ascii="Arial" w:eastAsia="Lucida Sans Unicode" w:hAnsi="Arial" w:cs="Arial"/>
          <w:kern w:val="1"/>
        </w:rPr>
        <w:t xml:space="preserve">, a company that rents spaces for </w:t>
      </w:r>
      <w:r w:rsidR="00EB6EC3">
        <w:rPr>
          <w:rFonts w:ascii="Arial" w:eastAsia="Lucida Sans Unicode" w:hAnsi="Arial" w:cs="Arial"/>
          <w:kern w:val="1"/>
        </w:rPr>
        <w:t>P</w:t>
      </w:r>
      <w:r>
        <w:rPr>
          <w:rFonts w:ascii="Arial" w:eastAsia="Lucida Sans Unicode" w:hAnsi="Arial" w:cs="Arial"/>
          <w:kern w:val="1"/>
        </w:rPr>
        <w:t xml:space="preserve">adel courts, </w:t>
      </w:r>
      <w:r w:rsidRPr="00C30BDC">
        <w:rPr>
          <w:rFonts w:ascii="Arial" w:eastAsia="Lucida Sans Unicode" w:hAnsi="Arial" w:cs="Arial"/>
          <w:kern w:val="1"/>
        </w:rPr>
        <w:t>requesting that it considers the possibility of installing two Padel Courts at Spencer Meadow</w:t>
      </w:r>
      <w:r>
        <w:rPr>
          <w:rFonts w:ascii="Arial" w:eastAsia="Lucida Sans Unicode" w:hAnsi="Arial" w:cs="Arial"/>
          <w:kern w:val="1"/>
        </w:rPr>
        <w:t>.</w:t>
      </w:r>
      <w:r w:rsidR="00EB6EC3">
        <w:rPr>
          <w:rFonts w:ascii="Arial" w:eastAsia="Lucida Sans Unicode" w:hAnsi="Arial" w:cs="Arial"/>
          <w:kern w:val="1"/>
        </w:rPr>
        <w:t xml:space="preserve"> Discussion ensued and it was established that more research and information are required before any decision could be reached on whether there is a need for a Padel facility in the parish, and if so, where it would be best situated. It was therefore:</w:t>
      </w:r>
    </w:p>
    <w:p w14:paraId="4B0E3FDD" w14:textId="77777777" w:rsidR="00EB6EC3" w:rsidRDefault="00EB6EC3" w:rsidP="00C30BDC">
      <w:pPr>
        <w:ind w:left="720"/>
        <w:jc w:val="both"/>
        <w:rPr>
          <w:rFonts w:ascii="Arial" w:eastAsia="Lucida Sans Unicode" w:hAnsi="Arial" w:cs="Arial"/>
          <w:b/>
          <w:bCs/>
          <w:kern w:val="1"/>
        </w:rPr>
      </w:pPr>
    </w:p>
    <w:p w14:paraId="4C5D574B" w14:textId="77777777" w:rsidR="00EB6EC3" w:rsidRDefault="00EB6EC3" w:rsidP="00C30BDC">
      <w:pPr>
        <w:ind w:left="720"/>
        <w:jc w:val="both"/>
        <w:rPr>
          <w:rFonts w:ascii="Arial" w:eastAsia="Lucida Sans Unicode" w:hAnsi="Arial" w:cs="Arial"/>
          <w:b/>
          <w:bCs/>
          <w:kern w:val="1"/>
        </w:rPr>
      </w:pPr>
      <w:r>
        <w:rPr>
          <w:rFonts w:ascii="Arial" w:eastAsia="Lucida Sans Unicode" w:hAnsi="Arial" w:cs="Arial"/>
          <w:b/>
          <w:bCs/>
          <w:kern w:val="1"/>
        </w:rPr>
        <w:t>RESOLVED</w:t>
      </w:r>
    </w:p>
    <w:p w14:paraId="5A260B7D" w14:textId="18A4906C" w:rsidR="00FC3C52" w:rsidRPr="00C30BDC" w:rsidRDefault="00EB6EC3" w:rsidP="00C30BDC">
      <w:pPr>
        <w:ind w:left="720"/>
        <w:jc w:val="both"/>
        <w:rPr>
          <w:rFonts w:ascii="Arial" w:eastAsia="Lucida Sans Unicode" w:hAnsi="Arial" w:cs="Arial"/>
          <w:kern w:val="1"/>
          <w:lang w:val="en-US"/>
        </w:rPr>
      </w:pPr>
      <w:r>
        <w:rPr>
          <w:rFonts w:ascii="Arial" w:eastAsia="Lucida Sans Unicode" w:hAnsi="Arial" w:cs="Arial"/>
          <w:kern w:val="1"/>
        </w:rPr>
        <w:t>To create a working party of Councillor</w:t>
      </w:r>
      <w:r w:rsidR="0024778C">
        <w:rPr>
          <w:rFonts w:ascii="Arial" w:eastAsia="Lucida Sans Unicode" w:hAnsi="Arial" w:cs="Arial"/>
          <w:kern w:val="1"/>
        </w:rPr>
        <w:t>s</w:t>
      </w:r>
      <w:r>
        <w:rPr>
          <w:rFonts w:ascii="Arial" w:eastAsia="Lucida Sans Unicode" w:hAnsi="Arial" w:cs="Arial"/>
          <w:kern w:val="1"/>
        </w:rPr>
        <w:t xml:space="preserve"> Lambert, Ahmed and Leonard, who will present a report to the Committee at the September meeting</w:t>
      </w:r>
      <w:r w:rsidR="0029599D">
        <w:rPr>
          <w:rFonts w:ascii="Arial" w:eastAsia="Lucida Sans Unicode" w:hAnsi="Arial" w:cs="Arial"/>
          <w:kern w:val="1"/>
        </w:rPr>
        <w:t>.</w:t>
      </w:r>
    </w:p>
    <w:p w14:paraId="6458021D" w14:textId="7038571B" w:rsidR="00FC3C52" w:rsidRPr="00C30BDC" w:rsidRDefault="00FC3C52" w:rsidP="00FC3C52">
      <w:pPr>
        <w:jc w:val="both"/>
        <w:rPr>
          <w:rFonts w:ascii="Arial" w:eastAsia="Lucida Sans Unicode" w:hAnsi="Arial" w:cs="Arial"/>
          <w:kern w:val="1"/>
          <w:lang w:val="en-US"/>
        </w:rPr>
      </w:pPr>
    </w:p>
    <w:p w14:paraId="28110071" w14:textId="77777777" w:rsidR="0029599D" w:rsidRDefault="0029599D" w:rsidP="005660B6">
      <w:pPr>
        <w:rPr>
          <w:rFonts w:ascii="Arial" w:eastAsia="Lucida Sans Unicode" w:hAnsi="Arial" w:cs="Arial"/>
          <w:b/>
          <w:kern w:val="1"/>
        </w:rPr>
      </w:pPr>
    </w:p>
    <w:p w14:paraId="616BB71F" w14:textId="77777777" w:rsidR="0029599D" w:rsidRDefault="0029599D" w:rsidP="005660B6">
      <w:pPr>
        <w:rPr>
          <w:rFonts w:ascii="Arial" w:eastAsia="Lucida Sans Unicode" w:hAnsi="Arial" w:cs="Arial"/>
          <w:b/>
          <w:kern w:val="1"/>
        </w:rPr>
      </w:pPr>
    </w:p>
    <w:p w14:paraId="7222C849" w14:textId="2F4ABE1A" w:rsidR="005660B6" w:rsidRPr="005660B6" w:rsidRDefault="000E1592" w:rsidP="005660B6">
      <w:pPr>
        <w:rPr>
          <w:rFonts w:ascii="Arial" w:eastAsia="Lucida Sans Unicode" w:hAnsi="Arial" w:cs="Arial"/>
          <w:b/>
          <w:bCs/>
          <w:color w:val="EE0000"/>
          <w:kern w:val="1"/>
        </w:rPr>
      </w:pPr>
      <w:r w:rsidRPr="005660B6">
        <w:rPr>
          <w:rFonts w:ascii="Arial" w:eastAsia="Lucida Sans Unicode" w:hAnsi="Arial" w:cs="Arial"/>
          <w:b/>
          <w:kern w:val="1"/>
        </w:rPr>
        <w:lastRenderedPageBreak/>
        <w:t>6</w:t>
      </w:r>
      <w:r w:rsidR="005660B6" w:rsidRPr="005660B6">
        <w:rPr>
          <w:rFonts w:ascii="Arial" w:eastAsia="Lucida Sans Unicode" w:hAnsi="Arial" w:cs="Arial"/>
          <w:b/>
          <w:kern w:val="1"/>
        </w:rPr>
        <w:t>39</w:t>
      </w:r>
      <w:r w:rsidRPr="005660B6">
        <w:rPr>
          <w:rFonts w:ascii="Arial" w:eastAsia="Lucida Sans Unicode" w:hAnsi="Arial" w:cs="Arial"/>
          <w:b/>
          <w:kern w:val="1"/>
        </w:rPr>
        <w:tab/>
      </w:r>
      <w:bookmarkStart w:id="1" w:name="_Hlk193120407"/>
      <w:r w:rsidR="005660B6" w:rsidRPr="005660B6">
        <w:rPr>
          <w:rFonts w:ascii="Arial" w:eastAsia="Lucida Sans Unicode" w:hAnsi="Arial" w:cs="Arial"/>
          <w:b/>
          <w:bCs/>
          <w:kern w:val="1"/>
          <w:lang w:val="en-US"/>
        </w:rPr>
        <w:t>Graffiti Artwork to the Skate Ramp Update</w:t>
      </w:r>
    </w:p>
    <w:bookmarkEnd w:id="1"/>
    <w:p w14:paraId="38E8512B" w14:textId="4CE7E7C3" w:rsidR="005660B6" w:rsidRPr="005660B6" w:rsidRDefault="005660B6" w:rsidP="005660B6">
      <w:pPr>
        <w:widowControl w:val="0"/>
        <w:suppressAutoHyphens/>
        <w:ind w:left="720"/>
        <w:jc w:val="both"/>
        <w:rPr>
          <w:rFonts w:ascii="Arial" w:eastAsia="Lucida Sans Unicode" w:hAnsi="Arial" w:cs="Arial"/>
          <w:bCs/>
          <w:kern w:val="1"/>
          <w:lang w:val="en-US"/>
        </w:rPr>
      </w:pPr>
      <w:r w:rsidRPr="005660B6">
        <w:rPr>
          <w:rFonts w:ascii="Arial" w:eastAsia="Lucida Sans Unicode" w:hAnsi="Arial" w:cs="Arial"/>
          <w:bCs/>
          <w:kern w:val="1"/>
          <w:lang w:val="en-US"/>
        </w:rPr>
        <w:t>Following the decision at the last committee meeting to proceed with a full mural painting and co-design with local residents and involve the community in the painting, Parish Officers met with Mandy Johnson to arrange the timeline of the project. The timeline is as follows;</w:t>
      </w:r>
    </w:p>
    <w:p w14:paraId="437EAA86" w14:textId="77777777" w:rsidR="005660B6" w:rsidRPr="005660B6" w:rsidRDefault="005660B6" w:rsidP="005660B6">
      <w:pPr>
        <w:widowControl w:val="0"/>
        <w:numPr>
          <w:ilvl w:val="0"/>
          <w:numId w:val="33"/>
        </w:numPr>
        <w:suppressAutoHyphens/>
        <w:jc w:val="both"/>
        <w:rPr>
          <w:rFonts w:ascii="Arial" w:eastAsia="Lucida Sans Unicode" w:hAnsi="Arial" w:cs="Arial"/>
          <w:bCs/>
          <w:kern w:val="1"/>
          <w:lang w:val="en-US"/>
        </w:rPr>
      </w:pPr>
      <w:r w:rsidRPr="005660B6">
        <w:rPr>
          <w:rFonts w:ascii="Arial" w:eastAsia="Lucida Sans Unicode" w:hAnsi="Arial" w:cs="Arial"/>
          <w:bCs/>
          <w:kern w:val="1"/>
          <w:lang w:val="en-US"/>
        </w:rPr>
        <w:t>Design workshop at Jersey Farm Community Centre was held on the 29</w:t>
      </w:r>
      <w:r w:rsidRPr="005660B6">
        <w:rPr>
          <w:rFonts w:ascii="Arial" w:eastAsia="Lucida Sans Unicode" w:hAnsi="Arial" w:cs="Arial"/>
          <w:bCs/>
          <w:kern w:val="1"/>
          <w:vertAlign w:val="superscript"/>
          <w:lang w:val="en-US"/>
        </w:rPr>
        <w:t>th</w:t>
      </w:r>
      <w:r w:rsidRPr="005660B6">
        <w:rPr>
          <w:rFonts w:ascii="Arial" w:eastAsia="Lucida Sans Unicode" w:hAnsi="Arial" w:cs="Arial"/>
          <w:bCs/>
          <w:kern w:val="1"/>
          <w:lang w:val="en-US"/>
        </w:rPr>
        <w:t xml:space="preserve"> May</w:t>
      </w:r>
    </w:p>
    <w:p w14:paraId="6D60B097" w14:textId="77777777" w:rsidR="005660B6" w:rsidRPr="005660B6" w:rsidRDefault="005660B6" w:rsidP="005660B6">
      <w:pPr>
        <w:widowControl w:val="0"/>
        <w:numPr>
          <w:ilvl w:val="0"/>
          <w:numId w:val="33"/>
        </w:numPr>
        <w:suppressAutoHyphens/>
        <w:jc w:val="both"/>
        <w:rPr>
          <w:rFonts w:ascii="Arial" w:eastAsia="Lucida Sans Unicode" w:hAnsi="Arial" w:cs="Arial"/>
          <w:bCs/>
          <w:kern w:val="1"/>
          <w:lang w:val="en-US"/>
        </w:rPr>
      </w:pPr>
      <w:r w:rsidRPr="005660B6">
        <w:rPr>
          <w:rFonts w:ascii="Arial" w:eastAsia="Lucida Sans Unicode" w:hAnsi="Arial" w:cs="Arial"/>
          <w:bCs/>
          <w:kern w:val="1"/>
          <w:lang w:val="en-US"/>
        </w:rPr>
        <w:t>Feedback on the proposed design was held on the 5</w:t>
      </w:r>
      <w:r w:rsidRPr="005660B6">
        <w:rPr>
          <w:rFonts w:ascii="Arial" w:eastAsia="Lucida Sans Unicode" w:hAnsi="Arial" w:cs="Arial"/>
          <w:bCs/>
          <w:kern w:val="1"/>
          <w:vertAlign w:val="superscript"/>
          <w:lang w:val="en-US"/>
        </w:rPr>
        <w:t>th</w:t>
      </w:r>
      <w:r w:rsidRPr="005660B6">
        <w:rPr>
          <w:rFonts w:ascii="Arial" w:eastAsia="Lucida Sans Unicode" w:hAnsi="Arial" w:cs="Arial"/>
          <w:bCs/>
          <w:kern w:val="1"/>
          <w:lang w:val="en-US"/>
        </w:rPr>
        <w:t xml:space="preserve"> June at Jersey Farm Community Centre</w:t>
      </w:r>
    </w:p>
    <w:p w14:paraId="31638FDC" w14:textId="5FE647D3" w:rsidR="005660B6" w:rsidRDefault="005660B6" w:rsidP="005660B6">
      <w:pPr>
        <w:widowControl w:val="0"/>
        <w:numPr>
          <w:ilvl w:val="0"/>
          <w:numId w:val="33"/>
        </w:numPr>
        <w:suppressAutoHyphens/>
        <w:jc w:val="both"/>
        <w:rPr>
          <w:rFonts w:ascii="Arial" w:eastAsia="Lucida Sans Unicode" w:hAnsi="Arial" w:cs="Arial"/>
          <w:bCs/>
          <w:kern w:val="1"/>
          <w:lang w:val="en-US"/>
        </w:rPr>
      </w:pPr>
      <w:r w:rsidRPr="005660B6">
        <w:rPr>
          <w:rFonts w:ascii="Arial" w:eastAsia="Lucida Sans Unicode" w:hAnsi="Arial" w:cs="Arial"/>
          <w:bCs/>
          <w:kern w:val="1"/>
          <w:lang w:val="en-US"/>
        </w:rPr>
        <w:t xml:space="preserve">Painting of the ramp is scheduled to commence </w:t>
      </w:r>
      <w:r w:rsidR="00DD1485">
        <w:rPr>
          <w:rFonts w:ascii="Arial" w:eastAsia="Lucida Sans Unicode" w:hAnsi="Arial" w:cs="Arial"/>
          <w:bCs/>
          <w:kern w:val="1"/>
          <w:lang w:val="en-US"/>
        </w:rPr>
        <w:t xml:space="preserve">on </w:t>
      </w:r>
      <w:r w:rsidRPr="005660B6">
        <w:rPr>
          <w:rFonts w:ascii="Arial" w:eastAsia="Lucida Sans Unicode" w:hAnsi="Arial" w:cs="Arial"/>
          <w:bCs/>
          <w:kern w:val="1"/>
          <w:lang w:val="en-US"/>
        </w:rPr>
        <w:t>Saturday 5</w:t>
      </w:r>
      <w:r w:rsidRPr="005660B6">
        <w:rPr>
          <w:rFonts w:ascii="Arial" w:eastAsia="Lucida Sans Unicode" w:hAnsi="Arial" w:cs="Arial"/>
          <w:bCs/>
          <w:kern w:val="1"/>
          <w:vertAlign w:val="superscript"/>
          <w:lang w:val="en-US"/>
        </w:rPr>
        <w:t>th</w:t>
      </w:r>
      <w:r w:rsidRPr="005660B6">
        <w:rPr>
          <w:rFonts w:ascii="Arial" w:eastAsia="Lucida Sans Unicode" w:hAnsi="Arial" w:cs="Arial"/>
          <w:bCs/>
          <w:kern w:val="1"/>
          <w:lang w:val="en-US"/>
        </w:rPr>
        <w:t xml:space="preserve"> July </w:t>
      </w:r>
      <w:r w:rsidR="00DD1485">
        <w:rPr>
          <w:rFonts w:ascii="Arial" w:eastAsia="Lucida Sans Unicode" w:hAnsi="Arial" w:cs="Arial"/>
          <w:bCs/>
          <w:kern w:val="1"/>
          <w:lang w:val="en-US"/>
        </w:rPr>
        <w:t>(10am-4pm</w:t>
      </w:r>
      <w:r w:rsidRPr="005660B6">
        <w:rPr>
          <w:rFonts w:ascii="Arial" w:eastAsia="Lucida Sans Unicode" w:hAnsi="Arial" w:cs="Arial"/>
          <w:bCs/>
          <w:kern w:val="1"/>
          <w:lang w:val="en-US"/>
        </w:rPr>
        <w:t xml:space="preserve">), </w:t>
      </w:r>
      <w:r w:rsidR="00DD1485">
        <w:rPr>
          <w:rFonts w:ascii="Arial" w:eastAsia="Lucida Sans Unicode" w:hAnsi="Arial" w:cs="Arial"/>
          <w:bCs/>
          <w:kern w:val="1"/>
          <w:lang w:val="en-US"/>
        </w:rPr>
        <w:t>and</w:t>
      </w:r>
      <w:r w:rsidRPr="005660B6">
        <w:rPr>
          <w:rFonts w:ascii="Arial" w:eastAsia="Lucida Sans Unicode" w:hAnsi="Arial" w:cs="Arial"/>
          <w:bCs/>
          <w:kern w:val="1"/>
          <w:lang w:val="en-US"/>
        </w:rPr>
        <w:t xml:space="preserve"> 12</w:t>
      </w:r>
      <w:r w:rsidRPr="005660B6">
        <w:rPr>
          <w:rFonts w:ascii="Arial" w:eastAsia="Lucida Sans Unicode" w:hAnsi="Arial" w:cs="Arial"/>
          <w:bCs/>
          <w:kern w:val="1"/>
          <w:vertAlign w:val="superscript"/>
          <w:lang w:val="en-US"/>
        </w:rPr>
        <w:t>th</w:t>
      </w:r>
      <w:r w:rsidRPr="005660B6">
        <w:rPr>
          <w:rFonts w:ascii="Arial" w:eastAsia="Lucida Sans Unicode" w:hAnsi="Arial" w:cs="Arial"/>
          <w:bCs/>
          <w:kern w:val="1"/>
          <w:lang w:val="en-US"/>
        </w:rPr>
        <w:t xml:space="preserve"> July</w:t>
      </w:r>
      <w:r w:rsidR="00DD1485">
        <w:rPr>
          <w:rFonts w:ascii="Arial" w:eastAsia="Lucida Sans Unicode" w:hAnsi="Arial" w:cs="Arial"/>
          <w:bCs/>
          <w:kern w:val="1"/>
          <w:lang w:val="en-US"/>
        </w:rPr>
        <w:t xml:space="preserve"> (10am-4pm)</w:t>
      </w:r>
      <w:r w:rsidRPr="005660B6">
        <w:rPr>
          <w:rFonts w:ascii="Arial" w:eastAsia="Lucida Sans Unicode" w:hAnsi="Arial" w:cs="Arial"/>
          <w:bCs/>
          <w:kern w:val="1"/>
          <w:lang w:val="en-US"/>
        </w:rPr>
        <w:t xml:space="preserve">. </w:t>
      </w:r>
    </w:p>
    <w:p w14:paraId="43443A1A" w14:textId="77777777" w:rsidR="0029599D" w:rsidRDefault="0029599D" w:rsidP="0029599D">
      <w:pPr>
        <w:widowControl w:val="0"/>
        <w:suppressAutoHyphens/>
        <w:jc w:val="both"/>
        <w:rPr>
          <w:rFonts w:ascii="Arial" w:eastAsia="Lucida Sans Unicode" w:hAnsi="Arial" w:cs="Arial"/>
          <w:bCs/>
          <w:kern w:val="1"/>
          <w:lang w:val="en-US"/>
        </w:rPr>
      </w:pPr>
    </w:p>
    <w:p w14:paraId="492A8CE6" w14:textId="605D863F" w:rsidR="005660B6" w:rsidRPr="0029599D" w:rsidRDefault="0029599D" w:rsidP="0029599D">
      <w:pPr>
        <w:widowControl w:val="0"/>
        <w:suppressAutoHyphens/>
        <w:ind w:left="720"/>
        <w:jc w:val="both"/>
        <w:rPr>
          <w:rFonts w:ascii="Arial" w:eastAsia="Lucida Sans Unicode" w:hAnsi="Arial" w:cs="Arial"/>
          <w:bCs/>
          <w:kern w:val="1"/>
          <w:lang w:val="en-US"/>
        </w:rPr>
      </w:pPr>
      <w:r>
        <w:rPr>
          <w:rFonts w:ascii="Arial" w:eastAsia="Lucida Sans Unicode" w:hAnsi="Arial" w:cs="Arial"/>
          <w:bCs/>
          <w:kern w:val="1"/>
          <w:lang w:val="en-US"/>
        </w:rPr>
        <w:t>Mandy has requested that painters book a slot on either 5</w:t>
      </w:r>
      <w:r w:rsidRPr="0029599D">
        <w:rPr>
          <w:rFonts w:ascii="Arial" w:eastAsia="Lucida Sans Unicode" w:hAnsi="Arial" w:cs="Arial"/>
          <w:bCs/>
          <w:kern w:val="1"/>
          <w:vertAlign w:val="superscript"/>
          <w:lang w:val="en-US"/>
        </w:rPr>
        <w:t>th</w:t>
      </w:r>
      <w:r>
        <w:rPr>
          <w:rFonts w:ascii="Arial" w:eastAsia="Lucida Sans Unicode" w:hAnsi="Arial" w:cs="Arial"/>
          <w:bCs/>
          <w:kern w:val="1"/>
          <w:lang w:val="en-US"/>
        </w:rPr>
        <w:t xml:space="preserve"> or 12</w:t>
      </w:r>
      <w:r w:rsidRPr="0029599D">
        <w:rPr>
          <w:rFonts w:ascii="Arial" w:eastAsia="Lucida Sans Unicode" w:hAnsi="Arial" w:cs="Arial"/>
          <w:bCs/>
          <w:kern w:val="1"/>
          <w:vertAlign w:val="superscript"/>
          <w:lang w:val="en-US"/>
        </w:rPr>
        <w:t>th</w:t>
      </w:r>
      <w:r>
        <w:rPr>
          <w:rFonts w:ascii="Arial" w:eastAsia="Lucida Sans Unicode" w:hAnsi="Arial" w:cs="Arial"/>
          <w:bCs/>
          <w:kern w:val="1"/>
          <w:lang w:val="en-US"/>
        </w:rPr>
        <w:t xml:space="preserve"> July, and information on how to book has been shared on our social media pages. </w:t>
      </w:r>
    </w:p>
    <w:p w14:paraId="5221A156" w14:textId="77777777" w:rsidR="005660B6" w:rsidRDefault="005660B6" w:rsidP="009E19B2">
      <w:pPr>
        <w:widowControl w:val="0"/>
        <w:suppressAutoHyphens/>
        <w:jc w:val="both"/>
        <w:rPr>
          <w:rFonts w:ascii="Arial" w:eastAsia="Lucida Sans Unicode" w:hAnsi="Arial" w:cs="Arial"/>
          <w:b/>
          <w:color w:val="EE0000"/>
          <w:kern w:val="1"/>
        </w:rPr>
      </w:pPr>
    </w:p>
    <w:p w14:paraId="11226E4B" w14:textId="77777777" w:rsidR="00DD1485" w:rsidRPr="00DD1485" w:rsidRDefault="00DD1485" w:rsidP="00DD1485">
      <w:pPr>
        <w:jc w:val="both"/>
        <w:rPr>
          <w:rFonts w:ascii="Arial" w:eastAsia="Lucida Sans Unicode" w:hAnsi="Arial" w:cs="Arial"/>
          <w:b/>
          <w:bCs/>
          <w:color w:val="EE0000"/>
          <w:kern w:val="1"/>
        </w:rPr>
      </w:pPr>
      <w:r w:rsidRPr="00DD1485">
        <w:rPr>
          <w:rFonts w:ascii="Arial" w:eastAsia="Lucida Sans Unicode" w:hAnsi="Arial" w:cs="Arial"/>
          <w:b/>
          <w:kern w:val="1"/>
        </w:rPr>
        <w:t>640</w:t>
      </w:r>
      <w:r w:rsidRPr="00DD1485">
        <w:rPr>
          <w:rFonts w:ascii="Arial" w:eastAsia="Lucida Sans Unicode" w:hAnsi="Arial" w:cs="Arial"/>
          <w:b/>
          <w:kern w:val="1"/>
        </w:rPr>
        <w:tab/>
      </w:r>
      <w:r w:rsidRPr="00DD1485">
        <w:rPr>
          <w:rFonts w:ascii="Arial" w:eastAsia="Lucida Sans Unicode" w:hAnsi="Arial" w:cs="Arial"/>
          <w:b/>
          <w:bCs/>
          <w:kern w:val="1"/>
          <w:lang w:val="en-US"/>
        </w:rPr>
        <w:t>External Funding of Spencer Meadow Pitch Improvements</w:t>
      </w:r>
    </w:p>
    <w:p w14:paraId="24B3FF85" w14:textId="287BC481" w:rsidR="00DD1485" w:rsidRDefault="00DD1485" w:rsidP="00DD1485">
      <w:pPr>
        <w:widowControl w:val="0"/>
        <w:suppressAutoHyphens/>
        <w:ind w:left="720"/>
        <w:jc w:val="both"/>
        <w:rPr>
          <w:rFonts w:ascii="Arial" w:eastAsia="Lucida Sans Unicode" w:hAnsi="Arial" w:cs="Arial"/>
          <w:bCs/>
          <w:kern w:val="1"/>
          <w:lang w:val="en-US"/>
        </w:rPr>
      </w:pPr>
      <w:r w:rsidRPr="00DD1485">
        <w:rPr>
          <w:rFonts w:ascii="Arial" w:eastAsia="Lucida Sans Unicode" w:hAnsi="Arial" w:cs="Arial"/>
          <w:bCs/>
          <w:kern w:val="1"/>
          <w:lang w:val="en-US"/>
        </w:rPr>
        <w:t xml:space="preserve">The Clerk is in correspondence with the Chair of Sandridge Rovers Football Club regarding potential external funding of specialist pitch maintenance over a six year period. </w:t>
      </w:r>
      <w:r w:rsidR="0029599D">
        <w:rPr>
          <w:rFonts w:ascii="Arial" w:eastAsia="Lucida Sans Unicode" w:hAnsi="Arial" w:cs="Arial"/>
          <w:bCs/>
          <w:kern w:val="1"/>
          <w:lang w:val="en-US"/>
        </w:rPr>
        <w:t xml:space="preserve">The Committee agreed that any enhancements to the pitch are favorable, and agreed for the officers to proceed with supporting Sandridge Rovers with their grant application, assuming no further funding will be required from Sandridge Parish Council. </w:t>
      </w:r>
    </w:p>
    <w:p w14:paraId="4593EFB2" w14:textId="77777777" w:rsidR="00DD1485" w:rsidRPr="00DD1485" w:rsidRDefault="00DD1485" w:rsidP="00DD1485">
      <w:pPr>
        <w:widowControl w:val="0"/>
        <w:suppressAutoHyphens/>
        <w:ind w:left="720"/>
        <w:jc w:val="both"/>
        <w:rPr>
          <w:rFonts w:ascii="Arial" w:eastAsia="Lucida Sans Unicode" w:hAnsi="Arial" w:cs="Arial"/>
          <w:bCs/>
          <w:kern w:val="1"/>
          <w:lang w:val="en-US"/>
        </w:rPr>
      </w:pPr>
    </w:p>
    <w:p w14:paraId="56F9B3A0" w14:textId="77777777" w:rsidR="00DD1485" w:rsidRPr="00DD1485" w:rsidRDefault="00DD1485" w:rsidP="00DD1485">
      <w:pPr>
        <w:rPr>
          <w:rFonts w:ascii="Arial" w:eastAsia="Lucida Sans Unicode" w:hAnsi="Arial" w:cs="Arial"/>
          <w:b/>
          <w:kern w:val="1"/>
        </w:rPr>
      </w:pPr>
      <w:r w:rsidRPr="00DD1485">
        <w:rPr>
          <w:rFonts w:ascii="Arial" w:eastAsia="Lucida Sans Unicode" w:hAnsi="Arial" w:cs="Arial"/>
          <w:b/>
          <w:kern w:val="1"/>
          <w:lang w:val="en-US"/>
        </w:rPr>
        <w:t>641</w:t>
      </w:r>
      <w:r w:rsidRPr="00DD1485">
        <w:rPr>
          <w:rFonts w:ascii="Arial" w:eastAsia="Lucida Sans Unicode" w:hAnsi="Arial" w:cs="Arial"/>
          <w:b/>
          <w:kern w:val="1"/>
          <w:lang w:val="en-US"/>
        </w:rPr>
        <w:tab/>
      </w:r>
      <w:bookmarkStart w:id="2" w:name="_Hlk193120520"/>
      <w:r w:rsidRPr="00DD1485">
        <w:rPr>
          <w:rFonts w:ascii="Arial" w:eastAsia="Lucida Sans Unicode" w:hAnsi="Arial" w:cs="Arial"/>
          <w:b/>
          <w:bCs/>
          <w:kern w:val="1"/>
          <w:lang w:val="en-US"/>
        </w:rPr>
        <w:t>Duke of Edinburgh Park Ranger Scheme</w:t>
      </w:r>
      <w:bookmarkEnd w:id="2"/>
    </w:p>
    <w:p w14:paraId="446CEDD9" w14:textId="6F56B105" w:rsidR="00DD1485" w:rsidRPr="00DD1485" w:rsidRDefault="00DD1485" w:rsidP="00DD1485">
      <w:pPr>
        <w:widowControl w:val="0"/>
        <w:suppressAutoHyphens/>
        <w:ind w:left="720"/>
        <w:jc w:val="both"/>
        <w:rPr>
          <w:rFonts w:ascii="Arial" w:eastAsia="Lucida Sans Unicode" w:hAnsi="Arial" w:cs="Arial"/>
          <w:bCs/>
          <w:kern w:val="1"/>
          <w:lang w:val="en-US"/>
        </w:rPr>
      </w:pPr>
      <w:r>
        <w:rPr>
          <w:rFonts w:ascii="Arial" w:eastAsia="Lucida Sans Unicode" w:hAnsi="Arial" w:cs="Arial"/>
          <w:bCs/>
          <w:kern w:val="1"/>
          <w:lang w:val="en-US"/>
        </w:rPr>
        <w:t>The following report was received</w:t>
      </w:r>
      <w:r w:rsidRPr="00DD1485">
        <w:rPr>
          <w:rFonts w:ascii="Arial" w:eastAsia="Lucida Sans Unicode" w:hAnsi="Arial" w:cs="Arial"/>
          <w:bCs/>
          <w:kern w:val="1"/>
          <w:lang w:val="en-US"/>
        </w:rPr>
        <w:t xml:space="preserve"> from Councillor Adam Twidell</w:t>
      </w:r>
      <w:r>
        <w:rPr>
          <w:rFonts w:ascii="Arial" w:eastAsia="Lucida Sans Unicode" w:hAnsi="Arial" w:cs="Arial"/>
          <w:bCs/>
          <w:kern w:val="1"/>
          <w:lang w:val="en-US"/>
        </w:rPr>
        <w:t xml:space="preserve"> in respect of the Duke of Edinburgh Park Ranger Scheme.</w:t>
      </w:r>
    </w:p>
    <w:p w14:paraId="21ED66D0" w14:textId="77777777" w:rsidR="00DD1485" w:rsidRPr="00DD1485" w:rsidRDefault="00DD1485" w:rsidP="00DD1485">
      <w:pPr>
        <w:widowControl w:val="0"/>
        <w:suppressAutoHyphens/>
        <w:jc w:val="both"/>
        <w:rPr>
          <w:rFonts w:ascii="Arial" w:eastAsia="Lucida Sans Unicode" w:hAnsi="Arial" w:cs="Arial"/>
          <w:bCs/>
          <w:kern w:val="1"/>
        </w:rPr>
      </w:pPr>
    </w:p>
    <w:p w14:paraId="2B8E1042" w14:textId="77777777" w:rsidR="00DD1485" w:rsidRPr="00DD1485" w:rsidRDefault="00DD1485" w:rsidP="00DD1485">
      <w:pPr>
        <w:widowControl w:val="0"/>
        <w:suppressAutoHyphens/>
        <w:ind w:left="720"/>
        <w:jc w:val="both"/>
        <w:rPr>
          <w:rFonts w:ascii="Arial" w:eastAsia="Lucida Sans Unicode" w:hAnsi="Arial" w:cs="Arial"/>
          <w:bCs/>
          <w:kern w:val="1"/>
        </w:rPr>
      </w:pPr>
      <w:r w:rsidRPr="00DD1485">
        <w:rPr>
          <w:rFonts w:ascii="Arial" w:eastAsia="Lucida Sans Unicode" w:hAnsi="Arial" w:cs="Arial"/>
          <w:bCs/>
          <w:kern w:val="1"/>
        </w:rPr>
        <w:t>“Last year, as part of a trial initiative, we introduced a Duke of Edinburgh (DofE) volunteering opportunity focused on helping our teenage participants contribute to the upkeep and monitoring of our local play parks and open spaces. We were pleased to welcome eight volunteers at the start of the year and grateful for the enthusiasm and time they brought.</w:t>
      </w:r>
    </w:p>
    <w:p w14:paraId="04126D87" w14:textId="77777777" w:rsidR="00DD1485" w:rsidRPr="00DD1485" w:rsidRDefault="00DD1485" w:rsidP="00DD1485">
      <w:pPr>
        <w:widowControl w:val="0"/>
        <w:suppressAutoHyphens/>
        <w:jc w:val="both"/>
        <w:rPr>
          <w:rFonts w:ascii="Arial" w:eastAsia="Lucida Sans Unicode" w:hAnsi="Arial" w:cs="Arial"/>
          <w:bCs/>
          <w:kern w:val="1"/>
        </w:rPr>
      </w:pPr>
    </w:p>
    <w:p w14:paraId="52007456" w14:textId="77777777" w:rsidR="00DD1485" w:rsidRPr="00DD1485" w:rsidRDefault="00DD1485" w:rsidP="00DD1485">
      <w:pPr>
        <w:widowControl w:val="0"/>
        <w:suppressAutoHyphens/>
        <w:ind w:left="720"/>
        <w:jc w:val="both"/>
        <w:rPr>
          <w:rFonts w:ascii="Arial" w:eastAsia="Lucida Sans Unicode" w:hAnsi="Arial" w:cs="Arial"/>
          <w:bCs/>
          <w:kern w:val="1"/>
        </w:rPr>
      </w:pPr>
      <w:r w:rsidRPr="00DD1485">
        <w:rPr>
          <w:rFonts w:ascii="Arial" w:eastAsia="Lucida Sans Unicode" w:hAnsi="Arial" w:cs="Arial"/>
          <w:bCs/>
          <w:kern w:val="1"/>
        </w:rPr>
        <w:t>Over the course of the year, we found that only two participants remained consistently engaged. The project relied on the teenagers organising themselves to visit sites independently, and we have now learnt that this self-directed approach does not work well for this age group. Feedback suggests that young people respond better when provided with set times, locations, and supervised activities, rather than being left to structure the work themselves.</w:t>
      </w:r>
    </w:p>
    <w:p w14:paraId="767BEC18" w14:textId="77777777" w:rsidR="00DD1485" w:rsidRPr="00DD1485" w:rsidRDefault="00DD1485" w:rsidP="00DD1485">
      <w:pPr>
        <w:widowControl w:val="0"/>
        <w:suppressAutoHyphens/>
        <w:jc w:val="both"/>
        <w:rPr>
          <w:rFonts w:ascii="Arial" w:eastAsia="Lucida Sans Unicode" w:hAnsi="Arial" w:cs="Arial"/>
          <w:bCs/>
          <w:kern w:val="1"/>
        </w:rPr>
      </w:pPr>
    </w:p>
    <w:p w14:paraId="0B1D414B" w14:textId="77777777" w:rsidR="00DD1485" w:rsidRPr="00DD1485" w:rsidRDefault="00DD1485" w:rsidP="00DD1485">
      <w:pPr>
        <w:widowControl w:val="0"/>
        <w:suppressAutoHyphens/>
        <w:ind w:left="720"/>
        <w:jc w:val="both"/>
        <w:rPr>
          <w:rFonts w:ascii="Arial" w:eastAsia="Lucida Sans Unicode" w:hAnsi="Arial" w:cs="Arial"/>
          <w:bCs/>
          <w:kern w:val="1"/>
        </w:rPr>
      </w:pPr>
      <w:r w:rsidRPr="00DD1485">
        <w:rPr>
          <w:rFonts w:ascii="Arial" w:eastAsia="Lucida Sans Unicode" w:hAnsi="Arial" w:cs="Arial"/>
          <w:bCs/>
          <w:kern w:val="1"/>
        </w:rPr>
        <w:t>While the feedback gathered on the play areas was welcome, the Parish Council was not always in a position to act promptly on suggestions. This may have contributed to some volunteers feeling their efforts lacked immediate impact or recognition. In addition, for this type of project to be successful, it would require a dedicated adult volunteer to act as the DofE lead—providing guidance, maintaining momentum, and attending visits.</w:t>
      </w:r>
    </w:p>
    <w:p w14:paraId="7C5E955C" w14:textId="77777777" w:rsidR="00DD1485" w:rsidRPr="00DD1485" w:rsidRDefault="00DD1485" w:rsidP="00DD1485">
      <w:pPr>
        <w:widowControl w:val="0"/>
        <w:suppressAutoHyphens/>
        <w:jc w:val="both"/>
        <w:rPr>
          <w:rFonts w:ascii="Arial" w:eastAsia="Lucida Sans Unicode" w:hAnsi="Arial" w:cs="Arial"/>
          <w:bCs/>
          <w:kern w:val="1"/>
        </w:rPr>
      </w:pPr>
    </w:p>
    <w:p w14:paraId="5394F6B0" w14:textId="77777777" w:rsidR="00DD1485" w:rsidRPr="00DD1485" w:rsidRDefault="00DD1485" w:rsidP="00DD1485">
      <w:pPr>
        <w:widowControl w:val="0"/>
        <w:suppressAutoHyphens/>
        <w:ind w:left="720"/>
        <w:jc w:val="both"/>
        <w:rPr>
          <w:rFonts w:ascii="Arial" w:eastAsia="Lucida Sans Unicode" w:hAnsi="Arial" w:cs="Arial"/>
          <w:bCs/>
          <w:kern w:val="1"/>
        </w:rPr>
      </w:pPr>
      <w:r w:rsidRPr="00DD1485">
        <w:rPr>
          <w:rFonts w:ascii="Arial" w:eastAsia="Lucida Sans Unicode" w:hAnsi="Arial" w:cs="Arial"/>
          <w:bCs/>
          <w:kern w:val="1"/>
        </w:rPr>
        <w:t xml:space="preserve">We believe it was a worthwhile and well-intentioned initiative and appreciate those who took part. However, we recommend that the project is not continued in its current form next year. That said, we remain open to revisiting the idea in the future—should a more structured and better-supported opportunity arise.” </w:t>
      </w:r>
    </w:p>
    <w:p w14:paraId="6CC06D09" w14:textId="77777777" w:rsidR="008837A0" w:rsidRDefault="008837A0" w:rsidP="00DD1485">
      <w:pPr>
        <w:widowControl w:val="0"/>
        <w:suppressAutoHyphens/>
        <w:ind w:firstLine="720"/>
        <w:jc w:val="both"/>
        <w:rPr>
          <w:rFonts w:ascii="Arial" w:eastAsia="Lucida Sans Unicode" w:hAnsi="Arial" w:cs="Arial"/>
          <w:bCs/>
          <w:kern w:val="1"/>
        </w:rPr>
      </w:pPr>
    </w:p>
    <w:p w14:paraId="5420200D" w14:textId="4A0CE628" w:rsidR="008837A0" w:rsidRDefault="008837A0" w:rsidP="00DD1485">
      <w:pPr>
        <w:widowControl w:val="0"/>
        <w:suppressAutoHyphens/>
        <w:ind w:firstLine="720"/>
        <w:jc w:val="both"/>
        <w:rPr>
          <w:rFonts w:ascii="Arial" w:eastAsia="Lucida Sans Unicode" w:hAnsi="Arial" w:cs="Arial"/>
          <w:bCs/>
          <w:kern w:val="1"/>
        </w:rPr>
      </w:pPr>
      <w:r>
        <w:rPr>
          <w:rFonts w:ascii="Arial" w:eastAsia="Lucida Sans Unicode" w:hAnsi="Arial" w:cs="Arial"/>
          <w:bCs/>
          <w:kern w:val="1"/>
        </w:rPr>
        <w:t>The Committee discussed the initiative and agreed with Councillor Twidell’s recommendation.</w:t>
      </w:r>
    </w:p>
    <w:p w14:paraId="14C898FA" w14:textId="5CF7FCF5" w:rsidR="00DD1485" w:rsidRDefault="00DD1485" w:rsidP="00DD1485">
      <w:pPr>
        <w:widowControl w:val="0"/>
        <w:suppressAutoHyphens/>
        <w:ind w:firstLine="720"/>
        <w:jc w:val="both"/>
        <w:rPr>
          <w:rFonts w:ascii="Arial" w:eastAsia="Lucida Sans Unicode" w:hAnsi="Arial" w:cs="Arial"/>
          <w:bCs/>
          <w:kern w:val="1"/>
        </w:rPr>
      </w:pPr>
      <w:r w:rsidRPr="00DD1485">
        <w:rPr>
          <w:rFonts w:ascii="Arial" w:eastAsia="Lucida Sans Unicode" w:hAnsi="Arial" w:cs="Arial"/>
          <w:bCs/>
          <w:kern w:val="1"/>
        </w:rPr>
        <w:t xml:space="preserve">It </w:t>
      </w:r>
      <w:r w:rsidR="008837A0">
        <w:rPr>
          <w:rFonts w:ascii="Arial" w:eastAsia="Lucida Sans Unicode" w:hAnsi="Arial" w:cs="Arial"/>
          <w:bCs/>
          <w:kern w:val="1"/>
        </w:rPr>
        <w:t>was</w:t>
      </w:r>
      <w:r w:rsidRPr="00DD1485">
        <w:rPr>
          <w:rFonts w:ascii="Arial" w:eastAsia="Lucida Sans Unicode" w:hAnsi="Arial" w:cs="Arial"/>
          <w:bCs/>
          <w:kern w:val="1"/>
        </w:rPr>
        <w:t xml:space="preserve"> therefore:</w:t>
      </w:r>
    </w:p>
    <w:p w14:paraId="706E1742" w14:textId="77777777" w:rsidR="008837A0" w:rsidRDefault="008837A0" w:rsidP="00DD1485">
      <w:pPr>
        <w:widowControl w:val="0"/>
        <w:suppressAutoHyphens/>
        <w:ind w:firstLine="720"/>
        <w:jc w:val="both"/>
        <w:rPr>
          <w:rFonts w:ascii="Arial" w:eastAsia="Lucida Sans Unicode" w:hAnsi="Arial" w:cs="Arial"/>
          <w:bCs/>
          <w:kern w:val="1"/>
        </w:rPr>
      </w:pPr>
    </w:p>
    <w:p w14:paraId="0ABC66AC" w14:textId="09B7CAB9" w:rsidR="008837A0" w:rsidRPr="00015991" w:rsidRDefault="008837A0" w:rsidP="00DD1485">
      <w:pPr>
        <w:widowControl w:val="0"/>
        <w:suppressAutoHyphens/>
        <w:ind w:firstLine="720"/>
        <w:jc w:val="both"/>
        <w:rPr>
          <w:rFonts w:ascii="Arial" w:eastAsia="Lucida Sans Unicode" w:hAnsi="Arial" w:cs="Arial"/>
          <w:b/>
          <w:kern w:val="1"/>
        </w:rPr>
      </w:pPr>
      <w:r w:rsidRPr="00015991">
        <w:rPr>
          <w:rFonts w:ascii="Arial" w:eastAsia="Lucida Sans Unicode" w:hAnsi="Arial" w:cs="Arial"/>
          <w:b/>
          <w:kern w:val="1"/>
        </w:rPr>
        <w:lastRenderedPageBreak/>
        <w:t>RESOLVED</w:t>
      </w:r>
    </w:p>
    <w:p w14:paraId="02FFC236" w14:textId="6D173BAC" w:rsidR="008837A0" w:rsidRDefault="008837A0" w:rsidP="00015991">
      <w:pPr>
        <w:widowControl w:val="0"/>
        <w:suppressAutoHyphens/>
        <w:ind w:left="720"/>
        <w:jc w:val="both"/>
        <w:rPr>
          <w:rFonts w:ascii="Arial" w:eastAsia="Lucida Sans Unicode" w:hAnsi="Arial" w:cs="Arial"/>
          <w:bCs/>
          <w:kern w:val="1"/>
        </w:rPr>
      </w:pPr>
      <w:r>
        <w:rPr>
          <w:rFonts w:ascii="Arial" w:eastAsia="Lucida Sans Unicode" w:hAnsi="Arial" w:cs="Arial"/>
          <w:bCs/>
          <w:kern w:val="1"/>
        </w:rPr>
        <w:t xml:space="preserve">To discontinue the DofE Park Ranger scheme, </w:t>
      </w:r>
      <w:r w:rsidR="00015991">
        <w:rPr>
          <w:rFonts w:ascii="Arial" w:eastAsia="Lucida Sans Unicode" w:hAnsi="Arial" w:cs="Arial"/>
          <w:bCs/>
          <w:kern w:val="1"/>
        </w:rPr>
        <w:t>with a view to reintroducing it in the future when resources allow. It was recognised that</w:t>
      </w:r>
      <w:r>
        <w:rPr>
          <w:rFonts w:ascii="Arial" w:eastAsia="Lucida Sans Unicode" w:hAnsi="Arial" w:cs="Arial"/>
          <w:bCs/>
          <w:kern w:val="1"/>
        </w:rPr>
        <w:t xml:space="preserve"> </w:t>
      </w:r>
      <w:r w:rsidR="00015991">
        <w:rPr>
          <w:rFonts w:ascii="Arial" w:eastAsia="Lucida Sans Unicode" w:hAnsi="Arial" w:cs="Arial"/>
          <w:bCs/>
          <w:kern w:val="1"/>
        </w:rPr>
        <w:t>more</w:t>
      </w:r>
      <w:r>
        <w:rPr>
          <w:rFonts w:ascii="Arial" w:eastAsia="Lucida Sans Unicode" w:hAnsi="Arial" w:cs="Arial"/>
          <w:bCs/>
          <w:kern w:val="1"/>
        </w:rPr>
        <w:t xml:space="preserve"> support </w:t>
      </w:r>
      <w:r w:rsidR="00015991">
        <w:rPr>
          <w:rFonts w:ascii="Arial" w:eastAsia="Lucida Sans Unicode" w:hAnsi="Arial" w:cs="Arial"/>
          <w:bCs/>
          <w:kern w:val="1"/>
        </w:rPr>
        <w:t xml:space="preserve">needs to </w:t>
      </w:r>
      <w:r>
        <w:rPr>
          <w:rFonts w:ascii="Arial" w:eastAsia="Lucida Sans Unicode" w:hAnsi="Arial" w:cs="Arial"/>
          <w:bCs/>
          <w:kern w:val="1"/>
        </w:rPr>
        <w:t xml:space="preserve">be made available to the participants to increase the likelihood of </w:t>
      </w:r>
      <w:r w:rsidR="00015991">
        <w:rPr>
          <w:rFonts w:ascii="Arial" w:eastAsia="Lucida Sans Unicode" w:hAnsi="Arial" w:cs="Arial"/>
          <w:bCs/>
          <w:kern w:val="1"/>
        </w:rPr>
        <w:t xml:space="preserve">successful competition. </w:t>
      </w:r>
      <w:r w:rsidR="0024778C">
        <w:rPr>
          <w:rFonts w:ascii="Arial" w:eastAsia="Lucida Sans Unicode" w:hAnsi="Arial" w:cs="Arial"/>
          <w:bCs/>
          <w:kern w:val="1"/>
        </w:rPr>
        <w:t>Councillor Twidell was thanked by the Committee for his hard work and contribution to the scheme.</w:t>
      </w:r>
    </w:p>
    <w:p w14:paraId="3A283271" w14:textId="77777777" w:rsidR="00015991" w:rsidRDefault="00015991" w:rsidP="00015991">
      <w:pPr>
        <w:widowControl w:val="0"/>
        <w:suppressAutoHyphens/>
        <w:jc w:val="both"/>
        <w:rPr>
          <w:rFonts w:ascii="Arial" w:eastAsia="Lucida Sans Unicode" w:hAnsi="Arial" w:cs="Arial"/>
          <w:bCs/>
          <w:kern w:val="1"/>
        </w:rPr>
      </w:pPr>
    </w:p>
    <w:p w14:paraId="31986003" w14:textId="3D4DF699" w:rsidR="00015991" w:rsidRDefault="00015991" w:rsidP="00015991">
      <w:pPr>
        <w:rPr>
          <w:rFonts w:ascii="Arial" w:eastAsia="Lucida Sans Unicode" w:hAnsi="Arial" w:cs="Arial"/>
          <w:b/>
          <w:bCs/>
          <w:kern w:val="1"/>
          <w:lang w:val="en-US"/>
        </w:rPr>
      </w:pPr>
      <w:r w:rsidRPr="00015991">
        <w:rPr>
          <w:rFonts w:ascii="Arial" w:eastAsia="Lucida Sans Unicode" w:hAnsi="Arial" w:cs="Arial"/>
          <w:b/>
          <w:kern w:val="1"/>
        </w:rPr>
        <w:t>642</w:t>
      </w:r>
      <w:r>
        <w:rPr>
          <w:rFonts w:ascii="Arial" w:eastAsia="Lucida Sans Unicode" w:hAnsi="Arial" w:cs="Arial"/>
          <w:bCs/>
          <w:kern w:val="1"/>
        </w:rPr>
        <w:tab/>
      </w:r>
      <w:bookmarkStart w:id="3" w:name="_Hlk193120625"/>
      <w:r w:rsidRPr="00015991">
        <w:rPr>
          <w:rFonts w:ascii="Arial" w:eastAsia="Lucida Sans Unicode" w:hAnsi="Arial" w:cs="Arial"/>
          <w:b/>
          <w:bCs/>
          <w:kern w:val="1"/>
          <w:lang w:val="en-US"/>
        </w:rPr>
        <w:t>5 year pla</w:t>
      </w:r>
      <w:bookmarkEnd w:id="3"/>
      <w:r>
        <w:rPr>
          <w:rFonts w:ascii="Arial" w:eastAsia="Lucida Sans Unicode" w:hAnsi="Arial" w:cs="Arial"/>
          <w:b/>
          <w:bCs/>
          <w:kern w:val="1"/>
          <w:lang w:val="en-US"/>
        </w:rPr>
        <w:t>n</w:t>
      </w:r>
    </w:p>
    <w:p w14:paraId="0393F9BA" w14:textId="65A1149C" w:rsidR="00015991" w:rsidRPr="00015991" w:rsidRDefault="00015991" w:rsidP="00015991">
      <w:pPr>
        <w:ind w:left="720"/>
        <w:rPr>
          <w:rFonts w:ascii="Arial" w:eastAsia="Lucida Sans Unicode" w:hAnsi="Arial" w:cs="Arial"/>
          <w:kern w:val="1"/>
          <w:lang w:val="en-US"/>
        </w:rPr>
      </w:pPr>
      <w:r>
        <w:rPr>
          <w:rFonts w:ascii="Arial" w:eastAsia="Lucida Sans Unicode" w:hAnsi="Arial" w:cs="Arial"/>
          <w:kern w:val="1"/>
          <w:lang w:val="en-US"/>
        </w:rPr>
        <w:t>Members reflected on the feedback received from Wheatfields Council’s questionnaires and Facebook</w:t>
      </w:r>
      <w:r w:rsidR="00416783">
        <w:rPr>
          <w:rFonts w:ascii="Arial" w:eastAsia="Lucida Sans Unicode" w:hAnsi="Arial" w:cs="Arial"/>
          <w:kern w:val="1"/>
          <w:lang w:val="en-US"/>
        </w:rPr>
        <w:t>, and discussion ensued regarding future installations in the parish playgrounds. It was noted that there are some ideas for new play equipment for the short-term future, however, alongside capital works each year, more budget is required for increasing maintenance costs. It was resolved to decide at the September meeting a figure for inclusion into the 2026/27 budget.</w:t>
      </w:r>
    </w:p>
    <w:p w14:paraId="05C7FF64" w14:textId="3DA8152D" w:rsidR="00015991" w:rsidRPr="00DD1485" w:rsidRDefault="00015991" w:rsidP="00015991">
      <w:pPr>
        <w:widowControl w:val="0"/>
        <w:suppressAutoHyphens/>
        <w:jc w:val="both"/>
        <w:rPr>
          <w:rFonts w:ascii="Arial" w:eastAsia="Lucida Sans Unicode" w:hAnsi="Arial" w:cs="Arial"/>
          <w:bCs/>
          <w:kern w:val="1"/>
        </w:rPr>
      </w:pPr>
    </w:p>
    <w:p w14:paraId="36E59746" w14:textId="77777777" w:rsidR="00416783" w:rsidRPr="00416783" w:rsidRDefault="00416783" w:rsidP="00416783">
      <w:pPr>
        <w:rPr>
          <w:rFonts w:ascii="Arial" w:eastAsia="Lucida Sans Unicode" w:hAnsi="Arial" w:cs="Arial"/>
          <w:b/>
          <w:bCs/>
          <w:kern w:val="1"/>
        </w:rPr>
      </w:pPr>
      <w:r w:rsidRPr="00416783">
        <w:rPr>
          <w:rFonts w:ascii="Arial" w:eastAsia="Lucida Sans Unicode" w:hAnsi="Arial" w:cs="Arial"/>
          <w:b/>
          <w:kern w:val="1"/>
          <w:lang w:val="en-US"/>
        </w:rPr>
        <w:t>643</w:t>
      </w:r>
      <w:r w:rsidRPr="00416783">
        <w:rPr>
          <w:rFonts w:ascii="Arial" w:eastAsia="Lucida Sans Unicode" w:hAnsi="Arial" w:cs="Arial"/>
          <w:bCs/>
          <w:kern w:val="1"/>
          <w:lang w:val="en-US"/>
        </w:rPr>
        <w:t xml:space="preserve"> </w:t>
      </w:r>
      <w:r w:rsidRPr="00416783">
        <w:rPr>
          <w:rFonts w:ascii="Arial" w:eastAsia="Lucida Sans Unicode" w:hAnsi="Arial" w:cs="Arial"/>
          <w:bCs/>
          <w:kern w:val="1"/>
          <w:lang w:val="en-US"/>
        </w:rPr>
        <w:tab/>
      </w:r>
      <w:r w:rsidRPr="00416783">
        <w:rPr>
          <w:rFonts w:ascii="Arial" w:eastAsia="Lucida Sans Unicode" w:hAnsi="Arial" w:cs="Arial"/>
          <w:b/>
          <w:bCs/>
          <w:kern w:val="1"/>
          <w:lang w:val="en-US"/>
        </w:rPr>
        <w:t>Matters of Note</w:t>
      </w:r>
    </w:p>
    <w:p w14:paraId="20E91B0B" w14:textId="77777777" w:rsidR="00416783" w:rsidRPr="00416783" w:rsidRDefault="00416783" w:rsidP="00416783">
      <w:pPr>
        <w:widowControl w:val="0"/>
        <w:numPr>
          <w:ilvl w:val="0"/>
          <w:numId w:val="32"/>
        </w:numPr>
        <w:suppressAutoHyphens/>
        <w:jc w:val="both"/>
        <w:rPr>
          <w:rFonts w:ascii="Arial" w:eastAsia="Lucida Sans Unicode" w:hAnsi="Arial" w:cs="Arial"/>
          <w:bCs/>
          <w:kern w:val="1"/>
          <w:lang w:val="en-US"/>
        </w:rPr>
      </w:pPr>
      <w:bookmarkStart w:id="4" w:name="_Hlk193120757"/>
      <w:r w:rsidRPr="00416783">
        <w:rPr>
          <w:rFonts w:ascii="Arial" w:eastAsia="Lucida Sans Unicode" w:hAnsi="Arial" w:cs="Arial"/>
          <w:bCs/>
          <w:kern w:val="1"/>
          <w:lang w:val="en-US"/>
        </w:rPr>
        <w:t xml:space="preserve">The surface of the Multi-Use Games Area (MUGA) in Sherwood Park adjacent to the tennis courts has been painted and has new, clear lines for basketball and football. </w:t>
      </w:r>
    </w:p>
    <w:p w14:paraId="29BF3AD5" w14:textId="77777777" w:rsidR="00416783" w:rsidRPr="00416783" w:rsidRDefault="00416783" w:rsidP="00416783">
      <w:pPr>
        <w:widowControl w:val="0"/>
        <w:numPr>
          <w:ilvl w:val="0"/>
          <w:numId w:val="32"/>
        </w:numPr>
        <w:suppressAutoHyphens/>
        <w:jc w:val="both"/>
        <w:rPr>
          <w:rFonts w:ascii="Arial" w:eastAsia="Lucida Sans Unicode" w:hAnsi="Arial" w:cs="Arial"/>
          <w:bCs/>
          <w:kern w:val="1"/>
          <w:lang w:val="en-US"/>
        </w:rPr>
      </w:pPr>
      <w:r w:rsidRPr="00416783">
        <w:rPr>
          <w:rFonts w:ascii="Arial" w:eastAsia="Lucida Sans Unicode" w:hAnsi="Arial" w:cs="Arial"/>
          <w:bCs/>
          <w:kern w:val="1"/>
          <w:lang w:val="en-US"/>
        </w:rPr>
        <w:t>A new graphic has been ordered to replace the current damaged one on the “Welcome to William Bell Open Space” sign.</w:t>
      </w:r>
    </w:p>
    <w:p w14:paraId="2840BBF2" w14:textId="77777777" w:rsidR="00416783" w:rsidRPr="00416783" w:rsidRDefault="00416783" w:rsidP="00416783">
      <w:pPr>
        <w:widowControl w:val="0"/>
        <w:numPr>
          <w:ilvl w:val="0"/>
          <w:numId w:val="32"/>
        </w:numPr>
        <w:suppressAutoHyphens/>
        <w:jc w:val="both"/>
        <w:rPr>
          <w:rFonts w:ascii="Arial" w:eastAsia="Lucida Sans Unicode" w:hAnsi="Arial" w:cs="Arial"/>
          <w:bCs/>
          <w:kern w:val="1"/>
          <w:lang w:val="en-US"/>
        </w:rPr>
      </w:pPr>
      <w:r w:rsidRPr="00416783">
        <w:rPr>
          <w:rFonts w:ascii="Arial" w:eastAsia="Lucida Sans Unicode" w:hAnsi="Arial" w:cs="Arial"/>
          <w:bCs/>
          <w:kern w:val="1"/>
          <w:lang w:val="en-US"/>
        </w:rPr>
        <w:t>The annual play inspections have been completed, and the reports are due imminently.</w:t>
      </w:r>
    </w:p>
    <w:p w14:paraId="56770017" w14:textId="77777777" w:rsidR="00416783" w:rsidRPr="00416783" w:rsidRDefault="00416783" w:rsidP="00416783">
      <w:pPr>
        <w:widowControl w:val="0"/>
        <w:numPr>
          <w:ilvl w:val="0"/>
          <w:numId w:val="32"/>
        </w:numPr>
        <w:suppressAutoHyphens/>
        <w:jc w:val="both"/>
        <w:rPr>
          <w:rFonts w:ascii="Arial" w:eastAsia="Lucida Sans Unicode" w:hAnsi="Arial" w:cs="Arial"/>
          <w:bCs/>
          <w:kern w:val="1"/>
          <w:lang w:val="en-US"/>
        </w:rPr>
      </w:pPr>
      <w:r w:rsidRPr="00416783">
        <w:rPr>
          <w:rFonts w:ascii="Arial" w:eastAsia="Lucida Sans Unicode" w:hAnsi="Arial" w:cs="Arial"/>
          <w:bCs/>
          <w:kern w:val="1"/>
          <w:lang w:val="en-US"/>
        </w:rPr>
        <w:t>Two new duel recycling bins are due to be installed in Sherwood Park and Spencer Meadow. These will replace “landfill only” refuse bins and will be collected by John O’Conner and the recyclables taken by Veolia.</w:t>
      </w:r>
    </w:p>
    <w:p w14:paraId="2E4B4FA5" w14:textId="77777777" w:rsidR="00416783" w:rsidRPr="00416783" w:rsidRDefault="00416783" w:rsidP="00416783">
      <w:pPr>
        <w:widowControl w:val="0"/>
        <w:numPr>
          <w:ilvl w:val="0"/>
          <w:numId w:val="32"/>
        </w:numPr>
        <w:suppressAutoHyphens/>
        <w:jc w:val="both"/>
        <w:rPr>
          <w:rFonts w:ascii="Arial" w:eastAsia="Lucida Sans Unicode" w:hAnsi="Arial" w:cs="Arial"/>
          <w:bCs/>
          <w:kern w:val="1"/>
          <w:lang w:val="en-US"/>
        </w:rPr>
      </w:pPr>
      <w:r w:rsidRPr="00416783">
        <w:rPr>
          <w:rFonts w:ascii="Arial" w:eastAsia="Lucida Sans Unicode" w:hAnsi="Arial" w:cs="Arial"/>
          <w:bCs/>
          <w:kern w:val="1"/>
          <w:lang w:val="en-US"/>
        </w:rPr>
        <w:t xml:space="preserve">Repair work has been carried out on the skate ramp ahead of the painting. Two Skatelite panels have been replaced, and new side panels have been installed. </w:t>
      </w:r>
    </w:p>
    <w:p w14:paraId="1A3B25E4" w14:textId="77777777" w:rsidR="00416783" w:rsidRPr="00416783" w:rsidRDefault="00416783" w:rsidP="00416783">
      <w:pPr>
        <w:widowControl w:val="0"/>
        <w:numPr>
          <w:ilvl w:val="0"/>
          <w:numId w:val="32"/>
        </w:numPr>
        <w:suppressAutoHyphens/>
        <w:jc w:val="both"/>
        <w:rPr>
          <w:rFonts w:ascii="Arial" w:eastAsia="Lucida Sans Unicode" w:hAnsi="Arial" w:cs="Arial"/>
          <w:bCs/>
          <w:kern w:val="1"/>
          <w:lang w:val="en-US"/>
        </w:rPr>
      </w:pPr>
      <w:r w:rsidRPr="00416783">
        <w:rPr>
          <w:rFonts w:ascii="Arial" w:eastAsia="Lucida Sans Unicode" w:hAnsi="Arial" w:cs="Arial"/>
          <w:bCs/>
          <w:kern w:val="1"/>
          <w:lang w:val="en-US"/>
        </w:rPr>
        <w:t xml:space="preserve">Two new basketball boards have been installed in Court 1 (tennis court) in Spencer Meadow. </w:t>
      </w:r>
    </w:p>
    <w:p w14:paraId="6A29511A" w14:textId="77777777" w:rsidR="00416783" w:rsidRPr="00416783" w:rsidRDefault="00416783" w:rsidP="00416783">
      <w:pPr>
        <w:widowControl w:val="0"/>
        <w:numPr>
          <w:ilvl w:val="0"/>
          <w:numId w:val="32"/>
        </w:numPr>
        <w:suppressAutoHyphens/>
        <w:jc w:val="both"/>
        <w:rPr>
          <w:rFonts w:ascii="Arial" w:eastAsia="Lucida Sans Unicode" w:hAnsi="Arial" w:cs="Arial"/>
          <w:bCs/>
          <w:kern w:val="1"/>
          <w:lang w:val="en-US"/>
        </w:rPr>
      </w:pPr>
      <w:r w:rsidRPr="00416783">
        <w:rPr>
          <w:rFonts w:ascii="Arial" w:eastAsia="Lucida Sans Unicode" w:hAnsi="Arial" w:cs="Arial"/>
          <w:bCs/>
          <w:kern w:val="1"/>
          <w:lang w:val="en-US"/>
        </w:rPr>
        <w:t xml:space="preserve">Two new football nets have been installed on the goal posts in Harness Way Open Space. </w:t>
      </w:r>
    </w:p>
    <w:bookmarkEnd w:id="4"/>
    <w:p w14:paraId="04AA2605" w14:textId="4E1931E7" w:rsidR="00416783" w:rsidRDefault="00416783" w:rsidP="00416783">
      <w:pPr>
        <w:widowControl w:val="0"/>
        <w:suppressAutoHyphens/>
        <w:jc w:val="both"/>
        <w:rPr>
          <w:rFonts w:ascii="Arial" w:eastAsia="Lucida Sans Unicode" w:hAnsi="Arial" w:cs="Arial"/>
          <w:bCs/>
          <w:kern w:val="1"/>
          <w:lang w:val="en-US"/>
        </w:rPr>
      </w:pPr>
    </w:p>
    <w:p w14:paraId="24555CA8" w14:textId="1E9BC271" w:rsidR="009E19B2" w:rsidRDefault="00416783" w:rsidP="00416783">
      <w:pPr>
        <w:widowControl w:val="0"/>
        <w:suppressAutoHyphens/>
        <w:jc w:val="both"/>
        <w:rPr>
          <w:rFonts w:ascii="Arial" w:eastAsia="Lucida Sans Unicode" w:hAnsi="Arial" w:cs="Arial"/>
          <w:b/>
          <w:bCs/>
          <w:kern w:val="1"/>
          <w:lang w:val="en-US"/>
        </w:rPr>
      </w:pPr>
      <w:r w:rsidRPr="00416783">
        <w:rPr>
          <w:rFonts w:ascii="Arial" w:eastAsia="Lucida Sans Unicode" w:hAnsi="Arial" w:cs="Arial"/>
          <w:b/>
          <w:kern w:val="1"/>
          <w:lang w:val="en-US"/>
        </w:rPr>
        <w:t>644</w:t>
      </w:r>
      <w:r>
        <w:rPr>
          <w:rFonts w:ascii="Arial" w:eastAsia="Lucida Sans Unicode" w:hAnsi="Arial" w:cs="Arial"/>
          <w:bCs/>
          <w:kern w:val="1"/>
          <w:lang w:val="en-US"/>
        </w:rPr>
        <w:tab/>
      </w:r>
      <w:r w:rsidR="000E1592" w:rsidRPr="00416783">
        <w:rPr>
          <w:rFonts w:ascii="Arial" w:eastAsia="Lucida Sans Unicode" w:hAnsi="Arial" w:cs="Arial"/>
          <w:b/>
          <w:bCs/>
          <w:kern w:val="1"/>
          <w:lang w:val="en-US"/>
        </w:rPr>
        <w:t>Any other business</w:t>
      </w:r>
    </w:p>
    <w:p w14:paraId="232DADE9" w14:textId="54617119" w:rsidR="00416783" w:rsidRPr="00416783" w:rsidRDefault="00416783" w:rsidP="00416783">
      <w:pPr>
        <w:widowControl w:val="0"/>
        <w:suppressAutoHyphens/>
        <w:ind w:left="720"/>
        <w:jc w:val="both"/>
        <w:rPr>
          <w:rFonts w:ascii="Arial" w:eastAsia="Lucida Sans Unicode" w:hAnsi="Arial" w:cs="Arial"/>
          <w:kern w:val="1"/>
          <w:lang w:val="en-US"/>
        </w:rPr>
      </w:pPr>
      <w:r>
        <w:rPr>
          <w:rFonts w:ascii="Arial" w:eastAsia="Lucida Sans Unicode" w:hAnsi="Arial" w:cs="Arial"/>
          <w:kern w:val="1"/>
          <w:lang w:val="en-US"/>
        </w:rPr>
        <w:t>Councillor White requested that basketball nets be installed onto the three hoops in Sherwood Park. The PACE Officer will organise this, with funds from the General Playground Expenses budget.</w:t>
      </w:r>
    </w:p>
    <w:p w14:paraId="251086AE" w14:textId="77777777" w:rsidR="00416783" w:rsidRDefault="00416783" w:rsidP="00570BB8">
      <w:pPr>
        <w:widowControl w:val="0"/>
        <w:suppressAutoHyphens/>
        <w:rPr>
          <w:rFonts w:ascii="Arial" w:eastAsia="Lucida Sans Unicode" w:hAnsi="Arial" w:cs="Arial"/>
          <w:color w:val="EE0000"/>
          <w:kern w:val="1"/>
          <w:lang w:val="en-US"/>
        </w:rPr>
      </w:pPr>
    </w:p>
    <w:p w14:paraId="79D058A4" w14:textId="69CFE569" w:rsidR="009E19B2" w:rsidRPr="00416783" w:rsidRDefault="000E1592" w:rsidP="00570BB8">
      <w:pPr>
        <w:widowControl w:val="0"/>
        <w:suppressAutoHyphens/>
        <w:rPr>
          <w:rFonts w:ascii="Arial" w:eastAsia="Lucida Sans Unicode" w:hAnsi="Arial" w:cs="Arial"/>
          <w:b/>
          <w:kern w:val="1"/>
          <w:lang w:val="en-US"/>
        </w:rPr>
      </w:pPr>
      <w:r w:rsidRPr="00416783">
        <w:rPr>
          <w:rFonts w:ascii="Arial" w:eastAsia="Lucida Sans Unicode" w:hAnsi="Arial" w:cs="Arial"/>
          <w:b/>
          <w:kern w:val="1"/>
          <w:lang w:val="en-US"/>
        </w:rPr>
        <w:t>6</w:t>
      </w:r>
      <w:r w:rsidR="00416783" w:rsidRPr="00416783">
        <w:rPr>
          <w:rFonts w:ascii="Arial" w:eastAsia="Lucida Sans Unicode" w:hAnsi="Arial" w:cs="Arial"/>
          <w:b/>
          <w:kern w:val="1"/>
          <w:lang w:val="en-US"/>
        </w:rPr>
        <w:t>45</w:t>
      </w:r>
      <w:r w:rsidR="00570BB8" w:rsidRPr="00416783">
        <w:rPr>
          <w:rFonts w:ascii="Arial" w:eastAsia="Lucida Sans Unicode" w:hAnsi="Arial" w:cs="Arial"/>
          <w:b/>
          <w:kern w:val="1"/>
          <w:lang w:val="en-US"/>
        </w:rPr>
        <w:tab/>
      </w:r>
      <w:r w:rsidRPr="00416783">
        <w:rPr>
          <w:rFonts w:ascii="Arial" w:hAnsi="Arial" w:cs="Arial"/>
          <w:b/>
        </w:rPr>
        <w:t>Matters Arising Since the Circulation of the Agenda</w:t>
      </w:r>
    </w:p>
    <w:p w14:paraId="5DD5F0C1" w14:textId="219BB8EB" w:rsidR="009E19B2" w:rsidRPr="00416783" w:rsidRDefault="007F6286" w:rsidP="00ED3298">
      <w:pPr>
        <w:widowControl w:val="0"/>
        <w:suppressAutoHyphens/>
        <w:jc w:val="both"/>
        <w:rPr>
          <w:rFonts w:ascii="Arial" w:eastAsia="Lucida Sans Unicode" w:hAnsi="Arial" w:cs="Arial"/>
          <w:kern w:val="1"/>
          <w:lang w:val="en-US"/>
        </w:rPr>
      </w:pPr>
      <w:r w:rsidRPr="00416783">
        <w:rPr>
          <w:rFonts w:ascii="Arial" w:eastAsia="Lucida Sans Unicode" w:hAnsi="Arial" w:cs="Arial"/>
          <w:bCs/>
          <w:kern w:val="1"/>
          <w:lang w:val="en-US"/>
        </w:rPr>
        <w:tab/>
      </w:r>
      <w:r w:rsidR="00EA770A" w:rsidRPr="00416783">
        <w:rPr>
          <w:rFonts w:ascii="Arial" w:eastAsia="Lucida Sans Unicode" w:hAnsi="Arial" w:cs="Arial"/>
          <w:bCs/>
          <w:kern w:val="1"/>
          <w:lang w:val="en-US"/>
        </w:rPr>
        <w:t>There w</w:t>
      </w:r>
      <w:r w:rsidR="00442E45" w:rsidRPr="00416783">
        <w:rPr>
          <w:rFonts w:ascii="Arial" w:eastAsia="Lucida Sans Unicode" w:hAnsi="Arial" w:cs="Arial"/>
          <w:bCs/>
          <w:kern w:val="1"/>
          <w:lang w:val="en-US"/>
        </w:rPr>
        <w:t>as</w:t>
      </w:r>
      <w:r w:rsidR="00EA770A" w:rsidRPr="00416783">
        <w:rPr>
          <w:rFonts w:ascii="Arial" w:eastAsia="Lucida Sans Unicode" w:hAnsi="Arial" w:cs="Arial"/>
          <w:bCs/>
          <w:kern w:val="1"/>
          <w:lang w:val="en-US"/>
        </w:rPr>
        <w:t xml:space="preserve"> none.</w:t>
      </w:r>
    </w:p>
    <w:p w14:paraId="7D38C733" w14:textId="77777777" w:rsidR="00233340" w:rsidRPr="00416783" w:rsidRDefault="00233340" w:rsidP="00D07D61">
      <w:pPr>
        <w:widowControl w:val="0"/>
        <w:suppressAutoHyphens/>
        <w:rPr>
          <w:rFonts w:ascii="Arial" w:hAnsi="Arial" w:cs="Arial"/>
          <w:b/>
          <w:bCs/>
        </w:rPr>
      </w:pPr>
    </w:p>
    <w:p w14:paraId="4C2C3F5A" w14:textId="58873483" w:rsidR="00416783" w:rsidRPr="00416783" w:rsidRDefault="00D07D61" w:rsidP="00D07D61">
      <w:pPr>
        <w:widowControl w:val="0"/>
        <w:suppressAutoHyphens/>
        <w:rPr>
          <w:rFonts w:ascii="Arial" w:hAnsi="Arial" w:cs="Arial"/>
          <w:b/>
          <w:bCs/>
          <w:lang w:val="en-US"/>
        </w:rPr>
      </w:pPr>
      <w:r w:rsidRPr="00416783">
        <w:rPr>
          <w:rFonts w:ascii="Arial" w:hAnsi="Arial" w:cs="Arial"/>
          <w:b/>
          <w:bCs/>
        </w:rPr>
        <w:t>6</w:t>
      </w:r>
      <w:r w:rsidR="00416783" w:rsidRPr="00416783">
        <w:rPr>
          <w:rFonts w:ascii="Arial" w:hAnsi="Arial" w:cs="Arial"/>
          <w:b/>
          <w:bCs/>
        </w:rPr>
        <w:t>46</w:t>
      </w:r>
      <w:r w:rsidRPr="00416783">
        <w:rPr>
          <w:rFonts w:ascii="Arial" w:hAnsi="Arial" w:cs="Arial"/>
          <w:b/>
          <w:bCs/>
        </w:rPr>
        <w:tab/>
      </w:r>
      <w:r w:rsidRPr="00416783">
        <w:rPr>
          <w:rFonts w:ascii="Arial" w:hAnsi="Arial" w:cs="Arial"/>
          <w:b/>
          <w:bCs/>
          <w:lang w:val="en-US"/>
        </w:rPr>
        <w:t>Suggestions for Future Meetings</w:t>
      </w:r>
    </w:p>
    <w:p w14:paraId="54FAC6D5" w14:textId="72767D0C" w:rsidR="00416783" w:rsidRDefault="00416783" w:rsidP="00416783">
      <w:pPr>
        <w:pStyle w:val="ListParagraph"/>
        <w:widowControl w:val="0"/>
        <w:numPr>
          <w:ilvl w:val="0"/>
          <w:numId w:val="34"/>
        </w:numPr>
        <w:suppressAutoHyphens/>
        <w:rPr>
          <w:rFonts w:ascii="Arial" w:hAnsi="Arial" w:cs="Arial"/>
          <w:lang w:val="en-US"/>
        </w:rPr>
      </w:pPr>
      <w:r w:rsidRPr="00416783">
        <w:rPr>
          <w:rFonts w:ascii="Arial" w:hAnsi="Arial" w:cs="Arial"/>
          <w:lang w:val="en-US"/>
        </w:rPr>
        <w:t>Further discussion on the 5 year plan</w:t>
      </w:r>
    </w:p>
    <w:p w14:paraId="5F49582A" w14:textId="77777777" w:rsidR="00F71230" w:rsidRDefault="00416783" w:rsidP="00416783">
      <w:pPr>
        <w:pStyle w:val="ListParagraph"/>
        <w:widowControl w:val="0"/>
        <w:numPr>
          <w:ilvl w:val="0"/>
          <w:numId w:val="34"/>
        </w:numPr>
        <w:suppressAutoHyphens/>
        <w:rPr>
          <w:rFonts w:ascii="Arial" w:hAnsi="Arial" w:cs="Arial"/>
          <w:lang w:val="en-US"/>
        </w:rPr>
      </w:pPr>
      <w:r>
        <w:rPr>
          <w:rFonts w:ascii="Arial" w:hAnsi="Arial" w:cs="Arial"/>
          <w:lang w:val="en-US"/>
        </w:rPr>
        <w:t xml:space="preserve">Report </w:t>
      </w:r>
      <w:r w:rsidR="00F71230">
        <w:rPr>
          <w:rFonts w:ascii="Arial" w:hAnsi="Arial" w:cs="Arial"/>
          <w:lang w:val="en-US"/>
        </w:rPr>
        <w:t>from the Working Party researching the Padel court to be included into the September Committee meeting</w:t>
      </w:r>
    </w:p>
    <w:p w14:paraId="15164AE8" w14:textId="67C36B8C" w:rsidR="00416783" w:rsidRPr="00416783" w:rsidRDefault="00F71230" w:rsidP="00416783">
      <w:pPr>
        <w:pStyle w:val="ListParagraph"/>
        <w:widowControl w:val="0"/>
        <w:numPr>
          <w:ilvl w:val="0"/>
          <w:numId w:val="34"/>
        </w:numPr>
        <w:suppressAutoHyphens/>
        <w:rPr>
          <w:rFonts w:ascii="Arial" w:hAnsi="Arial" w:cs="Arial"/>
          <w:lang w:val="en-US"/>
        </w:rPr>
      </w:pPr>
      <w:r>
        <w:rPr>
          <w:rFonts w:ascii="Arial" w:hAnsi="Arial" w:cs="Arial"/>
          <w:lang w:val="en-US"/>
        </w:rPr>
        <w:t>Budget planning for this Committee</w:t>
      </w:r>
      <w:r w:rsidR="00416783">
        <w:rPr>
          <w:rFonts w:ascii="Arial" w:hAnsi="Arial" w:cs="Arial"/>
          <w:lang w:val="en-US"/>
        </w:rPr>
        <w:t xml:space="preserve"> </w:t>
      </w:r>
    </w:p>
    <w:p w14:paraId="024ABBEC" w14:textId="56FB2813" w:rsidR="00D07D61" w:rsidRPr="00502DD1" w:rsidRDefault="00D07D61" w:rsidP="002D3AC2">
      <w:pPr>
        <w:widowControl w:val="0"/>
        <w:suppressAutoHyphens/>
        <w:rPr>
          <w:rFonts w:ascii="Arial" w:hAnsi="Arial" w:cs="Arial"/>
          <w:b/>
          <w:bCs/>
          <w:color w:val="EE0000"/>
        </w:rPr>
      </w:pPr>
    </w:p>
    <w:p w14:paraId="343CFEDA" w14:textId="6FA081F2" w:rsidR="00CA6D52" w:rsidRPr="00F71230" w:rsidRDefault="00CA6D52" w:rsidP="00CA6D52">
      <w:pPr>
        <w:widowControl w:val="0"/>
        <w:suppressAutoHyphens/>
        <w:ind w:firstLine="720"/>
        <w:jc w:val="both"/>
        <w:rPr>
          <w:rFonts w:ascii="Arial" w:eastAsia="Lucida Sans Unicode" w:hAnsi="Arial" w:cs="Arial"/>
          <w:b/>
          <w:bCs/>
          <w:kern w:val="1"/>
        </w:rPr>
      </w:pPr>
      <w:r w:rsidRPr="00F71230">
        <w:rPr>
          <w:rFonts w:ascii="Arial" w:hAnsi="Arial" w:cs="Arial"/>
          <w:b/>
          <w:bCs/>
        </w:rPr>
        <w:t xml:space="preserve">There being no further business the meeting concluded at </w:t>
      </w:r>
      <w:r w:rsidR="00F71230" w:rsidRPr="00F71230">
        <w:rPr>
          <w:rFonts w:ascii="Arial" w:hAnsi="Arial" w:cs="Arial"/>
          <w:b/>
          <w:bCs/>
        </w:rPr>
        <w:t>9.12</w:t>
      </w:r>
      <w:r w:rsidRPr="00F71230">
        <w:rPr>
          <w:rFonts w:ascii="Arial" w:hAnsi="Arial" w:cs="Arial"/>
          <w:b/>
          <w:bCs/>
        </w:rPr>
        <w:t>pm.</w:t>
      </w:r>
    </w:p>
    <w:p w14:paraId="2309C26B" w14:textId="77777777" w:rsidR="00CA6D52" w:rsidRPr="00F71230" w:rsidRDefault="00CA6D52" w:rsidP="00CA6D52">
      <w:pPr>
        <w:widowControl w:val="0"/>
        <w:suppressAutoHyphens/>
        <w:rPr>
          <w:rFonts w:ascii="Arial" w:hAnsi="Arial" w:cs="Arial"/>
        </w:rPr>
      </w:pPr>
    </w:p>
    <w:p w14:paraId="3ECD8910" w14:textId="487458D0" w:rsidR="00CA6D52" w:rsidRPr="00F71230" w:rsidRDefault="00CA6D52" w:rsidP="002D3AC2">
      <w:pPr>
        <w:widowControl w:val="0"/>
        <w:suppressAutoHyphens/>
        <w:rPr>
          <w:rFonts w:ascii="Arial" w:hAnsi="Arial" w:cs="Arial"/>
          <w:b/>
          <w:bCs/>
        </w:rPr>
      </w:pPr>
    </w:p>
    <w:p w14:paraId="5179079F" w14:textId="31933083" w:rsidR="00233340" w:rsidRPr="00F71230" w:rsidRDefault="00233340" w:rsidP="00233340">
      <w:pPr>
        <w:jc w:val="both"/>
        <w:rPr>
          <w:rFonts w:ascii="Arial" w:hAnsi="Arial" w:cs="Arial"/>
          <w:b/>
          <w:lang w:val="en-US"/>
        </w:rPr>
      </w:pPr>
      <w:r w:rsidRPr="00F71230">
        <w:rPr>
          <w:rFonts w:ascii="Arial" w:hAnsi="Arial" w:cs="Arial"/>
          <w:b/>
        </w:rPr>
        <w:t xml:space="preserve">Date of next meeting – 7:30pm Wednesday </w:t>
      </w:r>
      <w:r w:rsidR="00F71230" w:rsidRPr="00F71230">
        <w:rPr>
          <w:rFonts w:ascii="Arial" w:hAnsi="Arial" w:cs="Arial"/>
          <w:b/>
        </w:rPr>
        <w:t>17</w:t>
      </w:r>
      <w:r w:rsidR="00F71230" w:rsidRPr="00F71230">
        <w:rPr>
          <w:rFonts w:ascii="Arial" w:hAnsi="Arial" w:cs="Arial"/>
          <w:b/>
          <w:vertAlign w:val="superscript"/>
        </w:rPr>
        <w:t>th</w:t>
      </w:r>
      <w:r w:rsidR="00F71230" w:rsidRPr="00F71230">
        <w:rPr>
          <w:rFonts w:ascii="Arial" w:hAnsi="Arial" w:cs="Arial"/>
          <w:b/>
        </w:rPr>
        <w:t xml:space="preserve"> September</w:t>
      </w:r>
      <w:r w:rsidRPr="00F71230">
        <w:rPr>
          <w:rFonts w:ascii="Arial" w:hAnsi="Arial" w:cs="Arial"/>
          <w:b/>
        </w:rPr>
        <w:t xml:space="preserve"> 2025 at Marshalswick Community Centre</w:t>
      </w:r>
    </w:p>
    <w:p w14:paraId="3637DE4D" w14:textId="77777777" w:rsidR="001F7C18" w:rsidRPr="00502DD1" w:rsidRDefault="001F7C18" w:rsidP="00631E61">
      <w:pPr>
        <w:jc w:val="both"/>
        <w:rPr>
          <w:rFonts w:ascii="Arial" w:hAnsi="Arial" w:cs="Arial"/>
          <w:color w:val="EE0000"/>
        </w:rPr>
      </w:pPr>
    </w:p>
    <w:p w14:paraId="1857F1FD" w14:textId="77777777" w:rsidR="00631E61" w:rsidRPr="00502DD1" w:rsidRDefault="00631E61" w:rsidP="00631E61">
      <w:pPr>
        <w:jc w:val="both"/>
        <w:rPr>
          <w:rFonts w:ascii="Arial" w:hAnsi="Arial" w:cs="Arial"/>
          <w:color w:val="EE0000"/>
        </w:rPr>
      </w:pPr>
    </w:p>
    <w:p w14:paraId="00EB2B5D" w14:textId="77777777" w:rsidR="00631E61" w:rsidRPr="00502DD1" w:rsidRDefault="00631E61" w:rsidP="00631E61">
      <w:pPr>
        <w:jc w:val="both"/>
        <w:rPr>
          <w:rFonts w:ascii="Arial" w:hAnsi="Arial" w:cs="Arial"/>
          <w:color w:val="EE0000"/>
        </w:rPr>
      </w:pPr>
    </w:p>
    <w:p w14:paraId="58EB47F4" w14:textId="77777777" w:rsidR="00631E61" w:rsidRPr="00F71230" w:rsidRDefault="001F7C18" w:rsidP="00631E61">
      <w:pPr>
        <w:jc w:val="both"/>
        <w:rPr>
          <w:rFonts w:ascii="Arial" w:hAnsi="Arial" w:cs="Arial"/>
        </w:rPr>
      </w:pPr>
      <w:r w:rsidRPr="00502DD1">
        <w:rPr>
          <w:rFonts w:ascii="Arial" w:hAnsi="Arial" w:cs="Arial"/>
          <w:color w:val="EE0000"/>
        </w:rPr>
        <w:tab/>
      </w:r>
      <w:r w:rsidRPr="00502DD1">
        <w:rPr>
          <w:rFonts w:ascii="Arial" w:hAnsi="Arial" w:cs="Arial"/>
          <w:color w:val="EE0000"/>
        </w:rPr>
        <w:tab/>
      </w:r>
      <w:r w:rsidRPr="00502DD1">
        <w:rPr>
          <w:rFonts w:ascii="Arial" w:hAnsi="Arial" w:cs="Arial"/>
          <w:color w:val="EE0000"/>
        </w:rPr>
        <w:tab/>
      </w:r>
      <w:r w:rsidRPr="00502DD1">
        <w:rPr>
          <w:rFonts w:ascii="Arial" w:hAnsi="Arial" w:cs="Arial"/>
          <w:color w:val="EE0000"/>
        </w:rPr>
        <w:tab/>
      </w:r>
      <w:r w:rsidRPr="00F71230">
        <w:rPr>
          <w:rFonts w:ascii="Arial" w:hAnsi="Arial" w:cs="Arial"/>
        </w:rPr>
        <w:t>Chair</w:t>
      </w:r>
      <w:r w:rsidR="00631E61" w:rsidRPr="00F71230">
        <w:rPr>
          <w:rFonts w:ascii="Arial" w:hAnsi="Arial" w:cs="Arial"/>
        </w:rPr>
        <w:t xml:space="preserve"> …………………………</w:t>
      </w:r>
      <w:r w:rsidRPr="00F71230">
        <w:rPr>
          <w:rFonts w:ascii="Arial" w:hAnsi="Arial" w:cs="Arial"/>
        </w:rPr>
        <w:t>……</w:t>
      </w:r>
      <w:r w:rsidR="000C254F" w:rsidRPr="00F71230">
        <w:rPr>
          <w:rFonts w:ascii="Arial" w:hAnsi="Arial" w:cs="Arial"/>
        </w:rPr>
        <w:t>…..</w:t>
      </w:r>
    </w:p>
    <w:p w14:paraId="55344C2F" w14:textId="77777777" w:rsidR="001F7C18" w:rsidRPr="00F71230" w:rsidRDefault="001F7C18" w:rsidP="00631E61">
      <w:pPr>
        <w:jc w:val="both"/>
        <w:rPr>
          <w:rFonts w:ascii="Arial" w:hAnsi="Arial" w:cs="Arial"/>
        </w:rPr>
      </w:pPr>
    </w:p>
    <w:p w14:paraId="525B85A2" w14:textId="77777777" w:rsidR="00631E61" w:rsidRPr="00F71230" w:rsidRDefault="00631E61" w:rsidP="00631E61">
      <w:pPr>
        <w:jc w:val="both"/>
        <w:rPr>
          <w:rFonts w:ascii="Arial" w:hAnsi="Arial" w:cs="Arial"/>
        </w:rPr>
      </w:pPr>
    </w:p>
    <w:p w14:paraId="71C395B6" w14:textId="53618988" w:rsidR="0052043F" w:rsidRPr="00F71230" w:rsidRDefault="00631E61">
      <w:pPr>
        <w:jc w:val="both"/>
        <w:rPr>
          <w:rFonts w:ascii="Arial" w:hAnsi="Arial"/>
        </w:rPr>
      </w:pPr>
      <w:r w:rsidRPr="00F71230">
        <w:rPr>
          <w:rFonts w:ascii="Arial" w:hAnsi="Arial" w:cs="Arial"/>
        </w:rPr>
        <w:tab/>
      </w:r>
      <w:r w:rsidRPr="00F71230">
        <w:rPr>
          <w:rFonts w:ascii="Arial" w:hAnsi="Arial" w:cs="Arial"/>
        </w:rPr>
        <w:tab/>
      </w:r>
      <w:r w:rsidRPr="00F71230">
        <w:rPr>
          <w:rFonts w:ascii="Arial" w:hAnsi="Arial" w:cs="Arial"/>
        </w:rPr>
        <w:tab/>
      </w:r>
      <w:r w:rsidRPr="00F71230">
        <w:rPr>
          <w:rFonts w:ascii="Arial" w:hAnsi="Arial" w:cs="Arial"/>
        </w:rPr>
        <w:tab/>
      </w:r>
      <w:r w:rsidR="00AD1911" w:rsidRPr="00F71230">
        <w:rPr>
          <w:rFonts w:ascii="Arial" w:hAnsi="Arial" w:cs="Arial"/>
        </w:rPr>
        <w:t>Date</w:t>
      </w:r>
      <w:r w:rsidR="001105C5" w:rsidRPr="00F71230">
        <w:rPr>
          <w:rFonts w:ascii="Arial" w:hAnsi="Arial" w:cs="Arial"/>
        </w:rPr>
        <w:t>……………………………</w:t>
      </w:r>
      <w:r w:rsidR="00697FEF" w:rsidRPr="00F71230">
        <w:rPr>
          <w:rFonts w:ascii="Arial" w:hAnsi="Arial" w:cs="Arial"/>
        </w:rPr>
        <w:t>…</w:t>
      </w:r>
      <w:r w:rsidR="000C254F" w:rsidRPr="00F71230">
        <w:rPr>
          <w:rFonts w:ascii="Arial" w:hAnsi="Arial" w:cs="Arial"/>
        </w:rPr>
        <w:t>…….</w:t>
      </w:r>
      <w:r w:rsidR="00697FEF" w:rsidRPr="00F71230">
        <w:rPr>
          <w:rFonts w:ascii="Arial" w:hAnsi="Arial" w:cs="Arial"/>
        </w:rPr>
        <w:t>.</w:t>
      </w:r>
    </w:p>
    <w:sectPr w:rsidR="0052043F" w:rsidRPr="00F71230" w:rsidSect="002B6E0F">
      <w:headerReference w:type="default" r:id="rId9"/>
      <w:footerReference w:type="default" r:id="rId10"/>
      <w:pgSz w:w="11906" w:h="16838"/>
      <w:pgMar w:top="1276"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DC6B3" w14:textId="77777777" w:rsidR="005F65D5" w:rsidRDefault="005F65D5">
      <w:r>
        <w:separator/>
      </w:r>
    </w:p>
  </w:endnote>
  <w:endnote w:type="continuationSeparator" w:id="0">
    <w:p w14:paraId="6DF6A1C7" w14:textId="77777777" w:rsidR="005F65D5" w:rsidRDefault="005F6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D54617" w:rsidRPr="007B7661" w14:paraId="3C69E318" w14:textId="77777777" w:rsidTr="007B7661">
      <w:tc>
        <w:tcPr>
          <w:tcW w:w="9286" w:type="dxa"/>
        </w:tcPr>
        <w:p w14:paraId="7896633C" w14:textId="67926E2C" w:rsidR="00D54617" w:rsidRPr="007B7661" w:rsidRDefault="00D54617">
          <w:pPr>
            <w:pStyle w:val="Footer"/>
            <w:rPr>
              <w:sz w:val="20"/>
              <w:szCs w:val="20"/>
            </w:rPr>
          </w:pPr>
          <w:r w:rsidRPr="0006382F">
            <w:rPr>
              <w:rFonts w:ascii="Arial" w:hAnsi="Arial" w:cs="Arial"/>
              <w:sz w:val="20"/>
              <w:szCs w:val="20"/>
            </w:rPr>
            <w:t xml:space="preserve">Sports &amp; Recreation Grounds </w:t>
          </w:r>
          <w:r w:rsidR="006A6CA0" w:rsidRPr="0006382F">
            <w:rPr>
              <w:rFonts w:ascii="Arial" w:hAnsi="Arial" w:cs="Arial"/>
              <w:sz w:val="20"/>
              <w:szCs w:val="20"/>
            </w:rPr>
            <w:t xml:space="preserve">Committee </w:t>
          </w:r>
          <w:r w:rsidR="0061071C" w:rsidRPr="0006382F">
            <w:rPr>
              <w:rFonts w:ascii="Arial" w:hAnsi="Arial" w:cs="Arial"/>
              <w:sz w:val="20"/>
              <w:szCs w:val="20"/>
            </w:rPr>
            <w:t>–</w:t>
          </w:r>
          <w:r w:rsidR="008204C4" w:rsidRPr="0006382F">
            <w:rPr>
              <w:rFonts w:ascii="Arial" w:hAnsi="Arial" w:cs="Arial"/>
              <w:sz w:val="20"/>
              <w:szCs w:val="20"/>
            </w:rPr>
            <w:t xml:space="preserve"> </w:t>
          </w:r>
          <w:r w:rsidR="00136239">
            <w:rPr>
              <w:rFonts w:ascii="Arial" w:hAnsi="Arial" w:cs="Arial"/>
              <w:sz w:val="20"/>
              <w:szCs w:val="20"/>
            </w:rPr>
            <w:t>18</w:t>
          </w:r>
          <w:r w:rsidR="00136239" w:rsidRPr="00136239">
            <w:rPr>
              <w:rFonts w:ascii="Arial" w:hAnsi="Arial" w:cs="Arial"/>
              <w:sz w:val="20"/>
              <w:szCs w:val="20"/>
              <w:vertAlign w:val="superscript"/>
            </w:rPr>
            <w:t>th</w:t>
          </w:r>
          <w:r w:rsidR="00136239">
            <w:rPr>
              <w:rFonts w:ascii="Arial" w:hAnsi="Arial" w:cs="Arial"/>
              <w:sz w:val="20"/>
              <w:szCs w:val="20"/>
            </w:rPr>
            <w:t xml:space="preserve"> June</w:t>
          </w:r>
          <w:r w:rsidR="005907DE">
            <w:rPr>
              <w:rFonts w:ascii="Arial" w:hAnsi="Arial" w:cs="Arial"/>
              <w:sz w:val="20"/>
              <w:szCs w:val="20"/>
            </w:rPr>
            <w:t xml:space="preserve"> 2025</w:t>
          </w:r>
          <w:r w:rsidRPr="0006382F">
            <w:rPr>
              <w:rFonts w:ascii="Arial" w:hAnsi="Arial" w:cs="Arial"/>
              <w:sz w:val="20"/>
              <w:szCs w:val="20"/>
            </w:rPr>
            <w:t xml:space="preserve">                                                                        </w:t>
          </w:r>
          <w:r>
            <w:rPr>
              <w:rStyle w:val="PageNumber"/>
            </w:rPr>
            <w:fldChar w:fldCharType="begin"/>
          </w:r>
          <w:r>
            <w:rPr>
              <w:rStyle w:val="PageNumber"/>
            </w:rPr>
            <w:instrText xml:space="preserve"> PAGE </w:instrText>
          </w:r>
          <w:r>
            <w:rPr>
              <w:rStyle w:val="PageNumber"/>
            </w:rPr>
            <w:fldChar w:fldCharType="separate"/>
          </w:r>
          <w:r w:rsidR="007649A0">
            <w:rPr>
              <w:rStyle w:val="PageNumber"/>
              <w:noProof/>
            </w:rPr>
            <w:t>3</w:t>
          </w:r>
          <w:r>
            <w:rPr>
              <w:rStyle w:val="PageNumber"/>
            </w:rPr>
            <w:fldChar w:fldCharType="end"/>
          </w:r>
        </w:p>
      </w:tc>
    </w:tr>
  </w:tbl>
  <w:p w14:paraId="4539D195" w14:textId="77777777" w:rsidR="00D54617" w:rsidRPr="003D4876" w:rsidRDefault="00D54617">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90BA1" w14:textId="77777777" w:rsidR="005F65D5" w:rsidRDefault="005F65D5">
      <w:r>
        <w:separator/>
      </w:r>
    </w:p>
  </w:footnote>
  <w:footnote w:type="continuationSeparator" w:id="0">
    <w:p w14:paraId="19722AF5" w14:textId="77777777" w:rsidR="005F65D5" w:rsidRDefault="005F6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74A82" w14:textId="171BA738" w:rsidR="00FA09EE" w:rsidRDefault="00FA09EE">
    <w:pPr>
      <w:pStyle w:val="Header"/>
    </w:pPr>
  </w:p>
  <w:p w14:paraId="4CE5A8F4" w14:textId="77777777" w:rsidR="008204C4" w:rsidRDefault="008204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19EC"/>
    <w:multiLevelType w:val="hybridMultilevel"/>
    <w:tmpl w:val="57D4C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D3C66"/>
    <w:multiLevelType w:val="hybridMultilevel"/>
    <w:tmpl w:val="59D48866"/>
    <w:lvl w:ilvl="0" w:tplc="7262B6EE">
      <w:numFmt w:val="bullet"/>
      <w:lvlText w:val=""/>
      <w:lvlJc w:val="left"/>
      <w:pPr>
        <w:ind w:left="1800" w:hanging="360"/>
      </w:pPr>
      <w:rPr>
        <w:rFonts w:ascii="Symbol" w:eastAsia="Times New Roman"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4D803F7"/>
    <w:multiLevelType w:val="hybridMultilevel"/>
    <w:tmpl w:val="BE16054C"/>
    <w:lvl w:ilvl="0" w:tplc="F1EEC8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5EB2BF6"/>
    <w:multiLevelType w:val="hybridMultilevel"/>
    <w:tmpl w:val="3F9A452A"/>
    <w:lvl w:ilvl="0" w:tplc="D8E0C63A">
      <w:start w:val="615"/>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A060AC"/>
    <w:multiLevelType w:val="hybridMultilevel"/>
    <w:tmpl w:val="FD6A7EDA"/>
    <w:lvl w:ilvl="0" w:tplc="08090001">
      <w:start w:val="1"/>
      <w:numFmt w:val="bullet"/>
      <w:lvlText w:val=""/>
      <w:lvlJc w:val="left"/>
      <w:pPr>
        <w:ind w:left="1725" w:hanging="360"/>
      </w:pPr>
      <w:rPr>
        <w:rFonts w:ascii="Symbol" w:hAnsi="Symbol" w:hint="default"/>
      </w:rPr>
    </w:lvl>
    <w:lvl w:ilvl="1" w:tplc="08090003" w:tentative="1">
      <w:start w:val="1"/>
      <w:numFmt w:val="bullet"/>
      <w:lvlText w:val="o"/>
      <w:lvlJc w:val="left"/>
      <w:pPr>
        <w:ind w:left="2445" w:hanging="360"/>
      </w:pPr>
      <w:rPr>
        <w:rFonts w:ascii="Courier New" w:hAnsi="Courier New" w:cs="Courier New" w:hint="default"/>
      </w:rPr>
    </w:lvl>
    <w:lvl w:ilvl="2" w:tplc="08090005" w:tentative="1">
      <w:start w:val="1"/>
      <w:numFmt w:val="bullet"/>
      <w:lvlText w:val=""/>
      <w:lvlJc w:val="left"/>
      <w:pPr>
        <w:ind w:left="3165" w:hanging="360"/>
      </w:pPr>
      <w:rPr>
        <w:rFonts w:ascii="Wingdings" w:hAnsi="Wingdings" w:hint="default"/>
      </w:rPr>
    </w:lvl>
    <w:lvl w:ilvl="3" w:tplc="08090001" w:tentative="1">
      <w:start w:val="1"/>
      <w:numFmt w:val="bullet"/>
      <w:lvlText w:val=""/>
      <w:lvlJc w:val="left"/>
      <w:pPr>
        <w:ind w:left="3885" w:hanging="360"/>
      </w:pPr>
      <w:rPr>
        <w:rFonts w:ascii="Symbol" w:hAnsi="Symbol" w:hint="default"/>
      </w:rPr>
    </w:lvl>
    <w:lvl w:ilvl="4" w:tplc="08090003" w:tentative="1">
      <w:start w:val="1"/>
      <w:numFmt w:val="bullet"/>
      <w:lvlText w:val="o"/>
      <w:lvlJc w:val="left"/>
      <w:pPr>
        <w:ind w:left="4605" w:hanging="360"/>
      </w:pPr>
      <w:rPr>
        <w:rFonts w:ascii="Courier New" w:hAnsi="Courier New" w:cs="Courier New" w:hint="default"/>
      </w:rPr>
    </w:lvl>
    <w:lvl w:ilvl="5" w:tplc="08090005" w:tentative="1">
      <w:start w:val="1"/>
      <w:numFmt w:val="bullet"/>
      <w:lvlText w:val=""/>
      <w:lvlJc w:val="left"/>
      <w:pPr>
        <w:ind w:left="5325" w:hanging="360"/>
      </w:pPr>
      <w:rPr>
        <w:rFonts w:ascii="Wingdings" w:hAnsi="Wingdings" w:hint="default"/>
      </w:rPr>
    </w:lvl>
    <w:lvl w:ilvl="6" w:tplc="08090001" w:tentative="1">
      <w:start w:val="1"/>
      <w:numFmt w:val="bullet"/>
      <w:lvlText w:val=""/>
      <w:lvlJc w:val="left"/>
      <w:pPr>
        <w:ind w:left="6045" w:hanging="360"/>
      </w:pPr>
      <w:rPr>
        <w:rFonts w:ascii="Symbol" w:hAnsi="Symbol" w:hint="default"/>
      </w:rPr>
    </w:lvl>
    <w:lvl w:ilvl="7" w:tplc="08090003" w:tentative="1">
      <w:start w:val="1"/>
      <w:numFmt w:val="bullet"/>
      <w:lvlText w:val="o"/>
      <w:lvlJc w:val="left"/>
      <w:pPr>
        <w:ind w:left="6765" w:hanging="360"/>
      </w:pPr>
      <w:rPr>
        <w:rFonts w:ascii="Courier New" w:hAnsi="Courier New" w:cs="Courier New" w:hint="default"/>
      </w:rPr>
    </w:lvl>
    <w:lvl w:ilvl="8" w:tplc="08090005" w:tentative="1">
      <w:start w:val="1"/>
      <w:numFmt w:val="bullet"/>
      <w:lvlText w:val=""/>
      <w:lvlJc w:val="left"/>
      <w:pPr>
        <w:ind w:left="7485" w:hanging="360"/>
      </w:pPr>
      <w:rPr>
        <w:rFonts w:ascii="Wingdings" w:hAnsi="Wingdings" w:hint="default"/>
      </w:rPr>
    </w:lvl>
  </w:abstractNum>
  <w:abstractNum w:abstractNumId="5" w15:restartNumberingAfterBreak="0">
    <w:nsid w:val="173C13B9"/>
    <w:multiLevelType w:val="hybridMultilevel"/>
    <w:tmpl w:val="C4ACAB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7A68AE"/>
    <w:multiLevelType w:val="hybridMultilevel"/>
    <w:tmpl w:val="3670EC8C"/>
    <w:lvl w:ilvl="0" w:tplc="B5D8CDB6">
      <w:start w:val="599"/>
      <w:numFmt w:val="bullet"/>
      <w:lvlText w:val="-"/>
      <w:lvlJc w:val="left"/>
      <w:pPr>
        <w:ind w:left="720" w:hanging="360"/>
      </w:pPr>
      <w:rPr>
        <w:rFonts w:ascii="Arial" w:eastAsia="Lucida Sans Unicode"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E12A0"/>
    <w:multiLevelType w:val="hybridMultilevel"/>
    <w:tmpl w:val="5A20F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1D452E"/>
    <w:multiLevelType w:val="hybridMultilevel"/>
    <w:tmpl w:val="C1B0229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44829A6"/>
    <w:multiLevelType w:val="hybridMultilevel"/>
    <w:tmpl w:val="F5904E4A"/>
    <w:lvl w:ilvl="0" w:tplc="21DA301C">
      <w:start w:val="8"/>
      <w:numFmt w:val="bullet"/>
      <w:lvlText w:val="-"/>
      <w:lvlJc w:val="left"/>
      <w:pPr>
        <w:ind w:left="1065" w:hanging="360"/>
      </w:pPr>
      <w:rPr>
        <w:rFonts w:ascii="Arial" w:eastAsia="Lucida Sans Unicode" w:hAnsi="Arial" w:cs="Aria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0" w15:restartNumberingAfterBreak="0">
    <w:nsid w:val="24626C25"/>
    <w:multiLevelType w:val="hybridMultilevel"/>
    <w:tmpl w:val="4E3CD952"/>
    <w:lvl w:ilvl="0" w:tplc="E5C669C6">
      <w:start w:val="615"/>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5C3D2D"/>
    <w:multiLevelType w:val="hybridMultilevel"/>
    <w:tmpl w:val="48881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CE44C2"/>
    <w:multiLevelType w:val="hybridMultilevel"/>
    <w:tmpl w:val="30EAEDFA"/>
    <w:lvl w:ilvl="0" w:tplc="39E2168A">
      <w:start w:val="579"/>
      <w:numFmt w:val="bullet"/>
      <w:lvlText w:val="-"/>
      <w:lvlJc w:val="left"/>
      <w:pPr>
        <w:ind w:left="1065" w:hanging="360"/>
      </w:pPr>
      <w:rPr>
        <w:rFonts w:ascii="Arial" w:eastAsia="Lucida Sans Unicode" w:hAnsi="Arial" w:cs="Aria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3" w15:restartNumberingAfterBreak="0">
    <w:nsid w:val="289E72D4"/>
    <w:multiLevelType w:val="hybridMultilevel"/>
    <w:tmpl w:val="2E90C946"/>
    <w:lvl w:ilvl="0" w:tplc="D87EE2EC">
      <w:start w:val="594"/>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0D7839"/>
    <w:multiLevelType w:val="hybridMultilevel"/>
    <w:tmpl w:val="0798BA00"/>
    <w:lvl w:ilvl="0" w:tplc="A01CC19C">
      <w:numFmt w:val="bullet"/>
      <w:lvlText w:val="-"/>
      <w:lvlJc w:val="left"/>
      <w:pPr>
        <w:ind w:left="1005" w:hanging="360"/>
      </w:pPr>
      <w:rPr>
        <w:rFonts w:ascii="Arial" w:eastAsia="Lucida Sans Unicode" w:hAnsi="Arial" w:cs="Aria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15" w15:restartNumberingAfterBreak="0">
    <w:nsid w:val="2AF07241"/>
    <w:multiLevelType w:val="hybridMultilevel"/>
    <w:tmpl w:val="155A93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CE33F70"/>
    <w:multiLevelType w:val="hybridMultilevel"/>
    <w:tmpl w:val="62CE073C"/>
    <w:lvl w:ilvl="0" w:tplc="363C0F76">
      <w:start w:val="6"/>
      <w:numFmt w:val="bullet"/>
      <w:lvlText w:val="-"/>
      <w:lvlJc w:val="left"/>
      <w:pPr>
        <w:ind w:left="1005" w:hanging="360"/>
      </w:pPr>
      <w:rPr>
        <w:rFonts w:ascii="Arial" w:eastAsia="Lucida Sans Unicode" w:hAnsi="Arial" w:cs="Aria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17" w15:restartNumberingAfterBreak="0">
    <w:nsid w:val="2E8D0D1F"/>
    <w:multiLevelType w:val="hybridMultilevel"/>
    <w:tmpl w:val="322E9E5C"/>
    <w:lvl w:ilvl="0" w:tplc="08090001">
      <w:start w:val="1"/>
      <w:numFmt w:val="bullet"/>
      <w:lvlText w:val=""/>
      <w:lvlJc w:val="left"/>
      <w:pPr>
        <w:ind w:left="1365" w:hanging="360"/>
      </w:pPr>
      <w:rPr>
        <w:rFonts w:ascii="Symbol" w:hAnsi="Symbo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18" w15:restartNumberingAfterBreak="0">
    <w:nsid w:val="2ED97CF5"/>
    <w:multiLevelType w:val="hybridMultilevel"/>
    <w:tmpl w:val="19841D10"/>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9" w15:restartNumberingAfterBreak="0">
    <w:nsid w:val="315419F2"/>
    <w:multiLevelType w:val="hybridMultilevel"/>
    <w:tmpl w:val="C1902710"/>
    <w:lvl w:ilvl="0" w:tplc="CDB2DD5C">
      <w:start w:val="595"/>
      <w:numFmt w:val="decimal"/>
      <w:lvlText w:val="%1"/>
      <w:lvlJc w:val="left"/>
      <w:pPr>
        <w:ind w:left="405" w:hanging="40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1875380"/>
    <w:multiLevelType w:val="hybridMultilevel"/>
    <w:tmpl w:val="3B84AA2C"/>
    <w:lvl w:ilvl="0" w:tplc="58D2D774">
      <w:numFmt w:val="bullet"/>
      <w:lvlText w:val=""/>
      <w:lvlJc w:val="left"/>
      <w:pPr>
        <w:ind w:left="1800" w:hanging="360"/>
      </w:pPr>
      <w:rPr>
        <w:rFonts w:ascii="Symbol" w:eastAsia="Times New Roman"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31E97F3A"/>
    <w:multiLevelType w:val="hybridMultilevel"/>
    <w:tmpl w:val="81647AB2"/>
    <w:lvl w:ilvl="0" w:tplc="744ABBEA">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2" w15:restartNumberingAfterBreak="0">
    <w:nsid w:val="36A228D3"/>
    <w:multiLevelType w:val="hybridMultilevel"/>
    <w:tmpl w:val="0B5C1984"/>
    <w:lvl w:ilvl="0" w:tplc="61C6450A">
      <w:start w:val="594"/>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7C0528"/>
    <w:multiLevelType w:val="hybridMultilevel"/>
    <w:tmpl w:val="BD96A86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DC90425"/>
    <w:multiLevelType w:val="hybridMultilevel"/>
    <w:tmpl w:val="897607A4"/>
    <w:lvl w:ilvl="0" w:tplc="0809000F">
      <w:start w:val="1"/>
      <w:numFmt w:val="decimal"/>
      <w:lvlText w:val="%1."/>
      <w:lvlJc w:val="left"/>
      <w:pPr>
        <w:ind w:left="705" w:hanging="645"/>
      </w:pPr>
      <w:rPr>
        <w:rFonts w:hint="default"/>
        <w:b/>
        <w:bCs/>
        <w:color w:val="auto"/>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5" w15:restartNumberingAfterBreak="0">
    <w:nsid w:val="43571B72"/>
    <w:multiLevelType w:val="hybridMultilevel"/>
    <w:tmpl w:val="5A806B12"/>
    <w:lvl w:ilvl="0" w:tplc="08090001">
      <w:start w:val="1"/>
      <w:numFmt w:val="bullet"/>
      <w:lvlText w:val=""/>
      <w:lvlJc w:val="left"/>
      <w:pPr>
        <w:ind w:left="1418" w:hanging="360"/>
      </w:pPr>
      <w:rPr>
        <w:rFonts w:ascii="Symbol" w:hAnsi="Symbol" w:hint="default"/>
      </w:rPr>
    </w:lvl>
    <w:lvl w:ilvl="1" w:tplc="08090003" w:tentative="1">
      <w:start w:val="1"/>
      <w:numFmt w:val="bullet"/>
      <w:lvlText w:val="o"/>
      <w:lvlJc w:val="left"/>
      <w:pPr>
        <w:ind w:left="2138" w:hanging="360"/>
      </w:pPr>
      <w:rPr>
        <w:rFonts w:ascii="Courier New" w:hAnsi="Courier New" w:cs="Courier New" w:hint="default"/>
      </w:rPr>
    </w:lvl>
    <w:lvl w:ilvl="2" w:tplc="08090005" w:tentative="1">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abstractNum w:abstractNumId="26" w15:restartNumberingAfterBreak="0">
    <w:nsid w:val="43A7269D"/>
    <w:multiLevelType w:val="hybridMultilevel"/>
    <w:tmpl w:val="1E087352"/>
    <w:lvl w:ilvl="0" w:tplc="1DE6830E">
      <w:start w:val="615"/>
      <w:numFmt w:val="bullet"/>
      <w:lvlText w:val="-"/>
      <w:lvlJc w:val="left"/>
      <w:pPr>
        <w:ind w:left="720" w:hanging="360"/>
      </w:pPr>
      <w:rPr>
        <w:rFonts w:ascii="Arial" w:eastAsia="Lucida Sans Unicode"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55225F"/>
    <w:multiLevelType w:val="hybridMultilevel"/>
    <w:tmpl w:val="A6766D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57F2587"/>
    <w:multiLevelType w:val="hybridMultilevel"/>
    <w:tmpl w:val="D34A7F16"/>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9" w15:restartNumberingAfterBreak="0">
    <w:nsid w:val="60422204"/>
    <w:multiLevelType w:val="hybridMultilevel"/>
    <w:tmpl w:val="D7D0C928"/>
    <w:lvl w:ilvl="0" w:tplc="3F18D67C">
      <w:start w:val="595"/>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367E4F"/>
    <w:multiLevelType w:val="hybridMultilevel"/>
    <w:tmpl w:val="D1D0A0C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1" w15:restartNumberingAfterBreak="0">
    <w:nsid w:val="696800C9"/>
    <w:multiLevelType w:val="hybridMultilevel"/>
    <w:tmpl w:val="188CF608"/>
    <w:lvl w:ilvl="0" w:tplc="EA28BB2C">
      <w:start w:val="615"/>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D13198"/>
    <w:multiLevelType w:val="hybridMultilevel"/>
    <w:tmpl w:val="5600921A"/>
    <w:lvl w:ilvl="0" w:tplc="FE42C258">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3" w15:restartNumberingAfterBreak="0">
    <w:nsid w:val="73C81EBD"/>
    <w:multiLevelType w:val="hybridMultilevel"/>
    <w:tmpl w:val="89EA7B96"/>
    <w:lvl w:ilvl="0" w:tplc="722EBC26">
      <w:start w:val="601"/>
      <w:numFmt w:val="bullet"/>
      <w:lvlText w:val="-"/>
      <w:lvlJc w:val="left"/>
      <w:pPr>
        <w:ind w:left="1065" w:hanging="360"/>
      </w:pPr>
      <w:rPr>
        <w:rFonts w:ascii="Arial" w:eastAsia="Lucida Sans Unicode" w:hAnsi="Arial" w:cs="Aria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16cid:durableId="348528287">
    <w:abstractNumId w:val="2"/>
  </w:num>
  <w:num w:numId="2" w16cid:durableId="177893120">
    <w:abstractNumId w:val="12"/>
  </w:num>
  <w:num w:numId="3" w16cid:durableId="374046009">
    <w:abstractNumId w:val="25"/>
  </w:num>
  <w:num w:numId="4" w16cid:durableId="2070878436">
    <w:abstractNumId w:val="24"/>
  </w:num>
  <w:num w:numId="5" w16cid:durableId="329254515">
    <w:abstractNumId w:val="11"/>
  </w:num>
  <w:num w:numId="6" w16cid:durableId="1103839111">
    <w:abstractNumId w:val="28"/>
  </w:num>
  <w:num w:numId="7" w16cid:durableId="6949230">
    <w:abstractNumId w:val="13"/>
  </w:num>
  <w:num w:numId="8" w16cid:durableId="2037806095">
    <w:abstractNumId w:val="22"/>
  </w:num>
  <w:num w:numId="9" w16cid:durableId="421685127">
    <w:abstractNumId w:val="19"/>
  </w:num>
  <w:num w:numId="10" w16cid:durableId="388841509">
    <w:abstractNumId w:val="29"/>
  </w:num>
  <w:num w:numId="11" w16cid:durableId="1646465796">
    <w:abstractNumId w:val="20"/>
  </w:num>
  <w:num w:numId="12" w16cid:durableId="174853758">
    <w:abstractNumId w:val="1"/>
  </w:num>
  <w:num w:numId="13" w16cid:durableId="1386948442">
    <w:abstractNumId w:val="6"/>
  </w:num>
  <w:num w:numId="14" w16cid:durableId="238104765">
    <w:abstractNumId w:val="0"/>
  </w:num>
  <w:num w:numId="15" w16cid:durableId="557403395">
    <w:abstractNumId w:val="21"/>
  </w:num>
  <w:num w:numId="16" w16cid:durableId="311642251">
    <w:abstractNumId w:val="33"/>
  </w:num>
  <w:num w:numId="17" w16cid:durableId="598762015">
    <w:abstractNumId w:val="9"/>
  </w:num>
  <w:num w:numId="18" w16cid:durableId="1804695637">
    <w:abstractNumId w:val="15"/>
  </w:num>
  <w:num w:numId="19" w16cid:durableId="2090689581">
    <w:abstractNumId w:val="27"/>
  </w:num>
  <w:num w:numId="20" w16cid:durableId="695077857">
    <w:abstractNumId w:val="10"/>
  </w:num>
  <w:num w:numId="21" w16cid:durableId="1843281000">
    <w:abstractNumId w:val="26"/>
  </w:num>
  <w:num w:numId="22" w16cid:durableId="24644514">
    <w:abstractNumId w:val="3"/>
  </w:num>
  <w:num w:numId="23" w16cid:durableId="1926303263">
    <w:abstractNumId w:val="31"/>
  </w:num>
  <w:num w:numId="24" w16cid:durableId="998535691">
    <w:abstractNumId w:val="8"/>
  </w:num>
  <w:num w:numId="25" w16cid:durableId="1450006477">
    <w:abstractNumId w:val="7"/>
  </w:num>
  <w:num w:numId="26" w16cid:durableId="505898762">
    <w:abstractNumId w:val="23"/>
  </w:num>
  <w:num w:numId="27" w16cid:durableId="1179471185">
    <w:abstractNumId w:val="30"/>
  </w:num>
  <w:num w:numId="28" w16cid:durableId="1589270031">
    <w:abstractNumId w:val="14"/>
  </w:num>
  <w:num w:numId="29" w16cid:durableId="1362974745">
    <w:abstractNumId w:val="32"/>
  </w:num>
  <w:num w:numId="30" w16cid:durableId="183908519">
    <w:abstractNumId w:val="18"/>
  </w:num>
  <w:num w:numId="31" w16cid:durableId="2060669437">
    <w:abstractNumId w:val="16"/>
  </w:num>
  <w:num w:numId="32" w16cid:durableId="1685470986">
    <w:abstractNumId w:val="17"/>
  </w:num>
  <w:num w:numId="33" w16cid:durableId="2085100996">
    <w:abstractNumId w:val="4"/>
  </w:num>
  <w:num w:numId="34" w16cid:durableId="156934144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3DB"/>
    <w:rsid w:val="00002799"/>
    <w:rsid w:val="0000459C"/>
    <w:rsid w:val="00011C2C"/>
    <w:rsid w:val="0001280E"/>
    <w:rsid w:val="00014037"/>
    <w:rsid w:val="00014D99"/>
    <w:rsid w:val="00015991"/>
    <w:rsid w:val="00021171"/>
    <w:rsid w:val="000212DC"/>
    <w:rsid w:val="00023997"/>
    <w:rsid w:val="0002645D"/>
    <w:rsid w:val="00026BC9"/>
    <w:rsid w:val="00031184"/>
    <w:rsid w:val="00031A85"/>
    <w:rsid w:val="00032FA6"/>
    <w:rsid w:val="00035568"/>
    <w:rsid w:val="00035F42"/>
    <w:rsid w:val="00036396"/>
    <w:rsid w:val="00037751"/>
    <w:rsid w:val="000438BA"/>
    <w:rsid w:val="0004680C"/>
    <w:rsid w:val="00052565"/>
    <w:rsid w:val="000527CD"/>
    <w:rsid w:val="00057325"/>
    <w:rsid w:val="00061363"/>
    <w:rsid w:val="00062651"/>
    <w:rsid w:val="0006382F"/>
    <w:rsid w:val="00071C7E"/>
    <w:rsid w:val="000772FB"/>
    <w:rsid w:val="00080C21"/>
    <w:rsid w:val="00083843"/>
    <w:rsid w:val="000A0600"/>
    <w:rsid w:val="000A1DB4"/>
    <w:rsid w:val="000A33CE"/>
    <w:rsid w:val="000A3DE4"/>
    <w:rsid w:val="000A48C4"/>
    <w:rsid w:val="000A59A2"/>
    <w:rsid w:val="000A59F7"/>
    <w:rsid w:val="000B2C5F"/>
    <w:rsid w:val="000B2C6E"/>
    <w:rsid w:val="000B580A"/>
    <w:rsid w:val="000B60A5"/>
    <w:rsid w:val="000C0B7E"/>
    <w:rsid w:val="000C254F"/>
    <w:rsid w:val="000C305E"/>
    <w:rsid w:val="000C5104"/>
    <w:rsid w:val="000C6638"/>
    <w:rsid w:val="000C7388"/>
    <w:rsid w:val="000D2721"/>
    <w:rsid w:val="000D2DFE"/>
    <w:rsid w:val="000D447F"/>
    <w:rsid w:val="000E061D"/>
    <w:rsid w:val="000E1592"/>
    <w:rsid w:val="000E328E"/>
    <w:rsid w:val="000E6D9D"/>
    <w:rsid w:val="000F2ED4"/>
    <w:rsid w:val="000F6542"/>
    <w:rsid w:val="00102612"/>
    <w:rsid w:val="0010570C"/>
    <w:rsid w:val="001105C5"/>
    <w:rsid w:val="001113D0"/>
    <w:rsid w:val="0011166F"/>
    <w:rsid w:val="00111E7D"/>
    <w:rsid w:val="001140FF"/>
    <w:rsid w:val="00115D51"/>
    <w:rsid w:val="00120B7A"/>
    <w:rsid w:val="00124708"/>
    <w:rsid w:val="0012792A"/>
    <w:rsid w:val="00127C63"/>
    <w:rsid w:val="00131C22"/>
    <w:rsid w:val="00135307"/>
    <w:rsid w:val="00136239"/>
    <w:rsid w:val="00144846"/>
    <w:rsid w:val="00145927"/>
    <w:rsid w:val="00155910"/>
    <w:rsid w:val="0016343B"/>
    <w:rsid w:val="0016390A"/>
    <w:rsid w:val="00163A47"/>
    <w:rsid w:val="001662A6"/>
    <w:rsid w:val="00166572"/>
    <w:rsid w:val="00173047"/>
    <w:rsid w:val="00175065"/>
    <w:rsid w:val="0018097F"/>
    <w:rsid w:val="0018135E"/>
    <w:rsid w:val="00182A59"/>
    <w:rsid w:val="00187896"/>
    <w:rsid w:val="00191347"/>
    <w:rsid w:val="001966FA"/>
    <w:rsid w:val="00197D0B"/>
    <w:rsid w:val="001A1082"/>
    <w:rsid w:val="001A1835"/>
    <w:rsid w:val="001A2DB3"/>
    <w:rsid w:val="001A3CC8"/>
    <w:rsid w:val="001A47CB"/>
    <w:rsid w:val="001A4F7F"/>
    <w:rsid w:val="001B14BC"/>
    <w:rsid w:val="001C19E2"/>
    <w:rsid w:val="001C3012"/>
    <w:rsid w:val="001C33C4"/>
    <w:rsid w:val="001D1F9C"/>
    <w:rsid w:val="001D234D"/>
    <w:rsid w:val="001D5A1C"/>
    <w:rsid w:val="001E01C6"/>
    <w:rsid w:val="001E0ADF"/>
    <w:rsid w:val="001E13F6"/>
    <w:rsid w:val="001E2D6F"/>
    <w:rsid w:val="001E41EF"/>
    <w:rsid w:val="001E7B5C"/>
    <w:rsid w:val="001F07B4"/>
    <w:rsid w:val="001F1174"/>
    <w:rsid w:val="001F1598"/>
    <w:rsid w:val="001F181E"/>
    <w:rsid w:val="001F1D58"/>
    <w:rsid w:val="001F7C18"/>
    <w:rsid w:val="002014EC"/>
    <w:rsid w:val="00202B19"/>
    <w:rsid w:val="00206D76"/>
    <w:rsid w:val="00207737"/>
    <w:rsid w:val="0021220A"/>
    <w:rsid w:val="002123DB"/>
    <w:rsid w:val="0021391D"/>
    <w:rsid w:val="00215A2B"/>
    <w:rsid w:val="00217599"/>
    <w:rsid w:val="002179BB"/>
    <w:rsid w:val="00217D0B"/>
    <w:rsid w:val="00217F0F"/>
    <w:rsid w:val="002201D3"/>
    <w:rsid w:val="0022037B"/>
    <w:rsid w:val="00223875"/>
    <w:rsid w:val="002270FE"/>
    <w:rsid w:val="00227132"/>
    <w:rsid w:val="002321E0"/>
    <w:rsid w:val="00233086"/>
    <w:rsid w:val="00233340"/>
    <w:rsid w:val="00237709"/>
    <w:rsid w:val="0024159A"/>
    <w:rsid w:val="00241B18"/>
    <w:rsid w:val="002447F0"/>
    <w:rsid w:val="00247235"/>
    <w:rsid w:val="0024755B"/>
    <w:rsid w:val="0024778C"/>
    <w:rsid w:val="0025262E"/>
    <w:rsid w:val="00253939"/>
    <w:rsid w:val="0025627E"/>
    <w:rsid w:val="0026683D"/>
    <w:rsid w:val="00266CDC"/>
    <w:rsid w:val="00266E29"/>
    <w:rsid w:val="00267525"/>
    <w:rsid w:val="00267A33"/>
    <w:rsid w:val="00272A83"/>
    <w:rsid w:val="0027460B"/>
    <w:rsid w:val="00276D87"/>
    <w:rsid w:val="0028368B"/>
    <w:rsid w:val="002957B5"/>
    <w:rsid w:val="0029599D"/>
    <w:rsid w:val="002965DC"/>
    <w:rsid w:val="002A0AF0"/>
    <w:rsid w:val="002A2B06"/>
    <w:rsid w:val="002A2C6D"/>
    <w:rsid w:val="002A3046"/>
    <w:rsid w:val="002A44BD"/>
    <w:rsid w:val="002A4E18"/>
    <w:rsid w:val="002A5EEB"/>
    <w:rsid w:val="002A6BC3"/>
    <w:rsid w:val="002A6FCD"/>
    <w:rsid w:val="002B1E48"/>
    <w:rsid w:val="002B1EB9"/>
    <w:rsid w:val="002B4AE8"/>
    <w:rsid w:val="002B6D8D"/>
    <w:rsid w:val="002B6E0F"/>
    <w:rsid w:val="002B748D"/>
    <w:rsid w:val="002C08AF"/>
    <w:rsid w:val="002C0ADD"/>
    <w:rsid w:val="002C1901"/>
    <w:rsid w:val="002C1F0C"/>
    <w:rsid w:val="002C5E22"/>
    <w:rsid w:val="002C794A"/>
    <w:rsid w:val="002D08F4"/>
    <w:rsid w:val="002D1283"/>
    <w:rsid w:val="002D131E"/>
    <w:rsid w:val="002D3AC2"/>
    <w:rsid w:val="002D51F4"/>
    <w:rsid w:val="002D57E3"/>
    <w:rsid w:val="002E0868"/>
    <w:rsid w:val="002E1E1B"/>
    <w:rsid w:val="002E351D"/>
    <w:rsid w:val="002E43D5"/>
    <w:rsid w:val="002E500E"/>
    <w:rsid w:val="002F46AE"/>
    <w:rsid w:val="002F4759"/>
    <w:rsid w:val="002F609D"/>
    <w:rsid w:val="002F7A46"/>
    <w:rsid w:val="00303A8E"/>
    <w:rsid w:val="00305883"/>
    <w:rsid w:val="00305977"/>
    <w:rsid w:val="00310C9A"/>
    <w:rsid w:val="00311BDA"/>
    <w:rsid w:val="00311E69"/>
    <w:rsid w:val="003149CA"/>
    <w:rsid w:val="003162AF"/>
    <w:rsid w:val="00316754"/>
    <w:rsid w:val="0031728B"/>
    <w:rsid w:val="00317884"/>
    <w:rsid w:val="00321CAA"/>
    <w:rsid w:val="00323018"/>
    <w:rsid w:val="0032507B"/>
    <w:rsid w:val="00325DB7"/>
    <w:rsid w:val="00326003"/>
    <w:rsid w:val="00326FC5"/>
    <w:rsid w:val="0033003F"/>
    <w:rsid w:val="003303C3"/>
    <w:rsid w:val="0033235B"/>
    <w:rsid w:val="003352A2"/>
    <w:rsid w:val="00342C6F"/>
    <w:rsid w:val="00343804"/>
    <w:rsid w:val="00351D3C"/>
    <w:rsid w:val="00362B83"/>
    <w:rsid w:val="00363079"/>
    <w:rsid w:val="00365778"/>
    <w:rsid w:val="00366CB4"/>
    <w:rsid w:val="00367B50"/>
    <w:rsid w:val="00367F10"/>
    <w:rsid w:val="0037049D"/>
    <w:rsid w:val="00370D58"/>
    <w:rsid w:val="00370FB5"/>
    <w:rsid w:val="00373524"/>
    <w:rsid w:val="00375F16"/>
    <w:rsid w:val="003760ED"/>
    <w:rsid w:val="00376596"/>
    <w:rsid w:val="003778E7"/>
    <w:rsid w:val="00381FFB"/>
    <w:rsid w:val="0038328A"/>
    <w:rsid w:val="00384D88"/>
    <w:rsid w:val="003858AC"/>
    <w:rsid w:val="003909BA"/>
    <w:rsid w:val="003914B5"/>
    <w:rsid w:val="00392E04"/>
    <w:rsid w:val="00397E56"/>
    <w:rsid w:val="003A118F"/>
    <w:rsid w:val="003A2823"/>
    <w:rsid w:val="003A3663"/>
    <w:rsid w:val="003A4D5D"/>
    <w:rsid w:val="003A673A"/>
    <w:rsid w:val="003A68A2"/>
    <w:rsid w:val="003B204C"/>
    <w:rsid w:val="003B36CB"/>
    <w:rsid w:val="003B62DB"/>
    <w:rsid w:val="003B637A"/>
    <w:rsid w:val="003B76B5"/>
    <w:rsid w:val="003C0776"/>
    <w:rsid w:val="003C3058"/>
    <w:rsid w:val="003C389B"/>
    <w:rsid w:val="003C6D06"/>
    <w:rsid w:val="003D012B"/>
    <w:rsid w:val="003D0B36"/>
    <w:rsid w:val="003D4876"/>
    <w:rsid w:val="003D6840"/>
    <w:rsid w:val="003D6E5C"/>
    <w:rsid w:val="003D7F76"/>
    <w:rsid w:val="003E31F7"/>
    <w:rsid w:val="003E3AF3"/>
    <w:rsid w:val="003E51B7"/>
    <w:rsid w:val="003E7D19"/>
    <w:rsid w:val="003F0030"/>
    <w:rsid w:val="003F23A7"/>
    <w:rsid w:val="003F3D6D"/>
    <w:rsid w:val="003F5390"/>
    <w:rsid w:val="003F5551"/>
    <w:rsid w:val="003F72D0"/>
    <w:rsid w:val="003F77F5"/>
    <w:rsid w:val="00400059"/>
    <w:rsid w:val="00414ED4"/>
    <w:rsid w:val="004160AF"/>
    <w:rsid w:val="00416783"/>
    <w:rsid w:val="00420722"/>
    <w:rsid w:val="004217BA"/>
    <w:rsid w:val="00421EA4"/>
    <w:rsid w:val="004226C4"/>
    <w:rsid w:val="00423EF9"/>
    <w:rsid w:val="00423F8B"/>
    <w:rsid w:val="004243F7"/>
    <w:rsid w:val="004247B2"/>
    <w:rsid w:val="004249BD"/>
    <w:rsid w:val="00425F05"/>
    <w:rsid w:val="004301F7"/>
    <w:rsid w:val="00430580"/>
    <w:rsid w:val="004344EC"/>
    <w:rsid w:val="00435A7B"/>
    <w:rsid w:val="00437358"/>
    <w:rsid w:val="0043790F"/>
    <w:rsid w:val="00442E45"/>
    <w:rsid w:val="0044562A"/>
    <w:rsid w:val="004460B7"/>
    <w:rsid w:val="00450725"/>
    <w:rsid w:val="00450D38"/>
    <w:rsid w:val="004532E6"/>
    <w:rsid w:val="004547F4"/>
    <w:rsid w:val="004619C5"/>
    <w:rsid w:val="00462A2C"/>
    <w:rsid w:val="004657D7"/>
    <w:rsid w:val="004732BB"/>
    <w:rsid w:val="004817A0"/>
    <w:rsid w:val="004826B9"/>
    <w:rsid w:val="00490AB4"/>
    <w:rsid w:val="0049191F"/>
    <w:rsid w:val="00492188"/>
    <w:rsid w:val="004A136C"/>
    <w:rsid w:val="004A2CAB"/>
    <w:rsid w:val="004A7CB5"/>
    <w:rsid w:val="004A7FB1"/>
    <w:rsid w:val="004B1A14"/>
    <w:rsid w:val="004B7093"/>
    <w:rsid w:val="004C1C6F"/>
    <w:rsid w:val="004D00C8"/>
    <w:rsid w:val="004D0FE2"/>
    <w:rsid w:val="004E67C3"/>
    <w:rsid w:val="004F0296"/>
    <w:rsid w:val="004F201B"/>
    <w:rsid w:val="004F25DD"/>
    <w:rsid w:val="004F2B5A"/>
    <w:rsid w:val="004F711E"/>
    <w:rsid w:val="005005CD"/>
    <w:rsid w:val="005023C3"/>
    <w:rsid w:val="00502B60"/>
    <w:rsid w:val="00502DD1"/>
    <w:rsid w:val="0050474C"/>
    <w:rsid w:val="00510222"/>
    <w:rsid w:val="00511D56"/>
    <w:rsid w:val="0051467D"/>
    <w:rsid w:val="00517239"/>
    <w:rsid w:val="0052043F"/>
    <w:rsid w:val="00522E6F"/>
    <w:rsid w:val="00523E7D"/>
    <w:rsid w:val="00524A0A"/>
    <w:rsid w:val="00525EC3"/>
    <w:rsid w:val="005264DF"/>
    <w:rsid w:val="005301F8"/>
    <w:rsid w:val="00530475"/>
    <w:rsid w:val="00544C9E"/>
    <w:rsid w:val="00544E37"/>
    <w:rsid w:val="005465DF"/>
    <w:rsid w:val="00551915"/>
    <w:rsid w:val="005531FD"/>
    <w:rsid w:val="00553CC9"/>
    <w:rsid w:val="0056346E"/>
    <w:rsid w:val="005652CD"/>
    <w:rsid w:val="005659D1"/>
    <w:rsid w:val="005660B6"/>
    <w:rsid w:val="005663F5"/>
    <w:rsid w:val="00570BB8"/>
    <w:rsid w:val="00575244"/>
    <w:rsid w:val="00575781"/>
    <w:rsid w:val="00577F03"/>
    <w:rsid w:val="00580679"/>
    <w:rsid w:val="00580722"/>
    <w:rsid w:val="00581766"/>
    <w:rsid w:val="0058197B"/>
    <w:rsid w:val="00582E94"/>
    <w:rsid w:val="0058525D"/>
    <w:rsid w:val="00585AD3"/>
    <w:rsid w:val="0058685D"/>
    <w:rsid w:val="005906D6"/>
    <w:rsid w:val="005907DE"/>
    <w:rsid w:val="005909B0"/>
    <w:rsid w:val="005911C7"/>
    <w:rsid w:val="005929AD"/>
    <w:rsid w:val="005951C8"/>
    <w:rsid w:val="005A0354"/>
    <w:rsid w:val="005A10C3"/>
    <w:rsid w:val="005A4D99"/>
    <w:rsid w:val="005A6F26"/>
    <w:rsid w:val="005B01F6"/>
    <w:rsid w:val="005B0F4B"/>
    <w:rsid w:val="005B2379"/>
    <w:rsid w:val="005B5CAA"/>
    <w:rsid w:val="005C10A1"/>
    <w:rsid w:val="005C353D"/>
    <w:rsid w:val="005C4D28"/>
    <w:rsid w:val="005C72A6"/>
    <w:rsid w:val="005D3FA1"/>
    <w:rsid w:val="005D48B6"/>
    <w:rsid w:val="005D4FBA"/>
    <w:rsid w:val="005E128B"/>
    <w:rsid w:val="005E1DD8"/>
    <w:rsid w:val="005E4C36"/>
    <w:rsid w:val="005E60C1"/>
    <w:rsid w:val="005E6A68"/>
    <w:rsid w:val="005F018D"/>
    <w:rsid w:val="005F158B"/>
    <w:rsid w:val="005F228E"/>
    <w:rsid w:val="005F65D5"/>
    <w:rsid w:val="005F7ACA"/>
    <w:rsid w:val="00605083"/>
    <w:rsid w:val="0061071C"/>
    <w:rsid w:val="00611C95"/>
    <w:rsid w:val="00620808"/>
    <w:rsid w:val="00621241"/>
    <w:rsid w:val="0062482F"/>
    <w:rsid w:val="0063091F"/>
    <w:rsid w:val="00631E61"/>
    <w:rsid w:val="00634120"/>
    <w:rsid w:val="006351D8"/>
    <w:rsid w:val="00635321"/>
    <w:rsid w:val="00636827"/>
    <w:rsid w:val="00640425"/>
    <w:rsid w:val="00641208"/>
    <w:rsid w:val="00641B5C"/>
    <w:rsid w:val="0064201C"/>
    <w:rsid w:val="006429BF"/>
    <w:rsid w:val="00650795"/>
    <w:rsid w:val="00652102"/>
    <w:rsid w:val="00652590"/>
    <w:rsid w:val="00652678"/>
    <w:rsid w:val="00654794"/>
    <w:rsid w:val="00661FC9"/>
    <w:rsid w:val="006633B8"/>
    <w:rsid w:val="00665978"/>
    <w:rsid w:val="00670AF4"/>
    <w:rsid w:val="00670E9B"/>
    <w:rsid w:val="00675AD5"/>
    <w:rsid w:val="00675AE9"/>
    <w:rsid w:val="0068004F"/>
    <w:rsid w:val="006823A5"/>
    <w:rsid w:val="00682970"/>
    <w:rsid w:val="006875CA"/>
    <w:rsid w:val="00690F75"/>
    <w:rsid w:val="00691B51"/>
    <w:rsid w:val="00697FEF"/>
    <w:rsid w:val="006A1806"/>
    <w:rsid w:val="006A6CA0"/>
    <w:rsid w:val="006B0644"/>
    <w:rsid w:val="006B14C7"/>
    <w:rsid w:val="006B1F8F"/>
    <w:rsid w:val="006B768C"/>
    <w:rsid w:val="006B76D4"/>
    <w:rsid w:val="006C2D37"/>
    <w:rsid w:val="006C61E6"/>
    <w:rsid w:val="006C64C7"/>
    <w:rsid w:val="006D1A16"/>
    <w:rsid w:val="006D5128"/>
    <w:rsid w:val="006D646E"/>
    <w:rsid w:val="006D6F65"/>
    <w:rsid w:val="006D71BC"/>
    <w:rsid w:val="006E37BF"/>
    <w:rsid w:val="006E72A2"/>
    <w:rsid w:val="006E7EA8"/>
    <w:rsid w:val="006F13F6"/>
    <w:rsid w:val="006F179C"/>
    <w:rsid w:val="006F2BCA"/>
    <w:rsid w:val="006F3235"/>
    <w:rsid w:val="006F49A3"/>
    <w:rsid w:val="006F56B8"/>
    <w:rsid w:val="007035C1"/>
    <w:rsid w:val="00707054"/>
    <w:rsid w:val="007133A0"/>
    <w:rsid w:val="00714B95"/>
    <w:rsid w:val="007162BC"/>
    <w:rsid w:val="0071671C"/>
    <w:rsid w:val="00720069"/>
    <w:rsid w:val="007202C9"/>
    <w:rsid w:val="0072117C"/>
    <w:rsid w:val="00723B40"/>
    <w:rsid w:val="00727118"/>
    <w:rsid w:val="00731225"/>
    <w:rsid w:val="00744582"/>
    <w:rsid w:val="00745F8A"/>
    <w:rsid w:val="007478A9"/>
    <w:rsid w:val="00760D76"/>
    <w:rsid w:val="00763149"/>
    <w:rsid w:val="00763933"/>
    <w:rsid w:val="00764781"/>
    <w:rsid w:val="007649A0"/>
    <w:rsid w:val="00766336"/>
    <w:rsid w:val="0077096C"/>
    <w:rsid w:val="00775702"/>
    <w:rsid w:val="00775F73"/>
    <w:rsid w:val="007766C8"/>
    <w:rsid w:val="007802D1"/>
    <w:rsid w:val="0078046D"/>
    <w:rsid w:val="00781AA1"/>
    <w:rsid w:val="00783B90"/>
    <w:rsid w:val="00783DA8"/>
    <w:rsid w:val="007863F6"/>
    <w:rsid w:val="0079048A"/>
    <w:rsid w:val="00790887"/>
    <w:rsid w:val="007917F8"/>
    <w:rsid w:val="00791D2D"/>
    <w:rsid w:val="00792CC7"/>
    <w:rsid w:val="0079530B"/>
    <w:rsid w:val="007A6BAD"/>
    <w:rsid w:val="007B033F"/>
    <w:rsid w:val="007B0D21"/>
    <w:rsid w:val="007B1664"/>
    <w:rsid w:val="007B22F5"/>
    <w:rsid w:val="007B28BF"/>
    <w:rsid w:val="007B3023"/>
    <w:rsid w:val="007B308A"/>
    <w:rsid w:val="007B4511"/>
    <w:rsid w:val="007B5022"/>
    <w:rsid w:val="007B576E"/>
    <w:rsid w:val="007B59AB"/>
    <w:rsid w:val="007B670D"/>
    <w:rsid w:val="007B70E5"/>
    <w:rsid w:val="007B7661"/>
    <w:rsid w:val="007C2AC6"/>
    <w:rsid w:val="007C366F"/>
    <w:rsid w:val="007C4877"/>
    <w:rsid w:val="007C4BE2"/>
    <w:rsid w:val="007C4CF5"/>
    <w:rsid w:val="007C559C"/>
    <w:rsid w:val="007C5E6A"/>
    <w:rsid w:val="007D1A84"/>
    <w:rsid w:val="007D1CE9"/>
    <w:rsid w:val="007D78D2"/>
    <w:rsid w:val="007E1803"/>
    <w:rsid w:val="007E1F39"/>
    <w:rsid w:val="007E425C"/>
    <w:rsid w:val="007E5011"/>
    <w:rsid w:val="007E6A53"/>
    <w:rsid w:val="007F1981"/>
    <w:rsid w:val="007F4C0E"/>
    <w:rsid w:val="007F6286"/>
    <w:rsid w:val="007F63CE"/>
    <w:rsid w:val="00800D9E"/>
    <w:rsid w:val="00800EE1"/>
    <w:rsid w:val="00801E87"/>
    <w:rsid w:val="00803BF6"/>
    <w:rsid w:val="00804FFD"/>
    <w:rsid w:val="00806694"/>
    <w:rsid w:val="00806B8F"/>
    <w:rsid w:val="008102E7"/>
    <w:rsid w:val="008105CE"/>
    <w:rsid w:val="0081398B"/>
    <w:rsid w:val="00814384"/>
    <w:rsid w:val="00815E9D"/>
    <w:rsid w:val="00817BB8"/>
    <w:rsid w:val="008204C4"/>
    <w:rsid w:val="00820FEC"/>
    <w:rsid w:val="00821416"/>
    <w:rsid w:val="0082587D"/>
    <w:rsid w:val="0083097F"/>
    <w:rsid w:val="008330EF"/>
    <w:rsid w:val="00834D46"/>
    <w:rsid w:val="0085092D"/>
    <w:rsid w:val="00856D64"/>
    <w:rsid w:val="008570E6"/>
    <w:rsid w:val="008572B7"/>
    <w:rsid w:val="00863208"/>
    <w:rsid w:val="00863290"/>
    <w:rsid w:val="00863293"/>
    <w:rsid w:val="008649DD"/>
    <w:rsid w:val="00866458"/>
    <w:rsid w:val="00870E51"/>
    <w:rsid w:val="008756A6"/>
    <w:rsid w:val="008763CB"/>
    <w:rsid w:val="00880104"/>
    <w:rsid w:val="00880224"/>
    <w:rsid w:val="00881A5D"/>
    <w:rsid w:val="0088213D"/>
    <w:rsid w:val="008837A0"/>
    <w:rsid w:val="00883FA8"/>
    <w:rsid w:val="00890EB3"/>
    <w:rsid w:val="00897006"/>
    <w:rsid w:val="008A07A3"/>
    <w:rsid w:val="008A07F5"/>
    <w:rsid w:val="008A73B8"/>
    <w:rsid w:val="008B07AB"/>
    <w:rsid w:val="008B3EA3"/>
    <w:rsid w:val="008B574A"/>
    <w:rsid w:val="008B7022"/>
    <w:rsid w:val="008B7721"/>
    <w:rsid w:val="008C339D"/>
    <w:rsid w:val="008C74C0"/>
    <w:rsid w:val="008D3CD4"/>
    <w:rsid w:val="008D4975"/>
    <w:rsid w:val="008E0316"/>
    <w:rsid w:val="008E06BE"/>
    <w:rsid w:val="008E15DF"/>
    <w:rsid w:val="008E1940"/>
    <w:rsid w:val="008E2567"/>
    <w:rsid w:val="008E2BE0"/>
    <w:rsid w:val="008E54F2"/>
    <w:rsid w:val="008E64A5"/>
    <w:rsid w:val="008F012A"/>
    <w:rsid w:val="008F083C"/>
    <w:rsid w:val="008F269C"/>
    <w:rsid w:val="008F427D"/>
    <w:rsid w:val="00901175"/>
    <w:rsid w:val="00905FD8"/>
    <w:rsid w:val="0091022B"/>
    <w:rsid w:val="00914FA3"/>
    <w:rsid w:val="00920BD4"/>
    <w:rsid w:val="00922541"/>
    <w:rsid w:val="00922C12"/>
    <w:rsid w:val="00923243"/>
    <w:rsid w:val="009239E3"/>
    <w:rsid w:val="009242B1"/>
    <w:rsid w:val="0092497A"/>
    <w:rsid w:val="00926A97"/>
    <w:rsid w:val="00926DF2"/>
    <w:rsid w:val="00931EDA"/>
    <w:rsid w:val="00933442"/>
    <w:rsid w:val="00933BBC"/>
    <w:rsid w:val="00933C29"/>
    <w:rsid w:val="009538E9"/>
    <w:rsid w:val="0095500B"/>
    <w:rsid w:val="00967E7F"/>
    <w:rsid w:val="00972A8D"/>
    <w:rsid w:val="009756D6"/>
    <w:rsid w:val="00982B30"/>
    <w:rsid w:val="00986418"/>
    <w:rsid w:val="00992460"/>
    <w:rsid w:val="009927B0"/>
    <w:rsid w:val="00992D42"/>
    <w:rsid w:val="00995749"/>
    <w:rsid w:val="00995A25"/>
    <w:rsid w:val="009A01F4"/>
    <w:rsid w:val="009A3619"/>
    <w:rsid w:val="009A3BEB"/>
    <w:rsid w:val="009A3FE5"/>
    <w:rsid w:val="009A560A"/>
    <w:rsid w:val="009B23CA"/>
    <w:rsid w:val="009B2C6F"/>
    <w:rsid w:val="009B564C"/>
    <w:rsid w:val="009C026B"/>
    <w:rsid w:val="009C0888"/>
    <w:rsid w:val="009C2B05"/>
    <w:rsid w:val="009C5291"/>
    <w:rsid w:val="009C5E3A"/>
    <w:rsid w:val="009C68E3"/>
    <w:rsid w:val="009D00B0"/>
    <w:rsid w:val="009D011B"/>
    <w:rsid w:val="009D08C4"/>
    <w:rsid w:val="009D1AA2"/>
    <w:rsid w:val="009D1FD8"/>
    <w:rsid w:val="009E12B2"/>
    <w:rsid w:val="009E19B2"/>
    <w:rsid w:val="009E373E"/>
    <w:rsid w:val="009E42B0"/>
    <w:rsid w:val="009E4DEC"/>
    <w:rsid w:val="009E5FB9"/>
    <w:rsid w:val="009F00E8"/>
    <w:rsid w:val="009F6E46"/>
    <w:rsid w:val="00A025FB"/>
    <w:rsid w:val="00A04FC1"/>
    <w:rsid w:val="00A072EE"/>
    <w:rsid w:val="00A12272"/>
    <w:rsid w:val="00A122B3"/>
    <w:rsid w:val="00A14735"/>
    <w:rsid w:val="00A150EF"/>
    <w:rsid w:val="00A1797D"/>
    <w:rsid w:val="00A20646"/>
    <w:rsid w:val="00A26542"/>
    <w:rsid w:val="00A3000D"/>
    <w:rsid w:val="00A30279"/>
    <w:rsid w:val="00A302CE"/>
    <w:rsid w:val="00A32D04"/>
    <w:rsid w:val="00A3317F"/>
    <w:rsid w:val="00A3359B"/>
    <w:rsid w:val="00A338A3"/>
    <w:rsid w:val="00A33F43"/>
    <w:rsid w:val="00A341AD"/>
    <w:rsid w:val="00A34F8F"/>
    <w:rsid w:val="00A353C7"/>
    <w:rsid w:val="00A366E1"/>
    <w:rsid w:val="00A451F7"/>
    <w:rsid w:val="00A4781E"/>
    <w:rsid w:val="00A517A8"/>
    <w:rsid w:val="00A56480"/>
    <w:rsid w:val="00A57249"/>
    <w:rsid w:val="00A604B9"/>
    <w:rsid w:val="00A653F7"/>
    <w:rsid w:val="00A65933"/>
    <w:rsid w:val="00A65B59"/>
    <w:rsid w:val="00A66703"/>
    <w:rsid w:val="00A66C88"/>
    <w:rsid w:val="00A703B4"/>
    <w:rsid w:val="00A710E7"/>
    <w:rsid w:val="00A736ED"/>
    <w:rsid w:val="00A73826"/>
    <w:rsid w:val="00A81441"/>
    <w:rsid w:val="00A919C9"/>
    <w:rsid w:val="00AA376D"/>
    <w:rsid w:val="00AA6F14"/>
    <w:rsid w:val="00AA7327"/>
    <w:rsid w:val="00AB1E27"/>
    <w:rsid w:val="00AB3170"/>
    <w:rsid w:val="00AB3C61"/>
    <w:rsid w:val="00AB4F0E"/>
    <w:rsid w:val="00AB66B1"/>
    <w:rsid w:val="00AC327E"/>
    <w:rsid w:val="00AC4BE3"/>
    <w:rsid w:val="00AC640A"/>
    <w:rsid w:val="00AC6451"/>
    <w:rsid w:val="00AC776F"/>
    <w:rsid w:val="00AD012E"/>
    <w:rsid w:val="00AD1911"/>
    <w:rsid w:val="00AD1986"/>
    <w:rsid w:val="00AD23E3"/>
    <w:rsid w:val="00AD2EB9"/>
    <w:rsid w:val="00AD51AD"/>
    <w:rsid w:val="00AD5C4D"/>
    <w:rsid w:val="00AE003A"/>
    <w:rsid w:val="00AE0703"/>
    <w:rsid w:val="00AE116A"/>
    <w:rsid w:val="00AE204D"/>
    <w:rsid w:val="00AE2D64"/>
    <w:rsid w:val="00AE401A"/>
    <w:rsid w:val="00AE5AF3"/>
    <w:rsid w:val="00AE5E41"/>
    <w:rsid w:val="00AF48E0"/>
    <w:rsid w:val="00B01EC6"/>
    <w:rsid w:val="00B046D1"/>
    <w:rsid w:val="00B0691E"/>
    <w:rsid w:val="00B0704E"/>
    <w:rsid w:val="00B12752"/>
    <w:rsid w:val="00B13D26"/>
    <w:rsid w:val="00B15717"/>
    <w:rsid w:val="00B16E78"/>
    <w:rsid w:val="00B22050"/>
    <w:rsid w:val="00B309A4"/>
    <w:rsid w:val="00B31825"/>
    <w:rsid w:val="00B331D0"/>
    <w:rsid w:val="00B339C2"/>
    <w:rsid w:val="00B339D1"/>
    <w:rsid w:val="00B33AC3"/>
    <w:rsid w:val="00B429E3"/>
    <w:rsid w:val="00B43CFB"/>
    <w:rsid w:val="00B43E50"/>
    <w:rsid w:val="00B46838"/>
    <w:rsid w:val="00B4783F"/>
    <w:rsid w:val="00B51ECE"/>
    <w:rsid w:val="00B52362"/>
    <w:rsid w:val="00B53A2B"/>
    <w:rsid w:val="00B55910"/>
    <w:rsid w:val="00B62464"/>
    <w:rsid w:val="00B65B1B"/>
    <w:rsid w:val="00B65B7A"/>
    <w:rsid w:val="00B66760"/>
    <w:rsid w:val="00B66A6A"/>
    <w:rsid w:val="00B66FAD"/>
    <w:rsid w:val="00B67FF6"/>
    <w:rsid w:val="00B72CF6"/>
    <w:rsid w:val="00B75720"/>
    <w:rsid w:val="00B76902"/>
    <w:rsid w:val="00B77C52"/>
    <w:rsid w:val="00B77D39"/>
    <w:rsid w:val="00B80209"/>
    <w:rsid w:val="00B81084"/>
    <w:rsid w:val="00B838CA"/>
    <w:rsid w:val="00B84579"/>
    <w:rsid w:val="00B85A7D"/>
    <w:rsid w:val="00B85FAF"/>
    <w:rsid w:val="00B87CE3"/>
    <w:rsid w:val="00B91A92"/>
    <w:rsid w:val="00BA0C6D"/>
    <w:rsid w:val="00BA1CCB"/>
    <w:rsid w:val="00BA4881"/>
    <w:rsid w:val="00BA57F2"/>
    <w:rsid w:val="00BA635E"/>
    <w:rsid w:val="00BA7B68"/>
    <w:rsid w:val="00BB1A47"/>
    <w:rsid w:val="00BB349F"/>
    <w:rsid w:val="00BB4373"/>
    <w:rsid w:val="00BB46F0"/>
    <w:rsid w:val="00BB50DF"/>
    <w:rsid w:val="00BB5CBB"/>
    <w:rsid w:val="00BC021A"/>
    <w:rsid w:val="00BC40AD"/>
    <w:rsid w:val="00BC5AA1"/>
    <w:rsid w:val="00BD0D56"/>
    <w:rsid w:val="00BD47F6"/>
    <w:rsid w:val="00BD71C5"/>
    <w:rsid w:val="00BE74A3"/>
    <w:rsid w:val="00BF000C"/>
    <w:rsid w:val="00BF25DE"/>
    <w:rsid w:val="00BF2DBF"/>
    <w:rsid w:val="00BF3175"/>
    <w:rsid w:val="00BF46E2"/>
    <w:rsid w:val="00C004AA"/>
    <w:rsid w:val="00C02CF7"/>
    <w:rsid w:val="00C03C74"/>
    <w:rsid w:val="00C048B9"/>
    <w:rsid w:val="00C1520E"/>
    <w:rsid w:val="00C16D79"/>
    <w:rsid w:val="00C16E4A"/>
    <w:rsid w:val="00C17250"/>
    <w:rsid w:val="00C17705"/>
    <w:rsid w:val="00C256B6"/>
    <w:rsid w:val="00C30BDC"/>
    <w:rsid w:val="00C36CE3"/>
    <w:rsid w:val="00C41CE8"/>
    <w:rsid w:val="00C42B7A"/>
    <w:rsid w:val="00C46365"/>
    <w:rsid w:val="00C520A3"/>
    <w:rsid w:val="00C524D7"/>
    <w:rsid w:val="00C558A5"/>
    <w:rsid w:val="00C57C55"/>
    <w:rsid w:val="00C61B3E"/>
    <w:rsid w:val="00C64ECE"/>
    <w:rsid w:val="00C652F3"/>
    <w:rsid w:val="00C67C1C"/>
    <w:rsid w:val="00C71762"/>
    <w:rsid w:val="00C72A4C"/>
    <w:rsid w:val="00C82239"/>
    <w:rsid w:val="00C8417C"/>
    <w:rsid w:val="00C8597D"/>
    <w:rsid w:val="00C86185"/>
    <w:rsid w:val="00C94CE8"/>
    <w:rsid w:val="00CA301F"/>
    <w:rsid w:val="00CA6D52"/>
    <w:rsid w:val="00CB0DB1"/>
    <w:rsid w:val="00CB1E08"/>
    <w:rsid w:val="00CB64A6"/>
    <w:rsid w:val="00CC0016"/>
    <w:rsid w:val="00CC7259"/>
    <w:rsid w:val="00CD0A22"/>
    <w:rsid w:val="00CD4ADC"/>
    <w:rsid w:val="00CD4E06"/>
    <w:rsid w:val="00CD4E18"/>
    <w:rsid w:val="00CE127B"/>
    <w:rsid w:val="00CE291A"/>
    <w:rsid w:val="00CF0162"/>
    <w:rsid w:val="00CF0B2D"/>
    <w:rsid w:val="00CF1B90"/>
    <w:rsid w:val="00CF28B2"/>
    <w:rsid w:val="00CF326A"/>
    <w:rsid w:val="00CF33F5"/>
    <w:rsid w:val="00CF4106"/>
    <w:rsid w:val="00CF53D6"/>
    <w:rsid w:val="00CF545A"/>
    <w:rsid w:val="00CF732A"/>
    <w:rsid w:val="00CF7CC6"/>
    <w:rsid w:val="00D00969"/>
    <w:rsid w:val="00D0503C"/>
    <w:rsid w:val="00D05402"/>
    <w:rsid w:val="00D05A99"/>
    <w:rsid w:val="00D05EB9"/>
    <w:rsid w:val="00D07D61"/>
    <w:rsid w:val="00D251FC"/>
    <w:rsid w:val="00D27D13"/>
    <w:rsid w:val="00D31935"/>
    <w:rsid w:val="00D339CA"/>
    <w:rsid w:val="00D44B20"/>
    <w:rsid w:val="00D46F95"/>
    <w:rsid w:val="00D472B7"/>
    <w:rsid w:val="00D50352"/>
    <w:rsid w:val="00D503AE"/>
    <w:rsid w:val="00D5190B"/>
    <w:rsid w:val="00D51B74"/>
    <w:rsid w:val="00D53331"/>
    <w:rsid w:val="00D54617"/>
    <w:rsid w:val="00D63C30"/>
    <w:rsid w:val="00D63CFE"/>
    <w:rsid w:val="00D64CD6"/>
    <w:rsid w:val="00D670BB"/>
    <w:rsid w:val="00D7032D"/>
    <w:rsid w:val="00D72967"/>
    <w:rsid w:val="00D748C6"/>
    <w:rsid w:val="00D777A3"/>
    <w:rsid w:val="00D83B62"/>
    <w:rsid w:val="00D8459B"/>
    <w:rsid w:val="00D871C0"/>
    <w:rsid w:val="00D87B4F"/>
    <w:rsid w:val="00D87D5A"/>
    <w:rsid w:val="00D926B2"/>
    <w:rsid w:val="00D92B88"/>
    <w:rsid w:val="00D94146"/>
    <w:rsid w:val="00D96F88"/>
    <w:rsid w:val="00DA18AB"/>
    <w:rsid w:val="00DA19D0"/>
    <w:rsid w:val="00DA2247"/>
    <w:rsid w:val="00DA2448"/>
    <w:rsid w:val="00DB14F3"/>
    <w:rsid w:val="00DB4286"/>
    <w:rsid w:val="00DB5852"/>
    <w:rsid w:val="00DB5C7C"/>
    <w:rsid w:val="00DC0677"/>
    <w:rsid w:val="00DC30E0"/>
    <w:rsid w:val="00DC58F9"/>
    <w:rsid w:val="00DD1485"/>
    <w:rsid w:val="00DD1867"/>
    <w:rsid w:val="00DD43BE"/>
    <w:rsid w:val="00DD4A6C"/>
    <w:rsid w:val="00DE03CD"/>
    <w:rsid w:val="00DE1219"/>
    <w:rsid w:val="00DE38D4"/>
    <w:rsid w:val="00DE7A5C"/>
    <w:rsid w:val="00DF64E9"/>
    <w:rsid w:val="00E024E8"/>
    <w:rsid w:val="00E02646"/>
    <w:rsid w:val="00E04162"/>
    <w:rsid w:val="00E04277"/>
    <w:rsid w:val="00E05BBE"/>
    <w:rsid w:val="00E0767E"/>
    <w:rsid w:val="00E1032F"/>
    <w:rsid w:val="00E104E5"/>
    <w:rsid w:val="00E106F5"/>
    <w:rsid w:val="00E11DDC"/>
    <w:rsid w:val="00E1319A"/>
    <w:rsid w:val="00E13A93"/>
    <w:rsid w:val="00E17159"/>
    <w:rsid w:val="00E210B7"/>
    <w:rsid w:val="00E22F96"/>
    <w:rsid w:val="00E35CD5"/>
    <w:rsid w:val="00E36C55"/>
    <w:rsid w:val="00E40254"/>
    <w:rsid w:val="00E41540"/>
    <w:rsid w:val="00E416A7"/>
    <w:rsid w:val="00E42CA3"/>
    <w:rsid w:val="00E45C68"/>
    <w:rsid w:val="00E4708B"/>
    <w:rsid w:val="00E50116"/>
    <w:rsid w:val="00E52467"/>
    <w:rsid w:val="00E60393"/>
    <w:rsid w:val="00E6086F"/>
    <w:rsid w:val="00E66DCB"/>
    <w:rsid w:val="00E71A39"/>
    <w:rsid w:val="00E7375A"/>
    <w:rsid w:val="00E76A7A"/>
    <w:rsid w:val="00E77455"/>
    <w:rsid w:val="00E80518"/>
    <w:rsid w:val="00E82750"/>
    <w:rsid w:val="00E8511F"/>
    <w:rsid w:val="00E96792"/>
    <w:rsid w:val="00E971CD"/>
    <w:rsid w:val="00EA1137"/>
    <w:rsid w:val="00EA770A"/>
    <w:rsid w:val="00EB06A2"/>
    <w:rsid w:val="00EB2B71"/>
    <w:rsid w:val="00EB6EC3"/>
    <w:rsid w:val="00EB7573"/>
    <w:rsid w:val="00EC175A"/>
    <w:rsid w:val="00EC1832"/>
    <w:rsid w:val="00EC2995"/>
    <w:rsid w:val="00EC2E17"/>
    <w:rsid w:val="00EC5468"/>
    <w:rsid w:val="00ED255E"/>
    <w:rsid w:val="00ED2E64"/>
    <w:rsid w:val="00ED3063"/>
    <w:rsid w:val="00ED3298"/>
    <w:rsid w:val="00EE1F37"/>
    <w:rsid w:val="00EE2BA8"/>
    <w:rsid w:val="00EE429D"/>
    <w:rsid w:val="00EE437B"/>
    <w:rsid w:val="00EE49CD"/>
    <w:rsid w:val="00EE52B3"/>
    <w:rsid w:val="00EE6F68"/>
    <w:rsid w:val="00EF0A19"/>
    <w:rsid w:val="00EF2EF8"/>
    <w:rsid w:val="00EF421C"/>
    <w:rsid w:val="00F02997"/>
    <w:rsid w:val="00F06217"/>
    <w:rsid w:val="00F12CF4"/>
    <w:rsid w:val="00F1376C"/>
    <w:rsid w:val="00F14EC7"/>
    <w:rsid w:val="00F2184E"/>
    <w:rsid w:val="00F257F9"/>
    <w:rsid w:val="00F26F83"/>
    <w:rsid w:val="00F27FE1"/>
    <w:rsid w:val="00F32762"/>
    <w:rsid w:val="00F3325C"/>
    <w:rsid w:val="00F34538"/>
    <w:rsid w:val="00F35C62"/>
    <w:rsid w:val="00F3758B"/>
    <w:rsid w:val="00F4000D"/>
    <w:rsid w:val="00F40586"/>
    <w:rsid w:val="00F40C59"/>
    <w:rsid w:val="00F43E33"/>
    <w:rsid w:val="00F44215"/>
    <w:rsid w:val="00F51396"/>
    <w:rsid w:val="00F514A4"/>
    <w:rsid w:val="00F55E0C"/>
    <w:rsid w:val="00F6748B"/>
    <w:rsid w:val="00F701A6"/>
    <w:rsid w:val="00F701B0"/>
    <w:rsid w:val="00F709CD"/>
    <w:rsid w:val="00F71230"/>
    <w:rsid w:val="00F71436"/>
    <w:rsid w:val="00F722EE"/>
    <w:rsid w:val="00F72520"/>
    <w:rsid w:val="00F73748"/>
    <w:rsid w:val="00F74D3D"/>
    <w:rsid w:val="00F76599"/>
    <w:rsid w:val="00F774B7"/>
    <w:rsid w:val="00F840A2"/>
    <w:rsid w:val="00F84B95"/>
    <w:rsid w:val="00F85483"/>
    <w:rsid w:val="00F95098"/>
    <w:rsid w:val="00F975A9"/>
    <w:rsid w:val="00FA0506"/>
    <w:rsid w:val="00FA08C8"/>
    <w:rsid w:val="00FA09EE"/>
    <w:rsid w:val="00FA2150"/>
    <w:rsid w:val="00FA7961"/>
    <w:rsid w:val="00FB20C5"/>
    <w:rsid w:val="00FB5D2C"/>
    <w:rsid w:val="00FB5E58"/>
    <w:rsid w:val="00FB5F1E"/>
    <w:rsid w:val="00FB6515"/>
    <w:rsid w:val="00FB661D"/>
    <w:rsid w:val="00FB6922"/>
    <w:rsid w:val="00FB7619"/>
    <w:rsid w:val="00FC22B9"/>
    <w:rsid w:val="00FC3C52"/>
    <w:rsid w:val="00FC4FF0"/>
    <w:rsid w:val="00FC7421"/>
    <w:rsid w:val="00FD01AF"/>
    <w:rsid w:val="00FD1FDD"/>
    <w:rsid w:val="00FD3FE7"/>
    <w:rsid w:val="00FD5A60"/>
    <w:rsid w:val="00FD5E48"/>
    <w:rsid w:val="00FD5EB8"/>
    <w:rsid w:val="00FE066B"/>
    <w:rsid w:val="00FE0C83"/>
    <w:rsid w:val="00FE29A7"/>
    <w:rsid w:val="00FE6343"/>
    <w:rsid w:val="00FF1BFC"/>
    <w:rsid w:val="00FF7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74F5E"/>
  <w15:chartTrackingRefBased/>
  <w15:docId w15:val="{422546D3-D3CF-40F3-B7D4-FB1C8037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4876"/>
    <w:pPr>
      <w:tabs>
        <w:tab w:val="center" w:pos="4153"/>
        <w:tab w:val="right" w:pos="8306"/>
      </w:tabs>
    </w:pPr>
  </w:style>
  <w:style w:type="paragraph" w:styleId="Footer">
    <w:name w:val="footer"/>
    <w:basedOn w:val="Normal"/>
    <w:rsid w:val="003D4876"/>
    <w:pPr>
      <w:tabs>
        <w:tab w:val="center" w:pos="4153"/>
        <w:tab w:val="right" w:pos="8306"/>
      </w:tabs>
    </w:pPr>
  </w:style>
  <w:style w:type="table" w:styleId="TableGrid">
    <w:name w:val="Table Grid"/>
    <w:basedOn w:val="TableNormal"/>
    <w:rsid w:val="003D4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D4876"/>
  </w:style>
  <w:style w:type="paragraph" w:styleId="BalloonText">
    <w:name w:val="Balloon Text"/>
    <w:basedOn w:val="Normal"/>
    <w:semiHidden/>
    <w:rsid w:val="003D7F76"/>
    <w:rPr>
      <w:rFonts w:ascii="Tahoma" w:hAnsi="Tahoma" w:cs="Tahoma"/>
      <w:sz w:val="16"/>
      <w:szCs w:val="16"/>
    </w:rPr>
  </w:style>
  <w:style w:type="paragraph" w:styleId="ListParagraph">
    <w:name w:val="List Paragraph"/>
    <w:basedOn w:val="Normal"/>
    <w:uiPriority w:val="34"/>
    <w:qFormat/>
    <w:rsid w:val="0024159A"/>
    <w:pPr>
      <w:ind w:left="720"/>
    </w:pPr>
  </w:style>
  <w:style w:type="paragraph" w:customStyle="1" w:styleId="Ariallatin">
    <w:name w:val="Arial +latin"/>
    <w:basedOn w:val="Normal"/>
    <w:rsid w:val="00310C9A"/>
    <w:rPr>
      <w:rFonts w:ascii="Arial" w:hAnsi="Arial" w:cs="Arial"/>
      <w:sz w:val="22"/>
      <w:szCs w:val="22"/>
    </w:rPr>
  </w:style>
  <w:style w:type="paragraph" w:customStyle="1" w:styleId="Default">
    <w:name w:val="Default"/>
    <w:rsid w:val="00605083"/>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3091F"/>
    <w:rPr>
      <w:sz w:val="24"/>
      <w:szCs w:val="24"/>
    </w:rPr>
  </w:style>
  <w:style w:type="character" w:customStyle="1" w:styleId="HeaderChar">
    <w:name w:val="Header Char"/>
    <w:basedOn w:val="DefaultParagraphFont"/>
    <w:link w:val="Header"/>
    <w:uiPriority w:val="99"/>
    <w:rsid w:val="008204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05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3B293-3FAB-4198-94C3-942B6295F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6</Pages>
  <Words>1793</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SPORTS &amp; RECREATION</vt:lpstr>
    </vt:vector>
  </TitlesOfParts>
  <Company>User</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&amp; RECREATION</dc:title>
  <dc:subject/>
  <dc:creator>user</dc:creator>
  <cp:keywords/>
  <dc:description/>
  <cp:lastModifiedBy>Simon Thwaites</cp:lastModifiedBy>
  <cp:revision>7</cp:revision>
  <cp:lastPrinted>2025-02-25T14:32:00Z</cp:lastPrinted>
  <dcterms:created xsi:type="dcterms:W3CDTF">2025-06-18T14:28:00Z</dcterms:created>
  <dcterms:modified xsi:type="dcterms:W3CDTF">2025-06-20T10:56:00Z</dcterms:modified>
</cp:coreProperties>
</file>