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34FBA" w14:textId="77777777" w:rsidR="009F59FA" w:rsidRPr="00CE3D78" w:rsidRDefault="009F59FA" w:rsidP="009F59FA">
      <w:pPr>
        <w:jc w:val="center"/>
        <w:rPr>
          <w:rFonts w:ascii="Arial" w:hAnsi="Arial" w:cs="Arial"/>
          <w:b/>
          <w:bCs/>
          <w:color w:val="000000" w:themeColor="text1"/>
          <w:sz w:val="22"/>
          <w:szCs w:val="22"/>
        </w:rPr>
      </w:pPr>
      <w:bookmarkStart w:id="0" w:name="_Hlk186728636"/>
      <w:r w:rsidRPr="00CE3D78">
        <w:rPr>
          <w:rFonts w:ascii="Arial" w:hAnsi="Arial" w:cs="Arial"/>
          <w:b/>
          <w:bCs/>
          <w:color w:val="000000" w:themeColor="text1"/>
          <w:sz w:val="52"/>
          <w:szCs w:val="52"/>
        </w:rPr>
        <w:t>Sandridge Parish Council</w:t>
      </w:r>
    </w:p>
    <w:p w14:paraId="06765D5A" w14:textId="77777777" w:rsidR="009F59FA" w:rsidRPr="00CE3D78" w:rsidRDefault="009F59FA" w:rsidP="009F59FA">
      <w:pPr>
        <w:jc w:val="center"/>
        <w:rPr>
          <w:rFonts w:ascii="Arial" w:hAnsi="Arial" w:cs="Arial"/>
          <w:b/>
          <w:bCs/>
          <w:color w:val="000000" w:themeColor="text1"/>
          <w:sz w:val="22"/>
          <w:szCs w:val="22"/>
        </w:rPr>
      </w:pPr>
    </w:p>
    <w:p w14:paraId="05E803D1" w14:textId="466451C8" w:rsidR="009F59FA" w:rsidRPr="00894648" w:rsidRDefault="009F59FA" w:rsidP="009F59FA">
      <w:pPr>
        <w:jc w:val="center"/>
        <w:rPr>
          <w:rFonts w:ascii="Arial" w:hAnsi="Arial" w:cs="Arial"/>
          <w:color w:val="EE0000"/>
          <w:sz w:val="22"/>
          <w:szCs w:val="22"/>
        </w:rPr>
      </w:pPr>
      <w:r w:rsidRPr="00894648">
        <w:rPr>
          <w:rFonts w:ascii="Arial" w:hAnsi="Arial" w:cs="Arial"/>
          <w:noProof/>
          <w:color w:val="EE0000"/>
          <w:sz w:val="22"/>
          <w:szCs w:val="22"/>
        </w:rPr>
        <w:drawing>
          <wp:inline distT="0" distB="0" distL="0" distR="0" wp14:anchorId="2F74335D" wp14:editId="3879B285">
            <wp:extent cx="1061085" cy="1190899"/>
            <wp:effectExtent l="0" t="0" r="5715" b="9525"/>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4560" cy="1194799"/>
                    </a:xfrm>
                    <a:prstGeom prst="rect">
                      <a:avLst/>
                    </a:prstGeom>
                    <a:noFill/>
                    <a:ln>
                      <a:noFill/>
                    </a:ln>
                  </pic:spPr>
                </pic:pic>
              </a:graphicData>
            </a:graphic>
          </wp:inline>
        </w:drawing>
      </w:r>
    </w:p>
    <w:p w14:paraId="30E70C4B" w14:textId="77777777" w:rsidR="009F59FA" w:rsidRPr="00894648" w:rsidRDefault="009F59FA" w:rsidP="009F59FA">
      <w:pPr>
        <w:rPr>
          <w:rFonts w:ascii="Arial" w:hAnsi="Arial" w:cs="Arial"/>
          <w:color w:val="EE0000"/>
          <w:sz w:val="22"/>
          <w:szCs w:val="22"/>
        </w:rPr>
      </w:pPr>
    </w:p>
    <w:p w14:paraId="71F7F640" w14:textId="106ABD8A" w:rsidR="009F59FA" w:rsidRPr="005D5C60" w:rsidRDefault="009F59FA" w:rsidP="00B54BB1">
      <w:pPr>
        <w:ind w:left="4320" w:hanging="4320"/>
        <w:rPr>
          <w:rFonts w:ascii="Arial" w:hAnsi="Arial" w:cs="Arial"/>
          <w:sz w:val="22"/>
          <w:szCs w:val="22"/>
        </w:rPr>
      </w:pPr>
      <w:r w:rsidRPr="005D5C60">
        <w:rPr>
          <w:rFonts w:ascii="Arial" w:hAnsi="Arial" w:cs="Arial"/>
          <w:sz w:val="22"/>
          <w:szCs w:val="22"/>
        </w:rPr>
        <w:t>Simon Thwaites</w:t>
      </w:r>
      <w:r w:rsidRPr="005D5C60">
        <w:rPr>
          <w:rFonts w:ascii="Arial" w:hAnsi="Arial" w:cs="Arial"/>
          <w:sz w:val="22"/>
          <w:szCs w:val="22"/>
        </w:rPr>
        <w:tab/>
      </w:r>
      <w:r w:rsidRPr="005D5C60">
        <w:rPr>
          <w:rFonts w:ascii="Arial" w:hAnsi="Arial" w:cs="Arial"/>
          <w:sz w:val="22"/>
          <w:szCs w:val="22"/>
        </w:rPr>
        <w:tab/>
      </w:r>
      <w:r w:rsidR="00A47461" w:rsidRPr="005D5C60">
        <w:rPr>
          <w:rFonts w:ascii="Arial" w:hAnsi="Arial" w:cs="Arial"/>
          <w:sz w:val="22"/>
          <w:szCs w:val="22"/>
        </w:rPr>
        <w:tab/>
      </w:r>
      <w:r w:rsidR="00A47461" w:rsidRPr="005D5C60">
        <w:rPr>
          <w:rFonts w:ascii="Arial" w:hAnsi="Arial" w:cs="Arial"/>
          <w:sz w:val="22"/>
          <w:szCs w:val="22"/>
        </w:rPr>
        <w:tab/>
      </w:r>
      <w:r w:rsidRPr="005D5C60">
        <w:rPr>
          <w:rFonts w:ascii="Arial" w:hAnsi="Arial" w:cs="Arial"/>
          <w:sz w:val="22"/>
          <w:szCs w:val="22"/>
        </w:rPr>
        <w:t>Marshalswick Community Centre,</w:t>
      </w:r>
    </w:p>
    <w:p w14:paraId="35B088D8" w14:textId="5568DC00" w:rsidR="00226385" w:rsidRPr="005D5C60" w:rsidRDefault="00B54BB1" w:rsidP="009F59FA">
      <w:pPr>
        <w:rPr>
          <w:rFonts w:ascii="Arial" w:hAnsi="Arial" w:cs="Arial"/>
          <w:sz w:val="22"/>
          <w:szCs w:val="22"/>
        </w:rPr>
      </w:pPr>
      <w:r w:rsidRPr="005D5C60">
        <w:rPr>
          <w:rFonts w:ascii="Arial" w:hAnsi="Arial" w:cs="Arial"/>
          <w:sz w:val="22"/>
          <w:szCs w:val="22"/>
        </w:rPr>
        <w:t>Parish Clerk</w:t>
      </w:r>
      <w:r w:rsidR="009F59FA" w:rsidRPr="005D5C60">
        <w:rPr>
          <w:rFonts w:ascii="Arial" w:hAnsi="Arial" w:cs="Arial"/>
          <w:sz w:val="22"/>
          <w:szCs w:val="22"/>
        </w:rPr>
        <w:tab/>
      </w:r>
      <w:r w:rsidR="009F59FA" w:rsidRPr="005D5C60">
        <w:rPr>
          <w:rFonts w:ascii="Arial" w:hAnsi="Arial" w:cs="Arial"/>
          <w:sz w:val="22"/>
          <w:szCs w:val="22"/>
        </w:rPr>
        <w:tab/>
      </w:r>
      <w:r w:rsidR="009F59FA" w:rsidRPr="005D5C60">
        <w:rPr>
          <w:rFonts w:ascii="Arial" w:hAnsi="Arial" w:cs="Arial"/>
          <w:sz w:val="22"/>
          <w:szCs w:val="22"/>
        </w:rPr>
        <w:tab/>
      </w:r>
      <w:r w:rsidR="009F59FA" w:rsidRPr="005D5C60">
        <w:rPr>
          <w:rFonts w:ascii="Arial" w:hAnsi="Arial" w:cs="Arial"/>
          <w:sz w:val="22"/>
          <w:szCs w:val="22"/>
        </w:rPr>
        <w:tab/>
      </w:r>
      <w:r w:rsidR="009F59FA" w:rsidRPr="005D5C60">
        <w:rPr>
          <w:rFonts w:ascii="Arial" w:hAnsi="Arial" w:cs="Arial"/>
          <w:sz w:val="22"/>
          <w:szCs w:val="22"/>
        </w:rPr>
        <w:tab/>
      </w:r>
      <w:r w:rsidRPr="005D5C60">
        <w:rPr>
          <w:rFonts w:ascii="Arial" w:hAnsi="Arial" w:cs="Arial"/>
          <w:sz w:val="22"/>
          <w:szCs w:val="22"/>
        </w:rPr>
        <w:tab/>
      </w:r>
      <w:r w:rsidR="00A47461" w:rsidRPr="005D5C60">
        <w:rPr>
          <w:rFonts w:ascii="Arial" w:hAnsi="Arial" w:cs="Arial"/>
          <w:sz w:val="22"/>
          <w:szCs w:val="22"/>
        </w:rPr>
        <w:tab/>
      </w:r>
      <w:r w:rsidR="00A47461" w:rsidRPr="005D5C60">
        <w:rPr>
          <w:rFonts w:ascii="Arial" w:hAnsi="Arial" w:cs="Arial"/>
          <w:sz w:val="22"/>
          <w:szCs w:val="22"/>
        </w:rPr>
        <w:tab/>
      </w:r>
      <w:proofErr w:type="gramStart"/>
      <w:r w:rsidR="009F59FA" w:rsidRPr="005D5C60">
        <w:rPr>
          <w:rFonts w:ascii="Arial" w:hAnsi="Arial" w:cs="Arial"/>
          <w:sz w:val="22"/>
          <w:szCs w:val="22"/>
        </w:rPr>
        <w:t>The</w:t>
      </w:r>
      <w:proofErr w:type="gramEnd"/>
      <w:r w:rsidR="009F59FA" w:rsidRPr="005D5C60">
        <w:rPr>
          <w:rFonts w:ascii="Arial" w:hAnsi="Arial" w:cs="Arial"/>
          <w:sz w:val="22"/>
          <w:szCs w:val="22"/>
        </w:rPr>
        <w:t xml:space="preserve"> Ridgeway,</w:t>
      </w:r>
    </w:p>
    <w:p w14:paraId="1E2DCD2D" w14:textId="77777777" w:rsidR="007844F3" w:rsidRPr="0078636E" w:rsidRDefault="009F59FA" w:rsidP="00A47461">
      <w:pPr>
        <w:ind w:left="5760" w:firstLine="720"/>
        <w:rPr>
          <w:rFonts w:ascii="Arial" w:hAnsi="Arial" w:cs="Arial"/>
          <w:sz w:val="22"/>
          <w:szCs w:val="22"/>
          <w:lang w:val="en-GB"/>
        </w:rPr>
      </w:pPr>
      <w:proofErr w:type="spellStart"/>
      <w:proofErr w:type="gramStart"/>
      <w:r w:rsidRPr="0078636E">
        <w:rPr>
          <w:rFonts w:ascii="Arial" w:hAnsi="Arial" w:cs="Arial"/>
          <w:sz w:val="22"/>
          <w:szCs w:val="22"/>
          <w:lang w:val="en-GB"/>
        </w:rPr>
        <w:t>St.Albans</w:t>
      </w:r>
      <w:proofErr w:type="spellEnd"/>
      <w:proofErr w:type="gramEnd"/>
      <w:r w:rsidRPr="0078636E">
        <w:rPr>
          <w:rFonts w:ascii="Arial" w:hAnsi="Arial" w:cs="Arial"/>
          <w:sz w:val="22"/>
          <w:szCs w:val="22"/>
          <w:lang w:val="en-GB"/>
        </w:rPr>
        <w:t xml:space="preserve">, </w:t>
      </w:r>
      <w:r w:rsidRPr="0078636E">
        <w:rPr>
          <w:rFonts w:ascii="Arial" w:hAnsi="Arial" w:cs="Arial"/>
          <w:sz w:val="22"/>
          <w:szCs w:val="22"/>
          <w:lang w:val="en-GB"/>
        </w:rPr>
        <w:tab/>
      </w:r>
    </w:p>
    <w:p w14:paraId="242BF642" w14:textId="0A6331E9" w:rsidR="00226385" w:rsidRPr="005D5C60" w:rsidRDefault="009F59FA" w:rsidP="00A47461">
      <w:pPr>
        <w:ind w:left="5760" w:firstLine="720"/>
        <w:rPr>
          <w:rFonts w:ascii="Arial" w:hAnsi="Arial" w:cs="Arial"/>
          <w:sz w:val="22"/>
          <w:szCs w:val="22"/>
          <w:lang w:val="fr-FR"/>
        </w:rPr>
      </w:pPr>
      <w:r w:rsidRPr="005D5C60">
        <w:rPr>
          <w:rFonts w:ascii="Arial" w:hAnsi="Arial" w:cs="Arial"/>
          <w:sz w:val="22"/>
          <w:szCs w:val="22"/>
          <w:lang w:val="fr-FR"/>
        </w:rPr>
        <w:t xml:space="preserve">Herts, </w:t>
      </w:r>
    </w:p>
    <w:p w14:paraId="60BB0F87" w14:textId="76DD55A8" w:rsidR="009F59FA" w:rsidRPr="005D5C60" w:rsidRDefault="009F59FA" w:rsidP="00A47461">
      <w:pPr>
        <w:ind w:left="5760" w:firstLine="720"/>
        <w:rPr>
          <w:rFonts w:ascii="Arial" w:hAnsi="Arial" w:cs="Arial"/>
          <w:sz w:val="22"/>
          <w:szCs w:val="22"/>
          <w:lang w:val="fr-FR"/>
        </w:rPr>
      </w:pPr>
      <w:r w:rsidRPr="005D5C60">
        <w:rPr>
          <w:rFonts w:ascii="Arial" w:hAnsi="Arial" w:cs="Arial"/>
          <w:sz w:val="22"/>
          <w:szCs w:val="22"/>
          <w:lang w:val="fr-FR"/>
        </w:rPr>
        <w:t>AL4 9TU</w:t>
      </w:r>
    </w:p>
    <w:p w14:paraId="409B65BA" w14:textId="77777777" w:rsidR="003A0B56" w:rsidRPr="005D5C60" w:rsidRDefault="003A0B56" w:rsidP="009F59FA">
      <w:pPr>
        <w:rPr>
          <w:rFonts w:ascii="Arial" w:hAnsi="Arial" w:cs="Arial"/>
          <w:sz w:val="22"/>
          <w:szCs w:val="22"/>
          <w:lang w:val="fr-FR"/>
        </w:rPr>
      </w:pPr>
    </w:p>
    <w:p w14:paraId="034F935A" w14:textId="32CCD653" w:rsidR="009F59FA" w:rsidRPr="0078636E" w:rsidRDefault="009F59FA" w:rsidP="009F59FA">
      <w:pPr>
        <w:rPr>
          <w:rFonts w:ascii="Arial" w:hAnsi="Arial" w:cs="Arial"/>
          <w:sz w:val="22"/>
          <w:szCs w:val="22"/>
          <w:lang w:val="de-DE"/>
        </w:rPr>
      </w:pPr>
      <w:r w:rsidRPr="005D5C60">
        <w:rPr>
          <w:rFonts w:ascii="Arial" w:hAnsi="Arial" w:cs="Arial"/>
          <w:sz w:val="22"/>
          <w:szCs w:val="22"/>
          <w:lang w:val="fr-FR"/>
        </w:rPr>
        <w:tab/>
      </w:r>
      <w:r w:rsidRPr="005D5C60">
        <w:rPr>
          <w:rFonts w:ascii="Arial" w:hAnsi="Arial" w:cs="Arial"/>
          <w:sz w:val="22"/>
          <w:szCs w:val="22"/>
          <w:lang w:val="fr-FR"/>
        </w:rPr>
        <w:tab/>
      </w:r>
      <w:r w:rsidRPr="005D5C60">
        <w:rPr>
          <w:rFonts w:ascii="Arial" w:hAnsi="Arial" w:cs="Arial"/>
          <w:sz w:val="22"/>
          <w:szCs w:val="22"/>
          <w:lang w:val="fr-FR"/>
        </w:rPr>
        <w:tab/>
      </w:r>
      <w:r w:rsidRPr="005D5C60">
        <w:rPr>
          <w:rFonts w:ascii="Arial" w:hAnsi="Arial" w:cs="Arial"/>
          <w:sz w:val="22"/>
          <w:szCs w:val="22"/>
          <w:lang w:val="fr-FR"/>
        </w:rPr>
        <w:tab/>
      </w:r>
      <w:r w:rsidRPr="005D5C60">
        <w:rPr>
          <w:rFonts w:ascii="Arial" w:hAnsi="Arial" w:cs="Arial"/>
          <w:sz w:val="22"/>
          <w:szCs w:val="22"/>
          <w:lang w:val="fr-FR"/>
        </w:rPr>
        <w:tab/>
      </w:r>
      <w:r w:rsidRPr="005D5C60">
        <w:rPr>
          <w:rFonts w:ascii="Arial" w:hAnsi="Arial" w:cs="Arial"/>
          <w:sz w:val="22"/>
          <w:szCs w:val="22"/>
          <w:lang w:val="fr-FR"/>
        </w:rPr>
        <w:tab/>
      </w:r>
      <w:r w:rsidRPr="005D5C60">
        <w:rPr>
          <w:rFonts w:ascii="Arial" w:hAnsi="Arial" w:cs="Arial"/>
          <w:sz w:val="22"/>
          <w:szCs w:val="22"/>
          <w:lang w:val="fr-FR"/>
        </w:rPr>
        <w:tab/>
      </w:r>
      <w:r w:rsidR="00A47461" w:rsidRPr="005D5C60">
        <w:rPr>
          <w:rFonts w:ascii="Arial" w:hAnsi="Arial" w:cs="Arial"/>
          <w:sz w:val="22"/>
          <w:szCs w:val="22"/>
          <w:lang w:val="fr-FR"/>
        </w:rPr>
        <w:tab/>
      </w:r>
      <w:r w:rsidR="00A47461" w:rsidRPr="005D5C60">
        <w:rPr>
          <w:rFonts w:ascii="Arial" w:hAnsi="Arial" w:cs="Arial"/>
          <w:sz w:val="22"/>
          <w:szCs w:val="22"/>
          <w:lang w:val="fr-FR"/>
        </w:rPr>
        <w:tab/>
      </w:r>
      <w:r w:rsidR="00A13EA5" w:rsidRPr="0078636E">
        <w:rPr>
          <w:rFonts w:ascii="Arial" w:hAnsi="Arial" w:cs="Arial"/>
          <w:sz w:val="22"/>
          <w:szCs w:val="22"/>
          <w:lang w:val="de-DE"/>
        </w:rPr>
        <w:t>T</w:t>
      </w:r>
      <w:r w:rsidRPr="0078636E">
        <w:rPr>
          <w:rFonts w:ascii="Arial" w:hAnsi="Arial" w:cs="Arial"/>
          <w:sz w:val="22"/>
          <w:szCs w:val="22"/>
          <w:lang w:val="de-DE"/>
        </w:rPr>
        <w:t>el: 01727 831871</w:t>
      </w:r>
      <w:r w:rsidRPr="0078636E">
        <w:rPr>
          <w:rFonts w:ascii="Arial" w:hAnsi="Arial" w:cs="Arial"/>
          <w:sz w:val="22"/>
          <w:szCs w:val="22"/>
          <w:lang w:val="de-DE"/>
        </w:rPr>
        <w:tab/>
      </w:r>
      <w:r w:rsidRPr="0078636E">
        <w:rPr>
          <w:rFonts w:ascii="Arial" w:hAnsi="Arial" w:cs="Arial"/>
          <w:sz w:val="22"/>
          <w:szCs w:val="22"/>
          <w:lang w:val="de-DE"/>
        </w:rPr>
        <w:tab/>
      </w:r>
      <w:r w:rsidRPr="0078636E">
        <w:rPr>
          <w:rFonts w:ascii="Arial" w:hAnsi="Arial" w:cs="Arial"/>
          <w:sz w:val="22"/>
          <w:szCs w:val="22"/>
          <w:lang w:val="de-DE"/>
        </w:rPr>
        <w:tab/>
      </w:r>
      <w:r w:rsidRPr="0078636E">
        <w:rPr>
          <w:rFonts w:ascii="Arial" w:hAnsi="Arial" w:cs="Arial"/>
          <w:sz w:val="22"/>
          <w:szCs w:val="22"/>
          <w:lang w:val="de-DE"/>
        </w:rPr>
        <w:tab/>
      </w:r>
      <w:r w:rsidRPr="0078636E">
        <w:rPr>
          <w:rFonts w:ascii="Arial" w:hAnsi="Arial" w:cs="Arial"/>
          <w:sz w:val="22"/>
          <w:szCs w:val="22"/>
          <w:lang w:val="de-DE"/>
        </w:rPr>
        <w:tab/>
      </w:r>
      <w:r w:rsidRPr="0078636E">
        <w:rPr>
          <w:rFonts w:ascii="Arial" w:hAnsi="Arial" w:cs="Arial"/>
          <w:sz w:val="22"/>
          <w:szCs w:val="22"/>
          <w:lang w:val="de-DE"/>
        </w:rPr>
        <w:tab/>
      </w:r>
      <w:r w:rsidRPr="0078636E">
        <w:rPr>
          <w:rFonts w:ascii="Arial" w:hAnsi="Arial" w:cs="Arial"/>
          <w:sz w:val="22"/>
          <w:szCs w:val="22"/>
          <w:lang w:val="de-DE"/>
        </w:rPr>
        <w:tab/>
      </w:r>
      <w:r w:rsidRPr="0078636E">
        <w:rPr>
          <w:rFonts w:ascii="Arial" w:hAnsi="Arial" w:cs="Arial"/>
          <w:sz w:val="22"/>
          <w:szCs w:val="22"/>
          <w:lang w:val="de-DE"/>
        </w:rPr>
        <w:tab/>
      </w:r>
      <w:r w:rsidRPr="0078636E">
        <w:rPr>
          <w:rFonts w:ascii="Arial" w:hAnsi="Arial" w:cs="Arial"/>
          <w:sz w:val="22"/>
          <w:szCs w:val="22"/>
          <w:lang w:val="de-DE"/>
        </w:rPr>
        <w:tab/>
      </w:r>
      <w:r w:rsidRPr="0078636E">
        <w:rPr>
          <w:rFonts w:ascii="Arial" w:hAnsi="Arial" w:cs="Arial"/>
          <w:sz w:val="22"/>
          <w:szCs w:val="22"/>
          <w:lang w:val="de-DE"/>
        </w:rPr>
        <w:tab/>
      </w:r>
      <w:r w:rsidR="007844F3" w:rsidRPr="0078636E">
        <w:rPr>
          <w:rFonts w:ascii="Arial" w:hAnsi="Arial" w:cs="Arial"/>
          <w:sz w:val="22"/>
          <w:szCs w:val="22"/>
          <w:lang w:val="de-DE"/>
        </w:rPr>
        <w:tab/>
      </w:r>
      <w:r w:rsidR="007844F3" w:rsidRPr="0078636E">
        <w:rPr>
          <w:rFonts w:ascii="Arial" w:hAnsi="Arial" w:cs="Arial"/>
          <w:sz w:val="22"/>
          <w:szCs w:val="22"/>
          <w:lang w:val="de-DE"/>
        </w:rPr>
        <w:tab/>
      </w:r>
      <w:r w:rsidRPr="0078636E">
        <w:rPr>
          <w:rFonts w:ascii="Arial" w:hAnsi="Arial" w:cs="Arial"/>
          <w:sz w:val="22"/>
          <w:szCs w:val="22"/>
          <w:lang w:val="de-DE"/>
        </w:rPr>
        <w:t>www.sandridge-pc.gov.uk</w:t>
      </w:r>
    </w:p>
    <w:p w14:paraId="1ED486FD" w14:textId="77777777" w:rsidR="009F59FA" w:rsidRPr="005D5C60" w:rsidRDefault="009F59FA" w:rsidP="00A47461">
      <w:pPr>
        <w:ind w:left="5760" w:right="-255" w:firstLine="720"/>
        <w:rPr>
          <w:rFonts w:ascii="Arial" w:hAnsi="Arial" w:cs="Arial"/>
          <w:sz w:val="22"/>
          <w:szCs w:val="22"/>
        </w:rPr>
      </w:pPr>
      <w:r w:rsidRPr="005D5C60">
        <w:rPr>
          <w:rFonts w:ascii="Arial" w:hAnsi="Arial" w:cs="Arial"/>
          <w:sz w:val="22"/>
          <w:szCs w:val="22"/>
        </w:rPr>
        <w:t>Email: clerk@sandridge-pc.gov.uk</w:t>
      </w:r>
    </w:p>
    <w:p w14:paraId="5A4B6097" w14:textId="77777777" w:rsidR="009F59FA" w:rsidRPr="005D5C60" w:rsidRDefault="009F59FA" w:rsidP="009F59FA">
      <w:pPr>
        <w:rPr>
          <w:rFonts w:ascii="Arial" w:hAnsi="Arial" w:cs="Arial"/>
          <w:sz w:val="22"/>
          <w:szCs w:val="22"/>
          <w:lang w:val="en-GB"/>
        </w:rPr>
      </w:pPr>
    </w:p>
    <w:p w14:paraId="18C5790B" w14:textId="3B109C0F" w:rsidR="009F59FA" w:rsidRPr="005D5C60" w:rsidRDefault="005D5C60" w:rsidP="009F59FA">
      <w:pPr>
        <w:rPr>
          <w:rFonts w:ascii="Arial" w:hAnsi="Arial" w:cs="Arial"/>
          <w:sz w:val="22"/>
          <w:szCs w:val="22"/>
          <w:lang w:val="en-GB"/>
        </w:rPr>
      </w:pPr>
      <w:r w:rsidRPr="005D5C60">
        <w:rPr>
          <w:rFonts w:ascii="Arial" w:hAnsi="Arial" w:cs="Arial"/>
          <w:sz w:val="22"/>
          <w:szCs w:val="22"/>
          <w:lang w:val="en-GB"/>
        </w:rPr>
        <w:t>16</w:t>
      </w:r>
      <w:r w:rsidR="004D6AFC" w:rsidRPr="005D5C60">
        <w:rPr>
          <w:rFonts w:ascii="Arial" w:hAnsi="Arial" w:cs="Arial"/>
          <w:sz w:val="22"/>
          <w:szCs w:val="22"/>
          <w:vertAlign w:val="superscript"/>
          <w:lang w:val="en-GB"/>
        </w:rPr>
        <w:t>th</w:t>
      </w:r>
      <w:r w:rsidR="004D6AFC" w:rsidRPr="005D5C60">
        <w:rPr>
          <w:rFonts w:ascii="Arial" w:hAnsi="Arial" w:cs="Arial"/>
          <w:sz w:val="22"/>
          <w:szCs w:val="22"/>
          <w:lang w:val="en-GB"/>
        </w:rPr>
        <w:t xml:space="preserve"> </w:t>
      </w:r>
      <w:r w:rsidRPr="005D5C60">
        <w:rPr>
          <w:rFonts w:ascii="Arial" w:hAnsi="Arial" w:cs="Arial"/>
          <w:sz w:val="22"/>
          <w:szCs w:val="22"/>
          <w:lang w:val="en-GB"/>
        </w:rPr>
        <w:t>September</w:t>
      </w:r>
      <w:r w:rsidR="00823E88" w:rsidRPr="005D5C60">
        <w:rPr>
          <w:rFonts w:ascii="Arial" w:hAnsi="Arial" w:cs="Arial"/>
          <w:sz w:val="22"/>
          <w:szCs w:val="22"/>
          <w:lang w:val="en-GB"/>
        </w:rPr>
        <w:t xml:space="preserve"> 2026</w:t>
      </w:r>
    </w:p>
    <w:p w14:paraId="56460C2D" w14:textId="77777777" w:rsidR="004D6AFC" w:rsidRPr="00894648" w:rsidRDefault="004D6AFC" w:rsidP="009F59FA">
      <w:pPr>
        <w:rPr>
          <w:rFonts w:ascii="Arial" w:hAnsi="Arial" w:cs="Arial"/>
          <w:b/>
          <w:bCs/>
          <w:color w:val="EE0000"/>
          <w:sz w:val="22"/>
          <w:szCs w:val="22"/>
          <w:lang w:val="en-GB"/>
        </w:rPr>
      </w:pPr>
    </w:p>
    <w:p w14:paraId="6AC15BF5" w14:textId="77777777" w:rsidR="009F59FA" w:rsidRPr="00894648" w:rsidRDefault="009F59FA" w:rsidP="009F59FA">
      <w:pPr>
        <w:rPr>
          <w:rFonts w:ascii="Arial" w:hAnsi="Arial" w:cs="Arial"/>
          <w:b/>
          <w:bCs/>
          <w:color w:val="EE000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317"/>
      </w:tblGrid>
      <w:tr w:rsidR="00733F3E" w:rsidRPr="00894648" w14:paraId="649637B2" w14:textId="77777777" w:rsidTr="00F54C57">
        <w:tc>
          <w:tcPr>
            <w:tcW w:w="709" w:type="dxa"/>
          </w:tcPr>
          <w:p w14:paraId="4A0E5476" w14:textId="6398FDE2" w:rsidR="008A4788" w:rsidRPr="00894648" w:rsidRDefault="008A4788" w:rsidP="009F59FA">
            <w:pPr>
              <w:rPr>
                <w:rFonts w:ascii="Arial" w:hAnsi="Arial" w:cs="Arial"/>
                <w:b/>
                <w:bCs/>
                <w:color w:val="EE0000"/>
                <w:lang w:val="en-GB"/>
              </w:rPr>
            </w:pPr>
            <w:r w:rsidRPr="00CE3D78">
              <w:rPr>
                <w:rFonts w:ascii="Arial" w:hAnsi="Arial" w:cs="Arial"/>
                <w:b/>
                <w:bCs/>
                <w:color w:val="000000" w:themeColor="text1"/>
                <w:lang w:val="en-GB"/>
              </w:rPr>
              <w:t>TO:</w:t>
            </w:r>
            <w:r w:rsidR="004D6AFC" w:rsidRPr="00CE3D78">
              <w:rPr>
                <w:rFonts w:ascii="Arial" w:hAnsi="Arial" w:cs="Arial"/>
                <w:b/>
                <w:bCs/>
                <w:color w:val="000000" w:themeColor="text1"/>
                <w:lang w:val="en-GB"/>
              </w:rPr>
              <w:t xml:space="preserve"> </w:t>
            </w:r>
          </w:p>
        </w:tc>
        <w:tc>
          <w:tcPr>
            <w:tcW w:w="8317" w:type="dxa"/>
          </w:tcPr>
          <w:p w14:paraId="53DB9600" w14:textId="009C0ADE" w:rsidR="00F54C57" w:rsidRPr="00CE3D78" w:rsidRDefault="00F54C57" w:rsidP="009F59FA">
            <w:pPr>
              <w:rPr>
                <w:rFonts w:ascii="Arial" w:hAnsi="Arial" w:cs="Arial"/>
                <w:b/>
                <w:bCs/>
                <w:color w:val="000000" w:themeColor="text1"/>
                <w:lang w:val="en-GB"/>
              </w:rPr>
            </w:pPr>
            <w:r w:rsidRPr="00CE3D78">
              <w:rPr>
                <w:rFonts w:ascii="Arial" w:hAnsi="Arial" w:cs="Arial"/>
                <w:b/>
                <w:bCs/>
                <w:color w:val="000000" w:themeColor="text1"/>
                <w:lang w:val="en-GB"/>
              </w:rPr>
              <w:t>MEMBERS OF THE COMMITTEE FOR SUSTAINABILITY</w:t>
            </w:r>
          </w:p>
          <w:p w14:paraId="34A236E2" w14:textId="77777777" w:rsidR="00F54C57" w:rsidRPr="00CE3D78" w:rsidRDefault="00F54C57" w:rsidP="009F59FA">
            <w:pPr>
              <w:rPr>
                <w:rFonts w:ascii="Arial" w:hAnsi="Arial" w:cs="Arial"/>
                <w:color w:val="000000" w:themeColor="text1"/>
                <w:lang w:val="en-GB"/>
              </w:rPr>
            </w:pPr>
          </w:p>
          <w:p w14:paraId="1B62BD71" w14:textId="1FDF1B13" w:rsidR="008A4788" w:rsidRPr="00CE3D78" w:rsidRDefault="008A4788" w:rsidP="009F59FA">
            <w:pPr>
              <w:rPr>
                <w:rFonts w:ascii="Arial" w:hAnsi="Arial" w:cs="Arial"/>
                <w:color w:val="000000" w:themeColor="text1"/>
                <w:lang w:val="en-GB"/>
              </w:rPr>
            </w:pPr>
            <w:r w:rsidRPr="00CE3D78">
              <w:rPr>
                <w:rFonts w:ascii="Arial" w:hAnsi="Arial" w:cs="Arial"/>
                <w:color w:val="000000" w:themeColor="text1"/>
                <w:lang w:val="en-GB"/>
              </w:rPr>
              <w:t>Councillors</w:t>
            </w:r>
            <w:r w:rsidR="00F54C57" w:rsidRPr="00CE3D78">
              <w:rPr>
                <w:rFonts w:ascii="Arial" w:hAnsi="Arial" w:cs="Arial"/>
                <w:color w:val="000000" w:themeColor="text1"/>
                <w:lang w:val="en-GB"/>
              </w:rPr>
              <w:t>:</w:t>
            </w:r>
            <w:r w:rsidRPr="00CE3D78">
              <w:rPr>
                <w:rFonts w:ascii="Arial" w:hAnsi="Arial" w:cs="Arial"/>
                <w:color w:val="000000" w:themeColor="text1"/>
                <w:lang w:val="en-GB"/>
              </w:rPr>
              <w:t xml:space="preserve"> Maurice Wells</w:t>
            </w:r>
            <w:r w:rsidR="004E2A27" w:rsidRPr="00CE3D78">
              <w:rPr>
                <w:rFonts w:ascii="Arial" w:hAnsi="Arial" w:cs="Arial"/>
                <w:color w:val="000000" w:themeColor="text1"/>
                <w:lang w:val="en-GB"/>
              </w:rPr>
              <w:t xml:space="preserve"> (Chair)</w:t>
            </w:r>
            <w:r w:rsidRPr="00CE3D78">
              <w:rPr>
                <w:rFonts w:ascii="Arial" w:hAnsi="Arial" w:cs="Arial"/>
                <w:color w:val="000000" w:themeColor="text1"/>
                <w:lang w:val="en-GB"/>
              </w:rPr>
              <w:t>, Mary Ternouth, June Reid</w:t>
            </w:r>
            <w:r w:rsidR="00E1590B" w:rsidRPr="00CE3D78">
              <w:rPr>
                <w:rFonts w:ascii="Arial" w:hAnsi="Arial" w:cs="Arial"/>
                <w:color w:val="000000" w:themeColor="text1"/>
                <w:lang w:val="en-GB"/>
              </w:rPr>
              <w:t>,</w:t>
            </w:r>
            <w:r w:rsidRPr="00CE3D78">
              <w:rPr>
                <w:rFonts w:ascii="Arial" w:hAnsi="Arial" w:cs="Arial"/>
                <w:color w:val="000000" w:themeColor="text1"/>
                <w:lang w:val="en-GB"/>
              </w:rPr>
              <w:t xml:space="preserve"> James Lambert</w:t>
            </w:r>
            <w:r w:rsidR="00FE75F4" w:rsidRPr="00CE3D78">
              <w:rPr>
                <w:rFonts w:ascii="Arial" w:hAnsi="Arial" w:cs="Arial"/>
                <w:color w:val="000000" w:themeColor="text1"/>
                <w:lang w:val="en-GB"/>
              </w:rPr>
              <w:t>, Carol Chalkley</w:t>
            </w:r>
            <w:r w:rsidR="00733F3E" w:rsidRPr="00CE3D78">
              <w:rPr>
                <w:rFonts w:ascii="Arial" w:hAnsi="Arial" w:cs="Arial"/>
                <w:color w:val="000000" w:themeColor="text1"/>
                <w:lang w:val="en-GB"/>
              </w:rPr>
              <w:t>, Raihaanah Ahmed</w:t>
            </w:r>
          </w:p>
          <w:p w14:paraId="13A4EC6A" w14:textId="68E81071" w:rsidR="008A4788" w:rsidRPr="00CE3D78" w:rsidRDefault="008A4788" w:rsidP="009F59FA">
            <w:pPr>
              <w:rPr>
                <w:rFonts w:ascii="Arial" w:hAnsi="Arial" w:cs="Arial"/>
                <w:color w:val="000000" w:themeColor="text1"/>
                <w:lang w:val="en-GB"/>
              </w:rPr>
            </w:pPr>
            <w:r w:rsidRPr="00CE3D78">
              <w:rPr>
                <w:rFonts w:ascii="Arial" w:hAnsi="Arial" w:cs="Arial"/>
                <w:color w:val="000000" w:themeColor="text1"/>
                <w:lang w:val="en-GB"/>
              </w:rPr>
              <w:t>Public Members</w:t>
            </w:r>
            <w:r w:rsidR="00F54C57" w:rsidRPr="00CE3D78">
              <w:rPr>
                <w:rFonts w:ascii="Arial" w:hAnsi="Arial" w:cs="Arial"/>
                <w:color w:val="000000" w:themeColor="text1"/>
                <w:lang w:val="en-GB"/>
              </w:rPr>
              <w:t xml:space="preserve">: </w:t>
            </w:r>
            <w:r w:rsidRPr="00CE3D78">
              <w:rPr>
                <w:rFonts w:ascii="Arial" w:hAnsi="Arial" w:cs="Arial"/>
                <w:color w:val="000000" w:themeColor="text1"/>
                <w:lang w:val="en-GB"/>
              </w:rPr>
              <w:t>David Kealey (St Albans &amp; District Footpaths Society)</w:t>
            </w:r>
            <w:r w:rsidR="005751E1" w:rsidRPr="00CE3D78">
              <w:rPr>
                <w:rFonts w:ascii="Arial" w:hAnsi="Arial" w:cs="Arial"/>
                <w:color w:val="000000" w:themeColor="text1"/>
                <w:lang w:val="en-GB"/>
              </w:rPr>
              <w:t>,</w:t>
            </w:r>
          </w:p>
          <w:p w14:paraId="55CD81D4" w14:textId="5CD779EE" w:rsidR="00F54C57" w:rsidRPr="00CE3D78" w:rsidRDefault="00F54C57" w:rsidP="009F59FA">
            <w:pPr>
              <w:rPr>
                <w:rFonts w:ascii="Arial" w:hAnsi="Arial" w:cs="Arial"/>
                <w:color w:val="000000" w:themeColor="text1"/>
                <w:lang w:val="en-GB"/>
              </w:rPr>
            </w:pPr>
            <w:r w:rsidRPr="00CE3D78">
              <w:rPr>
                <w:rFonts w:ascii="Arial" w:hAnsi="Arial" w:cs="Arial"/>
                <w:color w:val="000000" w:themeColor="text1"/>
                <w:lang w:val="en-GB"/>
              </w:rPr>
              <w:t>Julian Thornton (Herts County Council)</w:t>
            </w:r>
            <w:r w:rsidR="00FE75F4" w:rsidRPr="00CE3D78">
              <w:rPr>
                <w:rFonts w:ascii="Arial" w:hAnsi="Arial" w:cs="Arial"/>
                <w:color w:val="000000" w:themeColor="text1"/>
                <w:lang w:val="en-GB"/>
              </w:rPr>
              <w:t xml:space="preserve">, </w:t>
            </w:r>
            <w:r w:rsidRPr="00CE3D78">
              <w:rPr>
                <w:rFonts w:ascii="Arial" w:hAnsi="Arial" w:cs="Arial"/>
                <w:color w:val="000000" w:themeColor="text1"/>
                <w:lang w:val="en-GB"/>
              </w:rPr>
              <w:t>Mark Carter (Warden)</w:t>
            </w:r>
            <w:r w:rsidR="00FE75F4" w:rsidRPr="00CE3D78">
              <w:rPr>
                <w:rFonts w:ascii="Arial" w:hAnsi="Arial" w:cs="Arial"/>
                <w:color w:val="000000" w:themeColor="text1"/>
                <w:lang w:val="en-GB"/>
              </w:rPr>
              <w:t xml:space="preserve">, </w:t>
            </w:r>
            <w:r w:rsidR="00542F7E" w:rsidRPr="00CE3D78">
              <w:rPr>
                <w:rFonts w:ascii="Arial" w:hAnsi="Arial" w:cs="Arial"/>
                <w:color w:val="000000" w:themeColor="text1"/>
                <w:lang w:val="en-GB"/>
              </w:rPr>
              <w:t>A</w:t>
            </w:r>
            <w:r w:rsidR="00FE75F4" w:rsidRPr="00CE3D78">
              <w:rPr>
                <w:rFonts w:ascii="Arial" w:hAnsi="Arial" w:cs="Arial"/>
                <w:color w:val="000000" w:themeColor="text1"/>
                <w:lang w:val="en-GB"/>
              </w:rPr>
              <w:t xml:space="preserve"> representative of Sustainable St Albans</w:t>
            </w:r>
            <w:r w:rsidR="00542F7E" w:rsidRPr="00CE3D78">
              <w:rPr>
                <w:rFonts w:ascii="Arial" w:hAnsi="Arial" w:cs="Arial"/>
                <w:color w:val="000000" w:themeColor="text1"/>
                <w:lang w:val="en-GB"/>
              </w:rPr>
              <w:t>, Jim Watson (Friends of Jersey Lane)</w:t>
            </w:r>
          </w:p>
          <w:p w14:paraId="6A138073" w14:textId="77777777" w:rsidR="00823E88" w:rsidRPr="00CE3D78" w:rsidRDefault="00823E88" w:rsidP="009F59FA">
            <w:pPr>
              <w:rPr>
                <w:rFonts w:ascii="Arial" w:hAnsi="Arial" w:cs="Arial"/>
                <w:color w:val="000000" w:themeColor="text1"/>
                <w:lang w:val="en-GB"/>
              </w:rPr>
            </w:pPr>
          </w:p>
          <w:p w14:paraId="1FF626E9" w14:textId="62742074" w:rsidR="00823E88" w:rsidRPr="00CE3D78" w:rsidRDefault="00823E88" w:rsidP="009F59FA">
            <w:pPr>
              <w:rPr>
                <w:rFonts w:ascii="Arial" w:hAnsi="Arial" w:cs="Arial"/>
                <w:i/>
                <w:iCs/>
                <w:color w:val="000000" w:themeColor="text1"/>
                <w:lang w:val="en-GB"/>
              </w:rPr>
            </w:pPr>
            <w:r w:rsidRPr="00CE3D78">
              <w:rPr>
                <w:rFonts w:ascii="Arial" w:hAnsi="Arial" w:cs="Arial"/>
                <w:i/>
                <w:iCs/>
                <w:color w:val="000000" w:themeColor="text1"/>
                <w:lang w:val="en-GB"/>
              </w:rPr>
              <w:t xml:space="preserve">Councillors </w:t>
            </w:r>
            <w:r w:rsidR="005E22A2" w:rsidRPr="00CE3D78">
              <w:rPr>
                <w:rFonts w:ascii="Arial" w:hAnsi="Arial" w:cs="Arial"/>
                <w:i/>
                <w:iCs/>
                <w:color w:val="000000" w:themeColor="text1"/>
                <w:lang w:val="en-GB"/>
              </w:rPr>
              <w:t xml:space="preserve">Maurice </w:t>
            </w:r>
            <w:r w:rsidRPr="00CE3D78">
              <w:rPr>
                <w:rFonts w:ascii="Arial" w:hAnsi="Arial" w:cs="Arial"/>
                <w:i/>
                <w:iCs/>
                <w:color w:val="000000" w:themeColor="text1"/>
                <w:lang w:val="en-GB"/>
              </w:rPr>
              <w:t xml:space="preserve">Wells and </w:t>
            </w:r>
            <w:r w:rsidR="005E22A2" w:rsidRPr="00CE3D78">
              <w:rPr>
                <w:rFonts w:ascii="Arial" w:hAnsi="Arial" w:cs="Arial"/>
                <w:i/>
                <w:iCs/>
                <w:color w:val="000000" w:themeColor="text1"/>
                <w:lang w:val="en-GB"/>
              </w:rPr>
              <w:t xml:space="preserve">James </w:t>
            </w:r>
            <w:r w:rsidRPr="00CE3D78">
              <w:rPr>
                <w:rFonts w:ascii="Arial" w:hAnsi="Arial" w:cs="Arial"/>
                <w:i/>
                <w:iCs/>
                <w:color w:val="000000" w:themeColor="text1"/>
                <w:lang w:val="en-GB"/>
              </w:rPr>
              <w:t>Lambert</w:t>
            </w:r>
            <w:r w:rsidR="007023B9" w:rsidRPr="00CE3D78">
              <w:rPr>
                <w:rFonts w:ascii="Arial" w:hAnsi="Arial" w:cs="Arial"/>
                <w:i/>
                <w:iCs/>
                <w:color w:val="000000" w:themeColor="text1"/>
                <w:lang w:val="en-GB"/>
              </w:rPr>
              <w:t>, Jill Watson of Sustainable St Albans</w:t>
            </w:r>
            <w:r w:rsidR="006D02AB" w:rsidRPr="00CE3D78">
              <w:rPr>
                <w:rFonts w:ascii="Arial" w:hAnsi="Arial" w:cs="Arial"/>
                <w:i/>
                <w:iCs/>
                <w:color w:val="000000" w:themeColor="text1"/>
                <w:lang w:val="en-GB"/>
              </w:rPr>
              <w:t xml:space="preserve">, </w:t>
            </w:r>
            <w:r w:rsidRPr="00CE3D78">
              <w:rPr>
                <w:rFonts w:ascii="Arial" w:hAnsi="Arial" w:cs="Arial"/>
                <w:i/>
                <w:iCs/>
                <w:color w:val="000000" w:themeColor="text1"/>
                <w:lang w:val="en-GB"/>
              </w:rPr>
              <w:t>Jim Watson</w:t>
            </w:r>
            <w:r w:rsidR="006D02AB" w:rsidRPr="00CE3D78">
              <w:rPr>
                <w:rFonts w:ascii="Arial" w:hAnsi="Arial" w:cs="Arial"/>
                <w:i/>
                <w:iCs/>
                <w:color w:val="000000" w:themeColor="text1"/>
                <w:lang w:val="en-GB"/>
              </w:rPr>
              <w:t>, Mark Carter</w:t>
            </w:r>
            <w:r w:rsidR="00632ADA" w:rsidRPr="00CE3D78">
              <w:rPr>
                <w:rFonts w:ascii="Arial" w:hAnsi="Arial" w:cs="Arial"/>
                <w:i/>
                <w:iCs/>
                <w:color w:val="000000" w:themeColor="text1"/>
                <w:lang w:val="en-GB"/>
              </w:rPr>
              <w:t>, David Kealey</w:t>
            </w:r>
            <w:r w:rsidR="006D02AB" w:rsidRPr="00CE3D78">
              <w:rPr>
                <w:rFonts w:ascii="Arial" w:hAnsi="Arial" w:cs="Arial"/>
                <w:i/>
                <w:iCs/>
                <w:color w:val="000000" w:themeColor="text1"/>
                <w:lang w:val="en-GB"/>
              </w:rPr>
              <w:t xml:space="preserve"> and Julian Thornton</w:t>
            </w:r>
            <w:r w:rsidRPr="00CE3D78">
              <w:rPr>
                <w:rFonts w:ascii="Arial" w:hAnsi="Arial" w:cs="Arial"/>
                <w:i/>
                <w:iCs/>
                <w:color w:val="000000" w:themeColor="text1"/>
                <w:lang w:val="en-GB"/>
              </w:rPr>
              <w:t xml:space="preserve"> to receive agendas electronically. </w:t>
            </w:r>
          </w:p>
          <w:p w14:paraId="7017EA99" w14:textId="77777777" w:rsidR="00F54C57" w:rsidRPr="00CE3D78" w:rsidRDefault="00F54C57" w:rsidP="009F59FA">
            <w:pPr>
              <w:rPr>
                <w:rFonts w:ascii="Arial" w:hAnsi="Arial" w:cs="Arial"/>
                <w:color w:val="000000" w:themeColor="text1"/>
                <w:lang w:val="en-GB"/>
              </w:rPr>
            </w:pPr>
          </w:p>
          <w:p w14:paraId="40EB6F21" w14:textId="7CFA60AF" w:rsidR="00F54C57" w:rsidRPr="00CE3D78" w:rsidRDefault="00F54C57" w:rsidP="009F59FA">
            <w:pPr>
              <w:rPr>
                <w:rFonts w:ascii="Arial" w:hAnsi="Arial" w:cs="Arial"/>
                <w:color w:val="000000" w:themeColor="text1"/>
                <w:lang w:val="en-GB"/>
              </w:rPr>
            </w:pPr>
            <w:r w:rsidRPr="00CE3D78">
              <w:rPr>
                <w:rFonts w:ascii="Arial" w:hAnsi="Arial" w:cs="Arial"/>
                <w:color w:val="000000" w:themeColor="text1"/>
                <w:lang w:val="en-GB"/>
              </w:rPr>
              <w:t xml:space="preserve">Officers: Simon Thwaites (Parish Clerk), Emma Hostler (Deputy </w:t>
            </w:r>
            <w:r w:rsidR="00733F3E" w:rsidRPr="00CE3D78">
              <w:rPr>
                <w:rFonts w:ascii="Arial" w:hAnsi="Arial" w:cs="Arial"/>
                <w:color w:val="000000" w:themeColor="text1"/>
                <w:lang w:val="en-GB"/>
              </w:rPr>
              <w:t>C</w:t>
            </w:r>
            <w:r w:rsidRPr="00CE3D78">
              <w:rPr>
                <w:rFonts w:ascii="Arial" w:hAnsi="Arial" w:cs="Arial"/>
                <w:color w:val="000000" w:themeColor="text1"/>
                <w:lang w:val="en-GB"/>
              </w:rPr>
              <w:t xml:space="preserve">lerk), Rebecca Pannese (Project, Amenities and Community Engagement </w:t>
            </w:r>
            <w:r w:rsidR="00037806" w:rsidRPr="00CE3D78">
              <w:rPr>
                <w:rFonts w:ascii="Arial" w:hAnsi="Arial" w:cs="Arial"/>
                <w:color w:val="000000" w:themeColor="text1"/>
                <w:lang w:val="en-GB"/>
              </w:rPr>
              <w:t xml:space="preserve">(PACE) </w:t>
            </w:r>
            <w:r w:rsidRPr="00CE3D78">
              <w:rPr>
                <w:rFonts w:ascii="Arial" w:hAnsi="Arial" w:cs="Arial"/>
                <w:color w:val="000000" w:themeColor="text1"/>
                <w:lang w:val="en-GB"/>
              </w:rPr>
              <w:t>Officer)</w:t>
            </w:r>
          </w:p>
          <w:p w14:paraId="22CB194C" w14:textId="4F0EF584" w:rsidR="004D6AFC" w:rsidRPr="00CE3D78" w:rsidRDefault="004D6AFC" w:rsidP="009F59FA">
            <w:pPr>
              <w:rPr>
                <w:rFonts w:ascii="Arial" w:hAnsi="Arial" w:cs="Arial"/>
                <w:color w:val="000000" w:themeColor="text1"/>
                <w:lang w:val="en-GB"/>
              </w:rPr>
            </w:pPr>
          </w:p>
        </w:tc>
      </w:tr>
    </w:tbl>
    <w:p w14:paraId="4A6F5645" w14:textId="146F6EFA" w:rsidR="008A4788" w:rsidRPr="00894648" w:rsidRDefault="008A4788" w:rsidP="008A4788">
      <w:pPr>
        <w:rPr>
          <w:rFonts w:ascii="Arial" w:hAnsi="Arial" w:cs="Arial"/>
          <w:color w:val="EE0000"/>
          <w:lang w:val="en-GB"/>
        </w:rPr>
      </w:pPr>
    </w:p>
    <w:p w14:paraId="2EC8476B" w14:textId="0AA79BE4" w:rsidR="00F54C57" w:rsidRPr="00CE3D78" w:rsidRDefault="00F54C57" w:rsidP="008A4788">
      <w:pPr>
        <w:rPr>
          <w:rFonts w:ascii="Arial" w:hAnsi="Arial" w:cs="Arial"/>
          <w:color w:val="000000" w:themeColor="text1"/>
          <w:lang w:val="en-GB"/>
        </w:rPr>
      </w:pPr>
      <w:r w:rsidRPr="00CE3D78">
        <w:rPr>
          <w:rFonts w:ascii="Arial" w:hAnsi="Arial" w:cs="Arial"/>
          <w:color w:val="000000" w:themeColor="text1"/>
          <w:lang w:val="en-GB"/>
        </w:rPr>
        <w:t xml:space="preserve">A meeting of the Committee for Sustainability is to be held on Tuesday </w:t>
      </w:r>
      <w:r w:rsidR="00CE3D78" w:rsidRPr="00CE3D78">
        <w:rPr>
          <w:rFonts w:ascii="Arial" w:hAnsi="Arial" w:cs="Arial"/>
          <w:color w:val="000000" w:themeColor="text1"/>
          <w:lang w:val="en-GB"/>
        </w:rPr>
        <w:t>22</w:t>
      </w:r>
      <w:r w:rsidR="00CE3D78" w:rsidRPr="00CE3D78">
        <w:rPr>
          <w:rFonts w:ascii="Arial" w:hAnsi="Arial" w:cs="Arial"/>
          <w:color w:val="000000" w:themeColor="text1"/>
          <w:vertAlign w:val="superscript"/>
          <w:lang w:val="en-GB"/>
        </w:rPr>
        <w:t>nd</w:t>
      </w:r>
      <w:r w:rsidR="00CE3D78" w:rsidRPr="00CE3D78">
        <w:rPr>
          <w:rFonts w:ascii="Arial" w:hAnsi="Arial" w:cs="Arial"/>
          <w:color w:val="000000" w:themeColor="text1"/>
          <w:lang w:val="en-GB"/>
        </w:rPr>
        <w:t xml:space="preserve"> September</w:t>
      </w:r>
      <w:r w:rsidR="00823E88" w:rsidRPr="00CE3D78">
        <w:rPr>
          <w:rFonts w:ascii="Arial" w:hAnsi="Arial" w:cs="Arial"/>
          <w:color w:val="000000" w:themeColor="text1"/>
          <w:lang w:val="en-GB"/>
        </w:rPr>
        <w:t xml:space="preserve"> 2026</w:t>
      </w:r>
      <w:r w:rsidRPr="00CE3D78">
        <w:rPr>
          <w:rFonts w:ascii="Arial" w:hAnsi="Arial" w:cs="Arial"/>
          <w:color w:val="000000" w:themeColor="text1"/>
          <w:lang w:val="en-GB"/>
        </w:rPr>
        <w:t xml:space="preserve"> at Marshalswick Community Centre</w:t>
      </w:r>
      <w:r w:rsidR="003A0B56" w:rsidRPr="00CE3D78">
        <w:rPr>
          <w:rFonts w:ascii="Arial" w:hAnsi="Arial" w:cs="Arial"/>
          <w:color w:val="000000" w:themeColor="text1"/>
          <w:lang w:val="en-GB"/>
        </w:rPr>
        <w:t xml:space="preserve"> at 7.30pm</w:t>
      </w:r>
      <w:r w:rsidR="00607460" w:rsidRPr="00CE3D78">
        <w:rPr>
          <w:rFonts w:ascii="Arial" w:hAnsi="Arial" w:cs="Arial"/>
          <w:color w:val="000000" w:themeColor="text1"/>
          <w:lang w:val="en-GB"/>
        </w:rPr>
        <w:t>.</w:t>
      </w:r>
    </w:p>
    <w:p w14:paraId="0B0E8E92" w14:textId="77777777" w:rsidR="00607460" w:rsidRPr="00CE3D78" w:rsidRDefault="00607460" w:rsidP="008A4788">
      <w:pPr>
        <w:rPr>
          <w:rFonts w:ascii="Arial" w:hAnsi="Arial" w:cs="Arial"/>
          <w:color w:val="000000" w:themeColor="text1"/>
          <w:lang w:val="en-GB"/>
        </w:rPr>
      </w:pPr>
    </w:p>
    <w:p w14:paraId="7C84F1AB" w14:textId="77777777" w:rsidR="005807FC" w:rsidRPr="00CE3D78" w:rsidRDefault="005807FC" w:rsidP="008A4788">
      <w:pPr>
        <w:rPr>
          <w:rFonts w:ascii="Arial" w:hAnsi="Arial" w:cs="Arial"/>
          <w:color w:val="000000" w:themeColor="text1"/>
          <w:lang w:val="en-GB"/>
        </w:rPr>
      </w:pPr>
    </w:p>
    <w:p w14:paraId="77C0BD90" w14:textId="4378A6C7" w:rsidR="00607460" w:rsidRPr="00CE3D78" w:rsidRDefault="00607460" w:rsidP="00607460">
      <w:pPr>
        <w:jc w:val="center"/>
        <w:rPr>
          <w:rFonts w:ascii="Arial" w:hAnsi="Arial" w:cs="Arial"/>
          <w:b/>
          <w:bCs/>
          <w:color w:val="000000" w:themeColor="text1"/>
          <w:lang w:val="en-GB"/>
        </w:rPr>
      </w:pPr>
      <w:r w:rsidRPr="00CE3D78">
        <w:rPr>
          <w:rFonts w:ascii="Arial" w:hAnsi="Arial" w:cs="Arial"/>
          <w:b/>
          <w:bCs/>
          <w:color w:val="000000" w:themeColor="text1"/>
          <w:lang w:val="en-GB"/>
        </w:rPr>
        <w:t>AGENDA</w:t>
      </w:r>
    </w:p>
    <w:p w14:paraId="62F826AA" w14:textId="77777777" w:rsidR="00607460" w:rsidRPr="00CE3D78" w:rsidRDefault="00607460" w:rsidP="008A4788">
      <w:pPr>
        <w:rPr>
          <w:rFonts w:ascii="Arial" w:hAnsi="Arial" w:cs="Arial"/>
          <w:b/>
          <w:bCs/>
          <w:color w:val="000000" w:themeColor="text1"/>
          <w:lang w:val="en-GB"/>
        </w:rPr>
      </w:pPr>
    </w:p>
    <w:p w14:paraId="6F256FA2" w14:textId="57D59061" w:rsidR="00607460" w:rsidRPr="00CE3D78" w:rsidRDefault="00607460" w:rsidP="00607460">
      <w:pPr>
        <w:pStyle w:val="ListParagraph"/>
        <w:numPr>
          <w:ilvl w:val="0"/>
          <w:numId w:val="8"/>
        </w:numPr>
        <w:rPr>
          <w:rFonts w:ascii="Arial" w:hAnsi="Arial" w:cs="Arial"/>
          <w:b/>
          <w:bCs/>
          <w:color w:val="000000" w:themeColor="text1"/>
          <w:lang w:val="en-GB"/>
        </w:rPr>
      </w:pPr>
      <w:r w:rsidRPr="00CE3D78">
        <w:rPr>
          <w:rFonts w:ascii="Arial" w:hAnsi="Arial" w:cs="Arial"/>
          <w:b/>
          <w:bCs/>
          <w:color w:val="000000" w:themeColor="text1"/>
          <w:lang w:val="en-GB"/>
        </w:rPr>
        <w:t>To receive and accept apologies for absence</w:t>
      </w:r>
    </w:p>
    <w:p w14:paraId="6959D387" w14:textId="77777777" w:rsidR="00F34E5C" w:rsidRPr="00894648" w:rsidRDefault="00F34E5C" w:rsidP="004916EE">
      <w:pPr>
        <w:pStyle w:val="ListParagraph"/>
        <w:ind w:left="360"/>
        <w:rPr>
          <w:rFonts w:ascii="Arial" w:hAnsi="Arial" w:cs="Arial"/>
          <w:color w:val="EE0000"/>
          <w:lang w:val="en-GB"/>
        </w:rPr>
      </w:pPr>
    </w:p>
    <w:p w14:paraId="4A238F91" w14:textId="25F2020E" w:rsidR="004F15BF" w:rsidRPr="00CE3D78" w:rsidRDefault="00607460">
      <w:pPr>
        <w:pStyle w:val="ListParagraph"/>
        <w:numPr>
          <w:ilvl w:val="0"/>
          <w:numId w:val="8"/>
        </w:numPr>
        <w:rPr>
          <w:rFonts w:ascii="Arial" w:hAnsi="Arial" w:cs="Arial"/>
          <w:b/>
          <w:bCs/>
          <w:color w:val="000000" w:themeColor="text1"/>
          <w:lang w:val="en-GB"/>
        </w:rPr>
      </w:pPr>
      <w:r w:rsidRPr="00CE3D78">
        <w:rPr>
          <w:rFonts w:ascii="Arial" w:hAnsi="Arial" w:cs="Arial"/>
          <w:b/>
          <w:bCs/>
          <w:color w:val="000000" w:themeColor="text1"/>
          <w:lang w:val="en-GB"/>
        </w:rPr>
        <w:t>Disclosure of interest and dispensations</w:t>
      </w:r>
    </w:p>
    <w:p w14:paraId="15ADFDEC" w14:textId="77777777" w:rsidR="00EA6A7C" w:rsidRPr="00894648" w:rsidRDefault="00EA6A7C" w:rsidP="00EA6A7C">
      <w:pPr>
        <w:rPr>
          <w:rFonts w:ascii="Arial" w:hAnsi="Arial" w:cs="Arial"/>
          <w:b/>
          <w:bCs/>
          <w:color w:val="EE0000"/>
          <w:lang w:val="en-GB"/>
        </w:rPr>
      </w:pPr>
    </w:p>
    <w:p w14:paraId="50A7B4AB" w14:textId="4D6A32D8" w:rsidR="00607460" w:rsidRPr="00CE3D78" w:rsidRDefault="0007272E" w:rsidP="00607460">
      <w:pPr>
        <w:pStyle w:val="ListParagraph"/>
        <w:numPr>
          <w:ilvl w:val="0"/>
          <w:numId w:val="8"/>
        </w:numPr>
        <w:rPr>
          <w:rFonts w:ascii="Arial" w:hAnsi="Arial" w:cs="Arial"/>
          <w:b/>
          <w:bCs/>
          <w:color w:val="000000" w:themeColor="text1"/>
          <w:lang w:val="en-GB"/>
        </w:rPr>
      </w:pPr>
      <w:r w:rsidRPr="00CE3D78">
        <w:rPr>
          <w:rFonts w:ascii="Arial" w:hAnsi="Arial" w:cs="Arial"/>
          <w:b/>
          <w:bCs/>
          <w:color w:val="000000" w:themeColor="text1"/>
          <w:lang w:val="en-GB"/>
        </w:rPr>
        <w:t xml:space="preserve">To approve the minutes of the meeting held on </w:t>
      </w:r>
      <w:r w:rsidR="00794E50" w:rsidRPr="00CE3D78">
        <w:rPr>
          <w:rFonts w:ascii="Arial" w:hAnsi="Arial" w:cs="Arial"/>
          <w:b/>
          <w:bCs/>
          <w:color w:val="000000" w:themeColor="text1"/>
          <w:lang w:val="en-GB"/>
        </w:rPr>
        <w:t>3</w:t>
      </w:r>
      <w:r w:rsidR="00CE3D78" w:rsidRPr="00CE3D78">
        <w:rPr>
          <w:rFonts w:ascii="Arial" w:hAnsi="Arial" w:cs="Arial"/>
          <w:b/>
          <w:bCs/>
          <w:color w:val="000000" w:themeColor="text1"/>
          <w:lang w:val="en-GB"/>
        </w:rPr>
        <w:t>0</w:t>
      </w:r>
      <w:r w:rsidR="00CE3D78" w:rsidRPr="00CE3D78">
        <w:rPr>
          <w:rFonts w:ascii="Arial" w:hAnsi="Arial" w:cs="Arial"/>
          <w:b/>
          <w:bCs/>
          <w:color w:val="000000" w:themeColor="text1"/>
          <w:vertAlign w:val="superscript"/>
          <w:lang w:val="en-GB"/>
        </w:rPr>
        <w:t>th</w:t>
      </w:r>
      <w:r w:rsidR="00CE3D78" w:rsidRPr="00CE3D78">
        <w:rPr>
          <w:rFonts w:ascii="Arial" w:hAnsi="Arial" w:cs="Arial"/>
          <w:b/>
          <w:bCs/>
          <w:color w:val="000000" w:themeColor="text1"/>
          <w:lang w:val="en-GB"/>
        </w:rPr>
        <w:t xml:space="preserve"> June</w:t>
      </w:r>
      <w:r w:rsidR="00095D31" w:rsidRPr="00CE3D78">
        <w:rPr>
          <w:rFonts w:ascii="Arial" w:hAnsi="Arial" w:cs="Arial"/>
          <w:b/>
          <w:bCs/>
          <w:color w:val="000000" w:themeColor="text1"/>
          <w:lang w:val="en-GB"/>
        </w:rPr>
        <w:t xml:space="preserve"> 2026</w:t>
      </w:r>
    </w:p>
    <w:p w14:paraId="3EE92918" w14:textId="31E0B666" w:rsidR="0007272E" w:rsidRPr="00CE3D78" w:rsidRDefault="0007272E" w:rsidP="009A7F3D">
      <w:pPr>
        <w:ind w:left="360"/>
        <w:rPr>
          <w:rFonts w:ascii="Arial" w:hAnsi="Arial" w:cs="Arial"/>
          <w:color w:val="000000" w:themeColor="text1"/>
          <w:lang w:val="en-GB"/>
        </w:rPr>
      </w:pPr>
      <w:r w:rsidRPr="00CE3D78">
        <w:rPr>
          <w:rFonts w:ascii="Arial" w:hAnsi="Arial" w:cs="Arial"/>
          <w:color w:val="000000" w:themeColor="text1"/>
          <w:lang w:val="en-GB"/>
        </w:rPr>
        <w:t>Members are asked to review and approve the minutes of th</w:t>
      </w:r>
      <w:r w:rsidR="00542F7E" w:rsidRPr="00CE3D78">
        <w:rPr>
          <w:rFonts w:ascii="Arial" w:hAnsi="Arial" w:cs="Arial"/>
          <w:color w:val="000000" w:themeColor="text1"/>
          <w:lang w:val="en-GB"/>
        </w:rPr>
        <w:t>is</w:t>
      </w:r>
      <w:r w:rsidRPr="00CE3D78">
        <w:rPr>
          <w:rFonts w:ascii="Arial" w:hAnsi="Arial" w:cs="Arial"/>
          <w:color w:val="000000" w:themeColor="text1"/>
          <w:lang w:val="en-GB"/>
        </w:rPr>
        <w:t xml:space="preserve"> </w:t>
      </w:r>
      <w:r w:rsidR="006244B3" w:rsidRPr="00CE3D78">
        <w:rPr>
          <w:rFonts w:ascii="Arial" w:hAnsi="Arial" w:cs="Arial"/>
          <w:color w:val="000000" w:themeColor="text1"/>
          <w:lang w:val="en-GB"/>
        </w:rPr>
        <w:t>c</w:t>
      </w:r>
      <w:r w:rsidR="009A7F3D" w:rsidRPr="00CE3D78">
        <w:rPr>
          <w:rFonts w:ascii="Arial" w:hAnsi="Arial" w:cs="Arial"/>
          <w:color w:val="000000" w:themeColor="text1"/>
          <w:lang w:val="en-GB"/>
        </w:rPr>
        <w:t xml:space="preserve">ommittee </w:t>
      </w:r>
      <w:r w:rsidR="00786A85" w:rsidRPr="00CE3D78">
        <w:rPr>
          <w:rFonts w:ascii="Arial" w:hAnsi="Arial" w:cs="Arial"/>
          <w:color w:val="000000" w:themeColor="text1"/>
          <w:lang w:val="en-GB"/>
        </w:rPr>
        <w:t xml:space="preserve">meeting </w:t>
      </w:r>
      <w:r w:rsidR="00542F7E" w:rsidRPr="00CE3D78">
        <w:rPr>
          <w:rFonts w:ascii="Arial" w:hAnsi="Arial" w:cs="Arial"/>
          <w:color w:val="000000" w:themeColor="text1"/>
          <w:lang w:val="en-GB"/>
        </w:rPr>
        <w:t xml:space="preserve">held </w:t>
      </w:r>
      <w:r w:rsidR="009A7F3D" w:rsidRPr="00CE3D78">
        <w:rPr>
          <w:rFonts w:ascii="Arial" w:hAnsi="Arial" w:cs="Arial"/>
          <w:color w:val="000000" w:themeColor="text1"/>
          <w:lang w:val="en-GB"/>
        </w:rPr>
        <w:t xml:space="preserve">on </w:t>
      </w:r>
      <w:r w:rsidR="00794E50" w:rsidRPr="00CE3D78">
        <w:rPr>
          <w:rFonts w:ascii="Arial" w:hAnsi="Arial" w:cs="Arial"/>
          <w:color w:val="000000" w:themeColor="text1"/>
          <w:lang w:val="en-GB"/>
        </w:rPr>
        <w:t>3</w:t>
      </w:r>
      <w:r w:rsidR="00CE3D78" w:rsidRPr="00CE3D78">
        <w:rPr>
          <w:rFonts w:ascii="Arial" w:hAnsi="Arial" w:cs="Arial"/>
          <w:color w:val="000000" w:themeColor="text1"/>
          <w:lang w:val="en-GB"/>
        </w:rPr>
        <w:t>0</w:t>
      </w:r>
      <w:r w:rsidR="00CE3D78" w:rsidRPr="00CE3D78">
        <w:rPr>
          <w:rFonts w:ascii="Arial" w:hAnsi="Arial" w:cs="Arial"/>
          <w:color w:val="000000" w:themeColor="text1"/>
          <w:vertAlign w:val="superscript"/>
          <w:lang w:val="en-GB"/>
        </w:rPr>
        <w:t>th</w:t>
      </w:r>
      <w:r w:rsidR="00CE3D78" w:rsidRPr="00CE3D78">
        <w:rPr>
          <w:rFonts w:ascii="Arial" w:hAnsi="Arial" w:cs="Arial"/>
          <w:color w:val="000000" w:themeColor="text1"/>
          <w:lang w:val="en-GB"/>
        </w:rPr>
        <w:t xml:space="preserve"> June</w:t>
      </w:r>
      <w:r w:rsidR="00095D31" w:rsidRPr="00CE3D78">
        <w:rPr>
          <w:rFonts w:ascii="Arial" w:hAnsi="Arial" w:cs="Arial"/>
          <w:color w:val="000000" w:themeColor="text1"/>
          <w:lang w:val="en-GB"/>
        </w:rPr>
        <w:t xml:space="preserve"> 2026</w:t>
      </w:r>
      <w:r w:rsidR="009A7F3D" w:rsidRPr="00CE3D78">
        <w:rPr>
          <w:rFonts w:ascii="Arial" w:hAnsi="Arial" w:cs="Arial"/>
          <w:color w:val="000000" w:themeColor="text1"/>
          <w:lang w:val="en-GB"/>
        </w:rPr>
        <w:t xml:space="preserve">.  </w:t>
      </w:r>
      <w:r w:rsidR="007B2048" w:rsidRPr="00CE3D78">
        <w:rPr>
          <w:rFonts w:ascii="Arial" w:hAnsi="Arial" w:cs="Arial"/>
          <w:color w:val="000000" w:themeColor="text1"/>
          <w:lang w:val="en-GB"/>
        </w:rPr>
        <w:t xml:space="preserve"> </w:t>
      </w:r>
    </w:p>
    <w:p w14:paraId="0BD0B18B" w14:textId="77777777" w:rsidR="004916EE" w:rsidRPr="00894648" w:rsidRDefault="004916EE" w:rsidP="000E5C91">
      <w:pPr>
        <w:rPr>
          <w:rFonts w:ascii="Arial" w:hAnsi="Arial" w:cs="Arial"/>
          <w:color w:val="EE0000"/>
          <w:lang w:val="en-GB"/>
        </w:rPr>
      </w:pPr>
    </w:p>
    <w:p w14:paraId="303B25BE" w14:textId="72B107F3" w:rsidR="00B435CF" w:rsidRPr="00CE3D78" w:rsidRDefault="00E25F7F" w:rsidP="00B435CF">
      <w:pPr>
        <w:pStyle w:val="ListParagraph"/>
        <w:numPr>
          <w:ilvl w:val="0"/>
          <w:numId w:val="8"/>
        </w:numPr>
        <w:rPr>
          <w:rFonts w:ascii="Arial" w:hAnsi="Arial" w:cs="Arial"/>
          <w:b/>
          <w:bCs/>
          <w:color w:val="000000" w:themeColor="text1"/>
          <w:lang w:val="en-GB"/>
        </w:rPr>
      </w:pPr>
      <w:r w:rsidRPr="00CE3D78">
        <w:rPr>
          <w:rFonts w:ascii="Arial" w:hAnsi="Arial" w:cs="Arial"/>
          <w:b/>
          <w:bCs/>
          <w:color w:val="000000" w:themeColor="text1"/>
          <w:lang w:val="en-GB"/>
        </w:rPr>
        <w:t xml:space="preserve">Committee </w:t>
      </w:r>
      <w:r w:rsidR="00B435CF" w:rsidRPr="00CE3D78">
        <w:rPr>
          <w:rFonts w:ascii="Arial" w:hAnsi="Arial" w:cs="Arial"/>
          <w:b/>
          <w:bCs/>
          <w:color w:val="000000" w:themeColor="text1"/>
          <w:lang w:val="en-GB"/>
        </w:rPr>
        <w:t>Budget</w:t>
      </w:r>
      <w:r w:rsidR="0006561F" w:rsidRPr="00CE3D78">
        <w:rPr>
          <w:rFonts w:ascii="Arial" w:hAnsi="Arial" w:cs="Arial"/>
          <w:b/>
          <w:bCs/>
          <w:color w:val="000000" w:themeColor="text1"/>
          <w:lang w:val="en-GB"/>
        </w:rPr>
        <w:t>s</w:t>
      </w:r>
      <w:r w:rsidR="00B435CF" w:rsidRPr="00CE3D78">
        <w:rPr>
          <w:rFonts w:ascii="Arial" w:hAnsi="Arial" w:cs="Arial"/>
          <w:b/>
          <w:bCs/>
          <w:color w:val="000000" w:themeColor="text1"/>
          <w:lang w:val="en-GB"/>
        </w:rPr>
        <w:t xml:space="preserve"> 202</w:t>
      </w:r>
      <w:r w:rsidR="0052764F" w:rsidRPr="00CE3D78">
        <w:rPr>
          <w:rFonts w:ascii="Arial" w:hAnsi="Arial" w:cs="Arial"/>
          <w:b/>
          <w:bCs/>
          <w:color w:val="000000" w:themeColor="text1"/>
          <w:lang w:val="en-GB"/>
        </w:rPr>
        <w:t>6</w:t>
      </w:r>
      <w:r w:rsidR="00B435CF" w:rsidRPr="00CE3D78">
        <w:rPr>
          <w:rFonts w:ascii="Arial" w:hAnsi="Arial" w:cs="Arial"/>
          <w:b/>
          <w:bCs/>
          <w:color w:val="000000" w:themeColor="text1"/>
          <w:lang w:val="en-GB"/>
        </w:rPr>
        <w:t>-</w:t>
      </w:r>
      <w:r w:rsidRPr="00CE3D78">
        <w:rPr>
          <w:rFonts w:ascii="Arial" w:hAnsi="Arial" w:cs="Arial"/>
          <w:b/>
          <w:bCs/>
          <w:color w:val="000000" w:themeColor="text1"/>
          <w:lang w:val="en-GB"/>
        </w:rPr>
        <w:t>2</w:t>
      </w:r>
      <w:r w:rsidR="0052764F" w:rsidRPr="00CE3D78">
        <w:rPr>
          <w:rFonts w:ascii="Arial" w:hAnsi="Arial" w:cs="Arial"/>
          <w:b/>
          <w:bCs/>
          <w:color w:val="000000" w:themeColor="text1"/>
          <w:lang w:val="en-GB"/>
        </w:rPr>
        <w:t>7</w:t>
      </w:r>
    </w:p>
    <w:p w14:paraId="12FC5F66" w14:textId="2A62B61E" w:rsidR="00EB23D7" w:rsidRPr="00CE3D78" w:rsidRDefault="00EB23D7" w:rsidP="00EB23D7">
      <w:pPr>
        <w:pStyle w:val="ListParagraph"/>
        <w:ind w:left="360"/>
        <w:rPr>
          <w:rFonts w:ascii="Arial" w:hAnsi="Arial" w:cs="Arial"/>
          <w:color w:val="000000" w:themeColor="text1"/>
          <w:lang w:val="en-GB"/>
        </w:rPr>
      </w:pPr>
      <w:r w:rsidRPr="00CE3D78">
        <w:rPr>
          <w:rFonts w:ascii="Arial" w:hAnsi="Arial" w:cs="Arial"/>
          <w:color w:val="000000" w:themeColor="text1"/>
          <w:lang w:val="en-GB"/>
        </w:rPr>
        <w:t xml:space="preserve">To </w:t>
      </w:r>
      <w:r w:rsidR="00555B95" w:rsidRPr="00CE3D78">
        <w:rPr>
          <w:rFonts w:ascii="Arial" w:hAnsi="Arial" w:cs="Arial"/>
          <w:color w:val="000000" w:themeColor="text1"/>
          <w:lang w:val="en-GB"/>
        </w:rPr>
        <w:t>note</w:t>
      </w:r>
      <w:r w:rsidRPr="00CE3D78">
        <w:rPr>
          <w:rFonts w:ascii="Arial" w:hAnsi="Arial" w:cs="Arial"/>
          <w:color w:val="000000" w:themeColor="text1"/>
          <w:lang w:val="en-GB"/>
        </w:rPr>
        <w:t xml:space="preserve"> the table below in relation to ongoing initiatives.</w:t>
      </w:r>
    </w:p>
    <w:p w14:paraId="24691A00" w14:textId="77777777" w:rsidR="00B435CF" w:rsidRPr="00894648" w:rsidRDefault="00B435CF" w:rsidP="00B435CF">
      <w:pPr>
        <w:rPr>
          <w:rFonts w:ascii="Arial" w:hAnsi="Arial" w:cs="Arial"/>
          <w:color w:val="EE0000"/>
          <w:lang w:val="en-GB"/>
        </w:rPr>
      </w:pPr>
    </w:p>
    <w:tbl>
      <w:tblPr>
        <w:tblStyle w:val="TableGrid"/>
        <w:tblW w:w="10207" w:type="dxa"/>
        <w:tblInd w:w="-147" w:type="dxa"/>
        <w:tblLook w:val="04A0" w:firstRow="1" w:lastRow="0" w:firstColumn="1" w:lastColumn="0" w:noHBand="0" w:noVBand="1"/>
      </w:tblPr>
      <w:tblGrid>
        <w:gridCol w:w="2933"/>
        <w:gridCol w:w="1252"/>
        <w:gridCol w:w="1115"/>
        <w:gridCol w:w="4907"/>
      </w:tblGrid>
      <w:tr w:rsidR="0052764F" w:rsidRPr="00894648" w14:paraId="204B2328" w14:textId="6635C758" w:rsidTr="00023DD3">
        <w:trPr>
          <w:trHeight w:val="866"/>
        </w:trPr>
        <w:tc>
          <w:tcPr>
            <w:tcW w:w="2933" w:type="dxa"/>
          </w:tcPr>
          <w:p w14:paraId="0BF36664" w14:textId="3CCF62FF" w:rsidR="0052764F" w:rsidRPr="006A20A0" w:rsidRDefault="0052764F" w:rsidP="00B9556C">
            <w:pPr>
              <w:rPr>
                <w:rFonts w:ascii="Arial" w:hAnsi="Arial" w:cs="Arial"/>
                <w:b/>
                <w:bCs/>
                <w:color w:val="000000" w:themeColor="text1"/>
                <w:lang w:val="en-GB"/>
              </w:rPr>
            </w:pPr>
            <w:r w:rsidRPr="006A20A0">
              <w:rPr>
                <w:rFonts w:ascii="Arial" w:hAnsi="Arial" w:cs="Arial"/>
                <w:b/>
                <w:bCs/>
                <w:color w:val="000000" w:themeColor="text1"/>
                <w:lang w:val="en-GB"/>
              </w:rPr>
              <w:t>Item</w:t>
            </w:r>
          </w:p>
        </w:tc>
        <w:tc>
          <w:tcPr>
            <w:tcW w:w="1252" w:type="dxa"/>
          </w:tcPr>
          <w:p w14:paraId="4B9C8435" w14:textId="50666BB2" w:rsidR="0052764F" w:rsidRPr="006A20A0" w:rsidRDefault="0052764F" w:rsidP="0006561F">
            <w:pPr>
              <w:jc w:val="center"/>
              <w:rPr>
                <w:rFonts w:ascii="Arial" w:hAnsi="Arial" w:cs="Arial"/>
                <w:b/>
                <w:bCs/>
                <w:color w:val="000000" w:themeColor="text1"/>
                <w:lang w:val="en-GB"/>
              </w:rPr>
            </w:pPr>
            <w:r w:rsidRPr="006A20A0">
              <w:rPr>
                <w:rFonts w:ascii="Arial" w:hAnsi="Arial" w:cs="Arial"/>
                <w:b/>
                <w:bCs/>
                <w:color w:val="000000" w:themeColor="text1"/>
                <w:lang w:val="en-GB"/>
              </w:rPr>
              <w:t>2026-27 Budget</w:t>
            </w:r>
          </w:p>
          <w:p w14:paraId="13ABC4C6" w14:textId="4E88B5E0" w:rsidR="0052764F" w:rsidRPr="006A20A0" w:rsidRDefault="0052764F" w:rsidP="0006561F">
            <w:pPr>
              <w:jc w:val="center"/>
              <w:rPr>
                <w:rFonts w:ascii="Arial" w:hAnsi="Arial" w:cs="Arial"/>
                <w:b/>
                <w:bCs/>
                <w:color w:val="000000" w:themeColor="text1"/>
                <w:lang w:val="en-GB"/>
              </w:rPr>
            </w:pPr>
            <w:r w:rsidRPr="006A20A0">
              <w:rPr>
                <w:rFonts w:ascii="Arial" w:hAnsi="Arial" w:cs="Arial"/>
                <w:b/>
                <w:bCs/>
                <w:color w:val="000000" w:themeColor="text1"/>
                <w:lang w:val="en-GB"/>
              </w:rPr>
              <w:t>£</w:t>
            </w:r>
          </w:p>
        </w:tc>
        <w:tc>
          <w:tcPr>
            <w:tcW w:w="1115" w:type="dxa"/>
          </w:tcPr>
          <w:p w14:paraId="523C09A0" w14:textId="75DAC0B8" w:rsidR="0052764F" w:rsidRPr="006A20A0" w:rsidRDefault="0052764F" w:rsidP="0006561F">
            <w:pPr>
              <w:jc w:val="center"/>
              <w:rPr>
                <w:rFonts w:ascii="Arial" w:hAnsi="Arial" w:cs="Arial"/>
                <w:b/>
                <w:bCs/>
                <w:color w:val="000000" w:themeColor="text1"/>
                <w:lang w:val="en-GB"/>
              </w:rPr>
            </w:pPr>
            <w:r w:rsidRPr="006A20A0">
              <w:rPr>
                <w:rFonts w:ascii="Arial" w:hAnsi="Arial" w:cs="Arial"/>
                <w:b/>
                <w:bCs/>
                <w:color w:val="000000" w:themeColor="text1"/>
                <w:lang w:val="en-GB"/>
              </w:rPr>
              <w:t>2026-27 Actual to date</w:t>
            </w:r>
          </w:p>
          <w:p w14:paraId="45142173" w14:textId="644A13CB" w:rsidR="0052764F" w:rsidRPr="006A20A0" w:rsidRDefault="0052764F" w:rsidP="0006561F">
            <w:pPr>
              <w:jc w:val="center"/>
              <w:rPr>
                <w:rFonts w:ascii="Arial" w:hAnsi="Arial" w:cs="Arial"/>
                <w:b/>
                <w:bCs/>
                <w:color w:val="000000" w:themeColor="text1"/>
                <w:lang w:val="en-GB"/>
              </w:rPr>
            </w:pPr>
            <w:r w:rsidRPr="006A20A0">
              <w:rPr>
                <w:rFonts w:ascii="Arial" w:hAnsi="Arial" w:cs="Arial"/>
                <w:b/>
                <w:bCs/>
                <w:color w:val="000000" w:themeColor="text1"/>
                <w:lang w:val="en-GB"/>
              </w:rPr>
              <w:t>£</w:t>
            </w:r>
          </w:p>
        </w:tc>
        <w:tc>
          <w:tcPr>
            <w:tcW w:w="4907" w:type="dxa"/>
          </w:tcPr>
          <w:p w14:paraId="382D75C7" w14:textId="38394225" w:rsidR="0052764F" w:rsidRPr="006A20A0" w:rsidRDefault="0052764F" w:rsidP="0006561F">
            <w:pPr>
              <w:jc w:val="center"/>
              <w:rPr>
                <w:rFonts w:ascii="Arial" w:hAnsi="Arial" w:cs="Arial"/>
                <w:b/>
                <w:bCs/>
                <w:color w:val="000000" w:themeColor="text1"/>
                <w:lang w:val="en-GB"/>
              </w:rPr>
            </w:pPr>
            <w:r w:rsidRPr="006A20A0">
              <w:rPr>
                <w:rFonts w:ascii="Arial" w:hAnsi="Arial" w:cs="Arial"/>
                <w:b/>
                <w:bCs/>
                <w:color w:val="000000" w:themeColor="text1"/>
                <w:lang w:val="en-GB"/>
              </w:rPr>
              <w:t>Notes</w:t>
            </w:r>
          </w:p>
        </w:tc>
      </w:tr>
      <w:tr w:rsidR="0052764F" w:rsidRPr="00894648" w14:paraId="0A472EE4" w14:textId="430C21F8" w:rsidTr="00023DD3">
        <w:tc>
          <w:tcPr>
            <w:tcW w:w="2933" w:type="dxa"/>
          </w:tcPr>
          <w:p w14:paraId="7D906E2C" w14:textId="04B2C9E4"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Sustainability Projects (6665)</w:t>
            </w:r>
          </w:p>
        </w:tc>
        <w:tc>
          <w:tcPr>
            <w:tcW w:w="1252" w:type="dxa"/>
          </w:tcPr>
          <w:p w14:paraId="28DF9A7A" w14:textId="66442BA6"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2,</w:t>
            </w:r>
            <w:r w:rsidR="00E1590B" w:rsidRPr="00075713">
              <w:rPr>
                <w:rFonts w:ascii="Arial" w:hAnsi="Arial" w:cs="Arial"/>
                <w:color w:val="000000" w:themeColor="text1"/>
                <w:lang w:val="en-GB"/>
              </w:rPr>
              <w:t>250</w:t>
            </w:r>
          </w:p>
        </w:tc>
        <w:tc>
          <w:tcPr>
            <w:tcW w:w="1115" w:type="dxa"/>
          </w:tcPr>
          <w:p w14:paraId="24435681" w14:textId="3D58F104" w:rsidR="0052764F" w:rsidRPr="00075713" w:rsidRDefault="00563652" w:rsidP="00B9556C">
            <w:pPr>
              <w:rPr>
                <w:rFonts w:ascii="Arial" w:hAnsi="Arial" w:cs="Arial"/>
                <w:color w:val="000000" w:themeColor="text1"/>
                <w:lang w:val="en-GB"/>
              </w:rPr>
            </w:pPr>
            <w:r w:rsidRPr="00075713">
              <w:rPr>
                <w:rFonts w:ascii="Arial" w:hAnsi="Arial" w:cs="Arial"/>
                <w:color w:val="000000" w:themeColor="text1"/>
                <w:lang w:val="en-GB"/>
              </w:rPr>
              <w:t>0</w:t>
            </w:r>
          </w:p>
        </w:tc>
        <w:tc>
          <w:tcPr>
            <w:tcW w:w="4907" w:type="dxa"/>
          </w:tcPr>
          <w:p w14:paraId="437FF64B" w14:textId="70D861F7" w:rsidR="0052764F" w:rsidRPr="00075713" w:rsidRDefault="00002DCB" w:rsidP="00B9556C">
            <w:pPr>
              <w:rPr>
                <w:rFonts w:ascii="Arial" w:hAnsi="Arial" w:cs="Arial"/>
                <w:color w:val="000000" w:themeColor="text1"/>
                <w:lang w:val="en-GB"/>
              </w:rPr>
            </w:pPr>
            <w:r>
              <w:rPr>
                <w:rFonts w:ascii="Arial" w:hAnsi="Arial" w:cs="Arial"/>
                <w:color w:val="000000" w:themeColor="text1"/>
                <w:lang w:val="en-GB"/>
              </w:rPr>
              <w:t>£330 to be paid for JFWP pond blog.</w:t>
            </w:r>
          </w:p>
        </w:tc>
      </w:tr>
      <w:tr w:rsidR="0052764F" w:rsidRPr="00894648" w14:paraId="2B153793" w14:textId="1F1874DD" w:rsidTr="00023DD3">
        <w:tc>
          <w:tcPr>
            <w:tcW w:w="2933" w:type="dxa"/>
          </w:tcPr>
          <w:p w14:paraId="67DE9460" w14:textId="55C465A6"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Community garden (6659)</w:t>
            </w:r>
          </w:p>
        </w:tc>
        <w:tc>
          <w:tcPr>
            <w:tcW w:w="1252" w:type="dxa"/>
          </w:tcPr>
          <w:p w14:paraId="60EF25E0" w14:textId="26A3E1D3"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1,</w:t>
            </w:r>
            <w:r w:rsidR="00E1590B" w:rsidRPr="00075713">
              <w:rPr>
                <w:rFonts w:ascii="Arial" w:hAnsi="Arial" w:cs="Arial"/>
                <w:color w:val="000000" w:themeColor="text1"/>
                <w:lang w:val="en-GB"/>
              </w:rPr>
              <w:t>250</w:t>
            </w:r>
          </w:p>
        </w:tc>
        <w:tc>
          <w:tcPr>
            <w:tcW w:w="1115" w:type="dxa"/>
          </w:tcPr>
          <w:p w14:paraId="28F96154" w14:textId="5E2912EF" w:rsidR="0052764F" w:rsidRPr="00075713" w:rsidRDefault="00075713" w:rsidP="00B9556C">
            <w:pPr>
              <w:rPr>
                <w:rFonts w:ascii="Arial" w:hAnsi="Arial" w:cs="Arial"/>
                <w:color w:val="000000" w:themeColor="text1"/>
                <w:lang w:val="en-GB"/>
              </w:rPr>
            </w:pPr>
            <w:r w:rsidRPr="00075713">
              <w:rPr>
                <w:rFonts w:ascii="Arial" w:hAnsi="Arial" w:cs="Arial"/>
                <w:color w:val="000000" w:themeColor="text1"/>
                <w:lang w:val="en-GB"/>
              </w:rPr>
              <w:t>694</w:t>
            </w:r>
          </w:p>
        </w:tc>
        <w:tc>
          <w:tcPr>
            <w:tcW w:w="4907" w:type="dxa"/>
          </w:tcPr>
          <w:p w14:paraId="0847FF0E" w14:textId="554B91DB" w:rsidR="0052764F" w:rsidRPr="00075713" w:rsidRDefault="00075713" w:rsidP="00B9556C">
            <w:pPr>
              <w:rPr>
                <w:rFonts w:ascii="Arial" w:hAnsi="Arial" w:cs="Arial"/>
                <w:color w:val="000000" w:themeColor="text1"/>
                <w:lang w:val="en-GB"/>
              </w:rPr>
            </w:pPr>
            <w:r>
              <w:rPr>
                <w:rFonts w:ascii="Arial" w:hAnsi="Arial" w:cs="Arial"/>
                <w:color w:val="000000" w:themeColor="text1"/>
                <w:lang w:val="en-GB"/>
              </w:rPr>
              <w:t>Plants/sundries</w:t>
            </w:r>
            <w:r w:rsidR="0068576D">
              <w:rPr>
                <w:rFonts w:ascii="Arial" w:hAnsi="Arial" w:cs="Arial"/>
                <w:color w:val="000000" w:themeColor="text1"/>
                <w:lang w:val="en-GB"/>
              </w:rPr>
              <w:t xml:space="preserve">. </w:t>
            </w:r>
            <w:r w:rsidR="0068576D" w:rsidRPr="00075713">
              <w:rPr>
                <w:rFonts w:ascii="Arial" w:hAnsi="Arial" w:cs="Arial"/>
                <w:color w:val="000000" w:themeColor="text1"/>
                <w:lang w:val="en-GB"/>
              </w:rPr>
              <w:t xml:space="preserve">£894 spend on benches to come from </w:t>
            </w:r>
            <w:r w:rsidR="00EC2BFC">
              <w:rPr>
                <w:rFonts w:ascii="Arial" w:hAnsi="Arial" w:cs="Arial"/>
                <w:color w:val="000000" w:themeColor="text1"/>
                <w:lang w:val="en-GB"/>
              </w:rPr>
              <w:t xml:space="preserve">clothing bank </w:t>
            </w:r>
            <w:r w:rsidR="0068576D" w:rsidRPr="00075713">
              <w:rPr>
                <w:rFonts w:ascii="Arial" w:hAnsi="Arial" w:cs="Arial"/>
                <w:color w:val="000000" w:themeColor="text1"/>
                <w:lang w:val="en-GB"/>
              </w:rPr>
              <w:t>reserves</w:t>
            </w:r>
            <w:r w:rsidR="00002DCB">
              <w:rPr>
                <w:rFonts w:ascii="Arial" w:hAnsi="Arial" w:cs="Arial"/>
                <w:color w:val="000000" w:themeColor="text1"/>
                <w:lang w:val="en-GB"/>
              </w:rPr>
              <w:t>.</w:t>
            </w:r>
          </w:p>
        </w:tc>
      </w:tr>
      <w:tr w:rsidR="0052764F" w:rsidRPr="00894648" w14:paraId="4A24CB7E" w14:textId="4D107B7A" w:rsidTr="00023DD3">
        <w:tc>
          <w:tcPr>
            <w:tcW w:w="2933" w:type="dxa"/>
          </w:tcPr>
          <w:p w14:paraId="6801D7BE" w14:textId="29DAE2B9"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Wildflower/pollinator initiative (6654)</w:t>
            </w:r>
          </w:p>
        </w:tc>
        <w:tc>
          <w:tcPr>
            <w:tcW w:w="1252" w:type="dxa"/>
          </w:tcPr>
          <w:p w14:paraId="29BE8FF5" w14:textId="45C0B084"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3,000</w:t>
            </w:r>
          </w:p>
        </w:tc>
        <w:tc>
          <w:tcPr>
            <w:tcW w:w="1115" w:type="dxa"/>
          </w:tcPr>
          <w:p w14:paraId="7B7E2CA4" w14:textId="555D756E" w:rsidR="0052764F" w:rsidRPr="00075713" w:rsidRDefault="002048FB" w:rsidP="00B9556C">
            <w:pPr>
              <w:rPr>
                <w:rFonts w:ascii="Arial" w:hAnsi="Arial" w:cs="Arial"/>
                <w:color w:val="000000" w:themeColor="text1"/>
                <w:lang w:val="en-GB"/>
              </w:rPr>
            </w:pPr>
            <w:r w:rsidRPr="00075713">
              <w:rPr>
                <w:rFonts w:ascii="Arial" w:hAnsi="Arial" w:cs="Arial"/>
                <w:color w:val="000000" w:themeColor="text1"/>
                <w:lang w:val="en-GB"/>
              </w:rPr>
              <w:t>0</w:t>
            </w:r>
          </w:p>
        </w:tc>
        <w:tc>
          <w:tcPr>
            <w:tcW w:w="4907" w:type="dxa"/>
          </w:tcPr>
          <w:p w14:paraId="0C5DC46D" w14:textId="4F2764D6"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Sowing in spring 202</w:t>
            </w:r>
            <w:r w:rsidR="00E95952" w:rsidRPr="00075713">
              <w:rPr>
                <w:rFonts w:ascii="Arial" w:hAnsi="Arial" w:cs="Arial"/>
                <w:color w:val="000000" w:themeColor="text1"/>
                <w:lang w:val="en-GB"/>
              </w:rPr>
              <w:t>7</w:t>
            </w:r>
            <w:r w:rsidR="00EC2BFC">
              <w:rPr>
                <w:rFonts w:ascii="Arial" w:hAnsi="Arial" w:cs="Arial"/>
                <w:color w:val="000000" w:themeColor="text1"/>
                <w:lang w:val="en-GB"/>
              </w:rPr>
              <w:t>.</w:t>
            </w:r>
          </w:p>
        </w:tc>
      </w:tr>
      <w:tr w:rsidR="0052764F" w:rsidRPr="00894648" w14:paraId="4C26AAEA" w14:textId="0445398E" w:rsidTr="00023DD3">
        <w:tc>
          <w:tcPr>
            <w:tcW w:w="2933" w:type="dxa"/>
          </w:tcPr>
          <w:p w14:paraId="009F6D94" w14:textId="09CB222C"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Tree planting (6653)</w:t>
            </w:r>
          </w:p>
        </w:tc>
        <w:tc>
          <w:tcPr>
            <w:tcW w:w="1252" w:type="dxa"/>
          </w:tcPr>
          <w:p w14:paraId="7F3B8135" w14:textId="679BCF12"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5,000</w:t>
            </w:r>
          </w:p>
        </w:tc>
        <w:tc>
          <w:tcPr>
            <w:tcW w:w="1115" w:type="dxa"/>
          </w:tcPr>
          <w:p w14:paraId="1E9DD100" w14:textId="14ADE83B"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0</w:t>
            </w:r>
          </w:p>
        </w:tc>
        <w:tc>
          <w:tcPr>
            <w:tcW w:w="4907" w:type="dxa"/>
          </w:tcPr>
          <w:p w14:paraId="6EBDB9A6" w14:textId="331475D1"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Planting in winter</w:t>
            </w:r>
            <w:r w:rsidR="00002DCB">
              <w:rPr>
                <w:rFonts w:ascii="Arial" w:hAnsi="Arial" w:cs="Arial"/>
                <w:color w:val="000000" w:themeColor="text1"/>
                <w:lang w:val="en-GB"/>
              </w:rPr>
              <w:t>.</w:t>
            </w:r>
          </w:p>
        </w:tc>
      </w:tr>
      <w:tr w:rsidR="0052764F" w:rsidRPr="00894648" w14:paraId="08CFD71B" w14:textId="7F8816ED" w:rsidTr="00023DD3">
        <w:trPr>
          <w:trHeight w:val="1341"/>
        </w:trPr>
        <w:tc>
          <w:tcPr>
            <w:tcW w:w="2933" w:type="dxa"/>
          </w:tcPr>
          <w:p w14:paraId="0277A86E" w14:textId="69897EAA" w:rsidR="0052764F" w:rsidRPr="00075713" w:rsidRDefault="0052764F" w:rsidP="00B9556C">
            <w:pPr>
              <w:rPr>
                <w:rFonts w:ascii="Arial" w:hAnsi="Arial" w:cs="Arial"/>
                <w:color w:val="000000" w:themeColor="text1"/>
                <w:lang w:val="en-GB"/>
              </w:rPr>
            </w:pPr>
            <w:r w:rsidRPr="00075713">
              <w:rPr>
                <w:rFonts w:ascii="Arial" w:hAnsi="Arial" w:cs="Arial"/>
                <w:color w:val="000000" w:themeColor="text1"/>
                <w:lang w:val="en-GB"/>
              </w:rPr>
              <w:t>Wild</w:t>
            </w:r>
            <w:r w:rsidR="00E1590B" w:rsidRPr="00075713">
              <w:rPr>
                <w:rFonts w:ascii="Arial" w:hAnsi="Arial" w:cs="Arial"/>
                <w:color w:val="000000" w:themeColor="text1"/>
                <w:lang w:val="en-GB"/>
              </w:rPr>
              <w:t>life</w:t>
            </w:r>
            <w:r w:rsidRPr="00075713">
              <w:rPr>
                <w:rFonts w:ascii="Arial" w:hAnsi="Arial" w:cs="Arial"/>
                <w:color w:val="000000" w:themeColor="text1"/>
                <w:lang w:val="en-GB"/>
              </w:rPr>
              <w:t xml:space="preserve"> initiative (6652)</w:t>
            </w:r>
          </w:p>
        </w:tc>
        <w:tc>
          <w:tcPr>
            <w:tcW w:w="1252" w:type="dxa"/>
          </w:tcPr>
          <w:p w14:paraId="43853A22" w14:textId="7CEA9FD4" w:rsidR="0052764F" w:rsidRPr="00075713" w:rsidRDefault="00E1590B" w:rsidP="00B9556C">
            <w:pPr>
              <w:rPr>
                <w:rFonts w:ascii="Arial" w:hAnsi="Arial" w:cs="Arial"/>
                <w:color w:val="000000" w:themeColor="text1"/>
                <w:lang w:val="en-GB"/>
              </w:rPr>
            </w:pPr>
            <w:r w:rsidRPr="00075713">
              <w:rPr>
                <w:rFonts w:ascii="Arial" w:hAnsi="Arial" w:cs="Arial"/>
                <w:color w:val="000000" w:themeColor="text1"/>
                <w:lang w:val="en-GB"/>
              </w:rPr>
              <w:t>1,500</w:t>
            </w:r>
          </w:p>
        </w:tc>
        <w:tc>
          <w:tcPr>
            <w:tcW w:w="1115" w:type="dxa"/>
          </w:tcPr>
          <w:p w14:paraId="41D1BEE1" w14:textId="4E58CE46" w:rsidR="0052764F" w:rsidRPr="00075713" w:rsidRDefault="002048FB" w:rsidP="00B9556C">
            <w:pPr>
              <w:rPr>
                <w:rFonts w:ascii="Arial" w:hAnsi="Arial" w:cs="Arial"/>
                <w:color w:val="000000" w:themeColor="text1"/>
                <w:lang w:val="en-GB"/>
              </w:rPr>
            </w:pPr>
            <w:r w:rsidRPr="00075713">
              <w:rPr>
                <w:rFonts w:ascii="Arial" w:hAnsi="Arial" w:cs="Arial"/>
                <w:color w:val="000000" w:themeColor="text1"/>
                <w:lang w:val="en-GB"/>
              </w:rPr>
              <w:t>444</w:t>
            </w:r>
          </w:p>
        </w:tc>
        <w:tc>
          <w:tcPr>
            <w:tcW w:w="4907" w:type="dxa"/>
          </w:tcPr>
          <w:p w14:paraId="22E48B98" w14:textId="32F8B05D" w:rsidR="0052764F" w:rsidRPr="00075713" w:rsidRDefault="007B2ED0" w:rsidP="00B9556C">
            <w:pPr>
              <w:rPr>
                <w:rFonts w:ascii="Arial" w:hAnsi="Arial" w:cs="Arial"/>
                <w:color w:val="000000" w:themeColor="text1"/>
                <w:lang w:val="en-GB"/>
              </w:rPr>
            </w:pPr>
            <w:r w:rsidRPr="00075713">
              <w:rPr>
                <w:rFonts w:ascii="Arial" w:hAnsi="Arial" w:cs="Arial"/>
                <w:color w:val="000000" w:themeColor="text1"/>
                <w:lang w:val="en-GB"/>
              </w:rPr>
              <w:t>Hedgehog initiative</w:t>
            </w:r>
            <w:r w:rsidR="00D555FE" w:rsidRPr="00075713">
              <w:rPr>
                <w:rFonts w:ascii="Arial" w:hAnsi="Arial" w:cs="Arial"/>
                <w:color w:val="000000" w:themeColor="text1"/>
                <w:lang w:val="en-GB"/>
              </w:rPr>
              <w:t xml:space="preserve"> </w:t>
            </w:r>
            <w:r w:rsidR="00075713" w:rsidRPr="00075713">
              <w:rPr>
                <w:rFonts w:ascii="Arial" w:hAnsi="Arial" w:cs="Arial"/>
                <w:color w:val="000000" w:themeColor="text1"/>
                <w:lang w:val="en-GB"/>
              </w:rPr>
              <w:t xml:space="preserve">to be funded </w:t>
            </w:r>
            <w:r w:rsidR="00D555FE" w:rsidRPr="00075713">
              <w:rPr>
                <w:rFonts w:ascii="Arial" w:hAnsi="Arial" w:cs="Arial"/>
                <w:color w:val="000000" w:themeColor="text1"/>
                <w:lang w:val="en-GB"/>
              </w:rPr>
              <w:t>this year</w:t>
            </w:r>
            <w:r w:rsidR="00075713">
              <w:rPr>
                <w:rFonts w:ascii="Arial" w:hAnsi="Arial" w:cs="Arial"/>
                <w:color w:val="000000" w:themeColor="text1"/>
                <w:lang w:val="en-GB"/>
              </w:rPr>
              <w:t>. At least £500 will remain available</w:t>
            </w:r>
            <w:r w:rsidR="00002DCB">
              <w:rPr>
                <w:rFonts w:ascii="Arial" w:hAnsi="Arial" w:cs="Arial"/>
                <w:color w:val="000000" w:themeColor="text1"/>
                <w:lang w:val="en-GB"/>
              </w:rPr>
              <w:t>.</w:t>
            </w:r>
          </w:p>
        </w:tc>
      </w:tr>
    </w:tbl>
    <w:p w14:paraId="12DDDFFB" w14:textId="77777777" w:rsidR="0006561F" w:rsidRPr="00894648" w:rsidRDefault="0006561F" w:rsidP="00B9556C">
      <w:pPr>
        <w:ind w:left="360"/>
        <w:rPr>
          <w:rFonts w:ascii="Arial" w:hAnsi="Arial" w:cs="Arial"/>
          <w:color w:val="EE0000"/>
          <w:lang w:val="en-GB"/>
        </w:rPr>
      </w:pPr>
    </w:p>
    <w:p w14:paraId="056DA8C3" w14:textId="77777777" w:rsidR="002F4F2F" w:rsidRPr="00894648" w:rsidRDefault="002F4F2F" w:rsidP="00B9556C">
      <w:pPr>
        <w:ind w:left="360"/>
        <w:rPr>
          <w:rFonts w:ascii="Arial" w:hAnsi="Arial" w:cs="Arial"/>
          <w:color w:val="EE0000"/>
          <w:u w:val="single"/>
          <w:lang w:val="en-GB"/>
        </w:rPr>
      </w:pPr>
    </w:p>
    <w:p w14:paraId="4676132C" w14:textId="637BC386" w:rsidR="008A4788" w:rsidRPr="007E402B" w:rsidRDefault="00B242C6" w:rsidP="00B242C6">
      <w:pPr>
        <w:pStyle w:val="ListParagraph"/>
        <w:numPr>
          <w:ilvl w:val="0"/>
          <w:numId w:val="8"/>
        </w:numPr>
        <w:rPr>
          <w:rFonts w:ascii="Arial" w:hAnsi="Arial" w:cs="Arial"/>
          <w:b/>
          <w:bCs/>
          <w:color w:val="000000" w:themeColor="text1"/>
          <w:lang w:val="en-GB"/>
        </w:rPr>
      </w:pPr>
      <w:r w:rsidRPr="007E402B">
        <w:rPr>
          <w:rFonts w:ascii="Arial" w:hAnsi="Arial" w:cs="Arial"/>
          <w:b/>
          <w:bCs/>
          <w:color w:val="000000" w:themeColor="text1"/>
          <w:lang w:val="en-GB"/>
        </w:rPr>
        <w:t>Matters of Note</w:t>
      </w:r>
    </w:p>
    <w:p w14:paraId="7335502A" w14:textId="77777777" w:rsidR="006D457F" w:rsidRPr="00894648" w:rsidRDefault="006D457F" w:rsidP="006D457F">
      <w:pPr>
        <w:pStyle w:val="ListParagraph"/>
        <w:ind w:left="360"/>
        <w:rPr>
          <w:rFonts w:ascii="Arial" w:hAnsi="Arial" w:cs="Arial"/>
          <w:b/>
          <w:bCs/>
          <w:color w:val="EE0000"/>
          <w:lang w:val="en-GB"/>
        </w:rPr>
      </w:pPr>
      <w:bookmarkStart w:id="1" w:name="_Hlk194590593"/>
    </w:p>
    <w:p w14:paraId="47CA3BF4" w14:textId="4877F933" w:rsidR="00272D4B" w:rsidRPr="00980529" w:rsidRDefault="009615BA" w:rsidP="00782CF8">
      <w:pPr>
        <w:pStyle w:val="ListParagraph"/>
        <w:numPr>
          <w:ilvl w:val="0"/>
          <w:numId w:val="9"/>
        </w:numPr>
        <w:rPr>
          <w:rFonts w:ascii="Arial" w:hAnsi="Arial" w:cs="Arial"/>
          <w:lang w:val="en-GB"/>
        </w:rPr>
      </w:pPr>
      <w:r w:rsidRPr="00980529">
        <w:rPr>
          <w:rFonts w:ascii="Arial" w:hAnsi="Arial" w:cs="Arial"/>
          <w:lang w:val="en-GB"/>
        </w:rPr>
        <w:t>The Community Garden continues to be increasingly busy</w:t>
      </w:r>
      <w:r w:rsidR="008A4717" w:rsidRPr="00980529">
        <w:rPr>
          <w:rFonts w:ascii="Arial" w:hAnsi="Arial" w:cs="Arial"/>
          <w:lang w:val="en-GB"/>
        </w:rPr>
        <w:t xml:space="preserve"> </w:t>
      </w:r>
      <w:r w:rsidR="00980529" w:rsidRPr="00980529">
        <w:rPr>
          <w:rFonts w:ascii="Arial" w:hAnsi="Arial" w:cs="Arial"/>
          <w:lang w:val="en-GB"/>
        </w:rPr>
        <w:t>as residents use the space to meet and relax. This was particularly the case on Sunday 30</w:t>
      </w:r>
      <w:r w:rsidR="00980529" w:rsidRPr="00980529">
        <w:rPr>
          <w:rFonts w:ascii="Arial" w:hAnsi="Arial" w:cs="Arial"/>
          <w:vertAlign w:val="superscript"/>
          <w:lang w:val="en-GB"/>
        </w:rPr>
        <w:t>th</w:t>
      </w:r>
      <w:r w:rsidR="00980529" w:rsidRPr="00980529">
        <w:rPr>
          <w:rFonts w:ascii="Arial" w:hAnsi="Arial" w:cs="Arial"/>
          <w:lang w:val="en-GB"/>
        </w:rPr>
        <w:t xml:space="preserve"> August when a food and drink event was held at the Quadrant.</w:t>
      </w:r>
      <w:r w:rsidR="00D51BEF" w:rsidRPr="00980529">
        <w:rPr>
          <w:rFonts w:ascii="Arial" w:hAnsi="Arial" w:cs="Arial"/>
          <w:lang w:val="en-GB"/>
        </w:rPr>
        <w:t xml:space="preserve"> </w:t>
      </w:r>
    </w:p>
    <w:p w14:paraId="51EE35C1" w14:textId="7C5C3B5C" w:rsidR="00444FC3" w:rsidRPr="00FC7658" w:rsidRDefault="00980529" w:rsidP="00407EF6">
      <w:pPr>
        <w:pStyle w:val="ListParagraph"/>
        <w:numPr>
          <w:ilvl w:val="0"/>
          <w:numId w:val="9"/>
        </w:numPr>
        <w:rPr>
          <w:rFonts w:ascii="Arial" w:hAnsi="Arial" w:cs="Arial"/>
          <w:lang w:val="en-GB"/>
        </w:rPr>
      </w:pPr>
      <w:r w:rsidRPr="00FC7658">
        <w:rPr>
          <w:rFonts w:ascii="Arial" w:hAnsi="Arial" w:cs="Arial"/>
          <w:lang w:val="en-GB"/>
        </w:rPr>
        <w:t xml:space="preserve">An oak tree will </w:t>
      </w:r>
      <w:r w:rsidR="00FC7658" w:rsidRPr="00FC7658">
        <w:rPr>
          <w:rFonts w:ascii="Arial" w:hAnsi="Arial" w:cs="Arial"/>
          <w:lang w:val="en-GB"/>
        </w:rPr>
        <w:t xml:space="preserve">soon </w:t>
      </w:r>
      <w:r w:rsidRPr="00FC7658">
        <w:rPr>
          <w:rFonts w:ascii="Arial" w:hAnsi="Arial" w:cs="Arial"/>
          <w:lang w:val="en-GB"/>
        </w:rPr>
        <w:t xml:space="preserve">be planted at St Leonard’s Open Space to replace </w:t>
      </w:r>
      <w:r w:rsidR="002423D1">
        <w:rPr>
          <w:rFonts w:ascii="Arial" w:hAnsi="Arial" w:cs="Arial"/>
          <w:lang w:val="en-GB"/>
        </w:rPr>
        <w:t>one</w:t>
      </w:r>
      <w:r w:rsidRPr="00FC7658">
        <w:rPr>
          <w:rFonts w:ascii="Arial" w:hAnsi="Arial" w:cs="Arial"/>
          <w:lang w:val="en-GB"/>
        </w:rPr>
        <w:t xml:space="preserve"> planted in 2</w:t>
      </w:r>
      <w:r w:rsidR="00FC7658" w:rsidRPr="00FC7658">
        <w:rPr>
          <w:rFonts w:ascii="Arial" w:hAnsi="Arial" w:cs="Arial"/>
          <w:lang w:val="en-GB"/>
        </w:rPr>
        <w:t xml:space="preserve">019 as part of The Queen’s Green Canopy </w:t>
      </w:r>
      <w:proofErr w:type="gramStart"/>
      <w:r w:rsidR="00FC7658" w:rsidRPr="00FC7658">
        <w:rPr>
          <w:rFonts w:ascii="Arial" w:hAnsi="Arial" w:cs="Arial"/>
          <w:lang w:val="en-GB"/>
        </w:rPr>
        <w:t>initiative</w:t>
      </w:r>
      <w:proofErr w:type="gramEnd"/>
      <w:r w:rsidR="00FC7658" w:rsidRPr="00FC7658">
        <w:rPr>
          <w:rFonts w:ascii="Arial" w:hAnsi="Arial" w:cs="Arial"/>
          <w:lang w:val="en-GB"/>
        </w:rPr>
        <w:t xml:space="preserve"> but which has since died.  </w:t>
      </w:r>
    </w:p>
    <w:p w14:paraId="3452F335" w14:textId="614A6272" w:rsidR="00045D64" w:rsidRDefault="00221390" w:rsidP="00407EF6">
      <w:pPr>
        <w:pStyle w:val="ListParagraph"/>
        <w:numPr>
          <w:ilvl w:val="0"/>
          <w:numId w:val="9"/>
        </w:numPr>
        <w:rPr>
          <w:rFonts w:ascii="Arial" w:hAnsi="Arial" w:cs="Arial"/>
          <w:lang w:val="en-GB"/>
        </w:rPr>
      </w:pPr>
      <w:r w:rsidRPr="00221390">
        <w:rPr>
          <w:rFonts w:ascii="Arial" w:hAnsi="Arial" w:cs="Arial"/>
          <w:lang w:val="en-GB"/>
        </w:rPr>
        <w:t>A planting plan will soon be drafted to replace the shrubs lost</w:t>
      </w:r>
      <w:r w:rsidR="00045D64" w:rsidRPr="00221390">
        <w:rPr>
          <w:rFonts w:ascii="Arial" w:hAnsi="Arial" w:cs="Arial"/>
          <w:lang w:val="en-GB"/>
        </w:rPr>
        <w:t xml:space="preserve"> to the rear of the Jersey Farm Community Centre</w:t>
      </w:r>
      <w:r w:rsidRPr="00221390">
        <w:rPr>
          <w:rFonts w:ascii="Arial" w:hAnsi="Arial" w:cs="Arial"/>
          <w:lang w:val="en-GB"/>
        </w:rPr>
        <w:t xml:space="preserve"> when the air source pumps were installed.</w:t>
      </w:r>
    </w:p>
    <w:p w14:paraId="335B4435" w14:textId="5884EADF" w:rsidR="00E90291" w:rsidRDefault="00E90291" w:rsidP="00407EF6">
      <w:pPr>
        <w:pStyle w:val="ListParagraph"/>
        <w:numPr>
          <w:ilvl w:val="0"/>
          <w:numId w:val="9"/>
        </w:numPr>
        <w:rPr>
          <w:rFonts w:ascii="Arial" w:hAnsi="Arial" w:cs="Arial"/>
          <w:lang w:val="en-GB"/>
        </w:rPr>
      </w:pPr>
      <w:r>
        <w:rPr>
          <w:rFonts w:ascii="Arial" w:hAnsi="Arial" w:cs="Arial"/>
          <w:lang w:val="en-GB"/>
        </w:rPr>
        <w:t xml:space="preserve">It’s likely that the large oak at William Bell Open Space will need a simple fence installed around its perimeter. The tree has been scanned </w:t>
      </w:r>
      <w:r w:rsidR="00D420C2">
        <w:rPr>
          <w:rFonts w:ascii="Arial" w:hAnsi="Arial" w:cs="Arial"/>
          <w:lang w:val="en-GB"/>
        </w:rPr>
        <w:t>through</w:t>
      </w:r>
      <w:r>
        <w:rPr>
          <w:rFonts w:ascii="Arial" w:hAnsi="Arial" w:cs="Arial"/>
          <w:lang w:val="en-GB"/>
        </w:rPr>
        <w:t xml:space="preserve"> our 3-year tree survey and the advice received is to mulch the ground around the tree by allowing the grass to grow, assisting moisture retention.</w:t>
      </w:r>
      <w:r w:rsidR="00F80717">
        <w:rPr>
          <w:rFonts w:ascii="Arial" w:hAnsi="Arial" w:cs="Arial"/>
          <w:lang w:val="en-GB"/>
        </w:rPr>
        <w:t xml:space="preserve"> This may in future be the advice in relation to other standalone mature trees as </w:t>
      </w:r>
      <w:r w:rsidR="00D420C2">
        <w:rPr>
          <w:rFonts w:ascii="Arial" w:hAnsi="Arial" w:cs="Arial"/>
          <w:lang w:val="en-GB"/>
        </w:rPr>
        <w:t xml:space="preserve">summer </w:t>
      </w:r>
      <w:r w:rsidR="00F80717">
        <w:rPr>
          <w:rFonts w:ascii="Arial" w:hAnsi="Arial" w:cs="Arial"/>
          <w:lang w:val="en-GB"/>
        </w:rPr>
        <w:t>temperatures increase.</w:t>
      </w:r>
    </w:p>
    <w:p w14:paraId="11C458C4" w14:textId="1E057433" w:rsidR="00D420C2" w:rsidRPr="00221390" w:rsidRDefault="00D420C2" w:rsidP="00407EF6">
      <w:pPr>
        <w:pStyle w:val="ListParagraph"/>
        <w:numPr>
          <w:ilvl w:val="0"/>
          <w:numId w:val="9"/>
        </w:numPr>
        <w:rPr>
          <w:rFonts w:ascii="Arial" w:hAnsi="Arial" w:cs="Arial"/>
          <w:lang w:val="en-GB"/>
        </w:rPr>
      </w:pPr>
      <w:r>
        <w:rPr>
          <w:rFonts w:ascii="Arial" w:hAnsi="Arial" w:cs="Arial"/>
          <w:lang w:val="en-GB"/>
        </w:rPr>
        <w:t xml:space="preserve">The Parish Council will not at this time be taking transfer of the Sandringham Crescent playground and open space. This is </w:t>
      </w:r>
      <w:proofErr w:type="gramStart"/>
      <w:r>
        <w:rPr>
          <w:rFonts w:ascii="Arial" w:hAnsi="Arial" w:cs="Arial"/>
          <w:lang w:val="en-GB"/>
        </w:rPr>
        <w:t>as a result of</w:t>
      </w:r>
      <w:proofErr w:type="gramEnd"/>
      <w:r>
        <w:rPr>
          <w:rFonts w:ascii="Arial" w:hAnsi="Arial" w:cs="Arial"/>
          <w:lang w:val="en-GB"/>
        </w:rPr>
        <w:t xml:space="preserve"> budgetary constraints.</w:t>
      </w:r>
      <w:r w:rsidR="00237437">
        <w:rPr>
          <w:rFonts w:ascii="Arial" w:hAnsi="Arial" w:cs="Arial"/>
          <w:lang w:val="en-GB"/>
        </w:rPr>
        <w:t xml:space="preserve"> This green area was hoped to provide an opportunity for more tree </w:t>
      </w:r>
      <w:r w:rsidR="004400E9">
        <w:rPr>
          <w:rFonts w:ascii="Arial" w:hAnsi="Arial" w:cs="Arial"/>
          <w:lang w:val="en-GB"/>
        </w:rPr>
        <w:t xml:space="preserve">and hedge </w:t>
      </w:r>
      <w:proofErr w:type="gramStart"/>
      <w:r w:rsidR="00237437">
        <w:rPr>
          <w:rFonts w:ascii="Arial" w:hAnsi="Arial" w:cs="Arial"/>
          <w:lang w:val="en-GB"/>
        </w:rPr>
        <w:t>planting</w:t>
      </w:r>
      <w:proofErr w:type="gramEnd"/>
      <w:r w:rsidR="00237437">
        <w:rPr>
          <w:rFonts w:ascii="Arial" w:hAnsi="Arial" w:cs="Arial"/>
          <w:lang w:val="en-GB"/>
        </w:rPr>
        <w:t xml:space="preserve"> </w:t>
      </w:r>
      <w:r w:rsidR="004400E9">
        <w:rPr>
          <w:rFonts w:ascii="Arial" w:hAnsi="Arial" w:cs="Arial"/>
          <w:lang w:val="en-GB"/>
        </w:rPr>
        <w:t>and the transfer will hopefully be revisited in due course.</w:t>
      </w:r>
    </w:p>
    <w:p w14:paraId="7F7FE1B0" w14:textId="77777777" w:rsidR="0006562C" w:rsidRDefault="0006562C" w:rsidP="0006562C">
      <w:pPr>
        <w:rPr>
          <w:rFonts w:ascii="Arial" w:hAnsi="Arial" w:cs="Arial"/>
          <w:color w:val="EE0000"/>
          <w:lang w:val="en-GB"/>
        </w:rPr>
      </w:pPr>
    </w:p>
    <w:p w14:paraId="42E4B834" w14:textId="5F8A9C16" w:rsidR="0006562C" w:rsidRDefault="0006562C" w:rsidP="0006562C">
      <w:pPr>
        <w:pStyle w:val="ListParagraph"/>
        <w:numPr>
          <w:ilvl w:val="0"/>
          <w:numId w:val="8"/>
        </w:numPr>
        <w:rPr>
          <w:rFonts w:ascii="Arial" w:hAnsi="Arial" w:cs="Arial"/>
          <w:b/>
          <w:bCs/>
          <w:color w:val="EE0000"/>
          <w:lang w:val="en-GB"/>
        </w:rPr>
      </w:pPr>
      <w:r w:rsidRPr="0006562C">
        <w:rPr>
          <w:rFonts w:ascii="Arial" w:hAnsi="Arial" w:cs="Arial"/>
          <w:b/>
          <w:bCs/>
          <w:color w:val="000000" w:themeColor="text1"/>
          <w:lang w:val="en-GB"/>
        </w:rPr>
        <w:t>Frequency of Meetings</w:t>
      </w:r>
    </w:p>
    <w:p w14:paraId="155A2998" w14:textId="167C3CD1" w:rsidR="0006562C" w:rsidRPr="0006562C" w:rsidRDefault="0021007E" w:rsidP="0006562C">
      <w:pPr>
        <w:pStyle w:val="ListParagraph"/>
        <w:ind w:left="360"/>
        <w:rPr>
          <w:rFonts w:ascii="Arial" w:hAnsi="Arial" w:cs="Arial"/>
          <w:color w:val="000000" w:themeColor="text1"/>
          <w:lang w:val="en-GB"/>
        </w:rPr>
      </w:pPr>
      <w:r>
        <w:rPr>
          <w:rFonts w:ascii="Arial" w:hAnsi="Arial" w:cs="Arial"/>
          <w:color w:val="000000" w:themeColor="text1"/>
          <w:lang w:val="en-GB"/>
        </w:rPr>
        <w:t xml:space="preserve">This relatively new committee </w:t>
      </w:r>
      <w:r w:rsidR="00EC2BFC">
        <w:rPr>
          <w:rFonts w:ascii="Arial" w:hAnsi="Arial" w:cs="Arial"/>
          <w:color w:val="000000" w:themeColor="text1"/>
          <w:lang w:val="en-GB"/>
        </w:rPr>
        <w:t xml:space="preserve">currently </w:t>
      </w:r>
      <w:r>
        <w:rPr>
          <w:rFonts w:ascii="Arial" w:hAnsi="Arial" w:cs="Arial"/>
          <w:color w:val="000000" w:themeColor="text1"/>
          <w:lang w:val="en-GB"/>
        </w:rPr>
        <w:t xml:space="preserve">meets in </w:t>
      </w:r>
      <w:r w:rsidR="0006562C" w:rsidRPr="0006562C">
        <w:rPr>
          <w:rFonts w:ascii="Arial" w:hAnsi="Arial" w:cs="Arial"/>
          <w:color w:val="000000" w:themeColor="text1"/>
          <w:lang w:val="en-GB"/>
        </w:rPr>
        <w:t>January, March, June and September</w:t>
      </w:r>
      <w:r w:rsidR="00BA3F89">
        <w:rPr>
          <w:rFonts w:ascii="Arial" w:hAnsi="Arial" w:cs="Arial"/>
          <w:color w:val="000000" w:themeColor="text1"/>
          <w:lang w:val="en-GB"/>
        </w:rPr>
        <w:t xml:space="preserve"> a</w:t>
      </w:r>
      <w:r w:rsidR="00EC2BFC">
        <w:rPr>
          <w:rFonts w:ascii="Arial" w:hAnsi="Arial" w:cs="Arial"/>
          <w:color w:val="000000" w:themeColor="text1"/>
          <w:lang w:val="en-GB"/>
        </w:rPr>
        <w:t>lthough</w:t>
      </w:r>
      <w:r w:rsidR="00BA3F89">
        <w:rPr>
          <w:rFonts w:ascii="Arial" w:hAnsi="Arial" w:cs="Arial"/>
          <w:color w:val="000000" w:themeColor="text1"/>
          <w:lang w:val="en-GB"/>
        </w:rPr>
        <w:t xml:space="preserve"> i</w:t>
      </w:r>
      <w:r>
        <w:rPr>
          <w:rFonts w:ascii="Arial" w:hAnsi="Arial" w:cs="Arial"/>
          <w:color w:val="000000" w:themeColor="text1"/>
          <w:lang w:val="en-GB"/>
        </w:rPr>
        <w:t>t can sometimes be difficult to create a full agenda.</w:t>
      </w:r>
      <w:r w:rsidR="00BA3F89">
        <w:rPr>
          <w:rFonts w:ascii="Arial" w:hAnsi="Arial" w:cs="Arial"/>
          <w:color w:val="000000" w:themeColor="text1"/>
          <w:lang w:val="en-GB"/>
        </w:rPr>
        <w:t xml:space="preserve"> Members may want to </w:t>
      </w:r>
      <w:r w:rsidR="00EC2BFC">
        <w:rPr>
          <w:rFonts w:ascii="Arial" w:hAnsi="Arial" w:cs="Arial"/>
          <w:color w:val="000000" w:themeColor="text1"/>
          <w:lang w:val="en-GB"/>
        </w:rPr>
        <w:t>discuss</w:t>
      </w:r>
      <w:r w:rsidR="00BA3F89">
        <w:rPr>
          <w:rFonts w:ascii="Arial" w:hAnsi="Arial" w:cs="Arial"/>
          <w:color w:val="000000" w:themeColor="text1"/>
          <w:lang w:val="en-GB"/>
        </w:rPr>
        <w:t xml:space="preserve"> whether three meetings a year </w:t>
      </w:r>
      <w:r w:rsidR="00E21CD3">
        <w:rPr>
          <w:rFonts w:ascii="Arial" w:hAnsi="Arial" w:cs="Arial"/>
          <w:color w:val="000000" w:themeColor="text1"/>
          <w:lang w:val="en-GB"/>
        </w:rPr>
        <w:t>w</w:t>
      </w:r>
      <w:r w:rsidR="00BA3F89">
        <w:rPr>
          <w:rFonts w:ascii="Arial" w:hAnsi="Arial" w:cs="Arial"/>
          <w:color w:val="000000" w:themeColor="text1"/>
          <w:lang w:val="en-GB"/>
        </w:rPr>
        <w:t xml:space="preserve">ould be more appropriate to the variety </w:t>
      </w:r>
      <w:r w:rsidR="00E21CD3">
        <w:rPr>
          <w:rFonts w:ascii="Arial" w:hAnsi="Arial" w:cs="Arial"/>
          <w:color w:val="000000" w:themeColor="text1"/>
          <w:lang w:val="en-GB"/>
        </w:rPr>
        <w:t xml:space="preserve">and depth </w:t>
      </w:r>
      <w:r w:rsidR="00BA3F89">
        <w:rPr>
          <w:rFonts w:ascii="Arial" w:hAnsi="Arial" w:cs="Arial"/>
          <w:color w:val="000000" w:themeColor="text1"/>
          <w:lang w:val="en-GB"/>
        </w:rPr>
        <w:t xml:space="preserve">of subjects covered. </w:t>
      </w:r>
    </w:p>
    <w:p w14:paraId="5351D049" w14:textId="77777777" w:rsidR="00554E1A" w:rsidRPr="00894648" w:rsidRDefault="00554E1A" w:rsidP="00554E1A">
      <w:pPr>
        <w:pStyle w:val="ListParagraph"/>
        <w:rPr>
          <w:rFonts w:ascii="Arial" w:hAnsi="Arial" w:cs="Arial"/>
          <w:color w:val="EE0000"/>
          <w:lang w:val="en-GB"/>
        </w:rPr>
      </w:pPr>
    </w:p>
    <w:bookmarkEnd w:id="1"/>
    <w:p w14:paraId="01C8B166" w14:textId="15B36EF4" w:rsidR="00CA0D65" w:rsidRPr="0068576D" w:rsidRDefault="00CA0D65" w:rsidP="00571761">
      <w:pPr>
        <w:ind w:firstLine="360"/>
        <w:rPr>
          <w:rFonts w:ascii="Arial" w:hAnsi="Arial" w:cs="Arial"/>
          <w:b/>
          <w:bCs/>
          <w:color w:val="000000" w:themeColor="text1"/>
          <w:u w:val="single"/>
          <w:lang w:val="en-GB"/>
        </w:rPr>
      </w:pPr>
      <w:r w:rsidRPr="0068576D">
        <w:rPr>
          <w:rFonts w:ascii="Arial" w:hAnsi="Arial" w:cs="Arial"/>
          <w:b/>
          <w:bCs/>
          <w:color w:val="000000" w:themeColor="text1"/>
          <w:u w:val="single"/>
          <w:lang w:val="en-GB"/>
        </w:rPr>
        <w:t>Improving the Natural Environment for Residents</w:t>
      </w:r>
    </w:p>
    <w:p w14:paraId="654A6AF9" w14:textId="77777777" w:rsidR="00CA0D65" w:rsidRPr="0068576D" w:rsidRDefault="00CA0D65" w:rsidP="00CA0D65">
      <w:pPr>
        <w:rPr>
          <w:rFonts w:ascii="Arial" w:hAnsi="Arial" w:cs="Arial"/>
          <w:b/>
          <w:bCs/>
          <w:color w:val="000000" w:themeColor="text1"/>
          <w:lang w:val="en-GB"/>
        </w:rPr>
      </w:pPr>
    </w:p>
    <w:p w14:paraId="4EBA134A" w14:textId="1F276DE3" w:rsidR="00407EF6" w:rsidRPr="0068576D" w:rsidRDefault="00CA0D65" w:rsidP="00272D4B">
      <w:pPr>
        <w:pStyle w:val="ListParagraph"/>
        <w:numPr>
          <w:ilvl w:val="0"/>
          <w:numId w:val="8"/>
        </w:numPr>
        <w:rPr>
          <w:rFonts w:ascii="Arial" w:hAnsi="Arial" w:cs="Arial"/>
          <w:b/>
          <w:bCs/>
          <w:color w:val="000000" w:themeColor="text1"/>
          <w:lang w:val="en-GB"/>
        </w:rPr>
      </w:pPr>
      <w:r w:rsidRPr="0068576D">
        <w:rPr>
          <w:rFonts w:ascii="Arial" w:hAnsi="Arial" w:cs="Arial"/>
          <w:b/>
          <w:bCs/>
          <w:color w:val="000000" w:themeColor="text1"/>
          <w:lang w:val="en-GB"/>
        </w:rPr>
        <w:t xml:space="preserve">Update from Julian Thornton (HCC) on </w:t>
      </w:r>
      <w:r w:rsidR="000A341C" w:rsidRPr="0068576D">
        <w:rPr>
          <w:rFonts w:ascii="Arial" w:hAnsi="Arial" w:cs="Arial"/>
          <w:b/>
          <w:bCs/>
          <w:color w:val="000000" w:themeColor="text1"/>
          <w:lang w:val="en-GB"/>
        </w:rPr>
        <w:t>F</w:t>
      </w:r>
      <w:r w:rsidRPr="0068576D">
        <w:rPr>
          <w:rFonts w:ascii="Arial" w:hAnsi="Arial" w:cs="Arial"/>
          <w:b/>
          <w:bCs/>
          <w:color w:val="000000" w:themeColor="text1"/>
          <w:lang w:val="en-GB"/>
        </w:rPr>
        <w:t xml:space="preserve">ootpaths and </w:t>
      </w:r>
      <w:r w:rsidR="000F0DCA" w:rsidRPr="0068576D">
        <w:rPr>
          <w:rFonts w:ascii="Arial" w:hAnsi="Arial" w:cs="Arial"/>
          <w:b/>
          <w:bCs/>
          <w:color w:val="000000" w:themeColor="text1"/>
          <w:lang w:val="en-GB"/>
        </w:rPr>
        <w:t>R</w:t>
      </w:r>
      <w:r w:rsidRPr="0068576D">
        <w:rPr>
          <w:rFonts w:ascii="Arial" w:hAnsi="Arial" w:cs="Arial"/>
          <w:b/>
          <w:bCs/>
          <w:color w:val="000000" w:themeColor="text1"/>
          <w:lang w:val="en-GB"/>
        </w:rPr>
        <w:t>ights of Way</w:t>
      </w:r>
    </w:p>
    <w:p w14:paraId="682CCF58" w14:textId="53653505" w:rsidR="00437C1E" w:rsidRDefault="00437C1E" w:rsidP="00437C1E">
      <w:pPr>
        <w:pStyle w:val="ListParagraph"/>
        <w:ind w:left="360"/>
        <w:rPr>
          <w:rFonts w:ascii="Arial" w:hAnsi="Arial" w:cs="Arial"/>
          <w:color w:val="000000" w:themeColor="text1"/>
          <w:lang w:val="en-GB"/>
        </w:rPr>
      </w:pPr>
      <w:r w:rsidRPr="0068576D">
        <w:rPr>
          <w:rFonts w:ascii="Arial" w:hAnsi="Arial" w:cs="Arial"/>
          <w:color w:val="000000" w:themeColor="text1"/>
          <w:lang w:val="en-GB"/>
        </w:rPr>
        <w:t xml:space="preserve">An update </w:t>
      </w:r>
      <w:r w:rsidR="007B2ED0" w:rsidRPr="0068576D">
        <w:rPr>
          <w:rFonts w:ascii="Arial" w:hAnsi="Arial" w:cs="Arial"/>
          <w:color w:val="000000" w:themeColor="text1"/>
          <w:lang w:val="en-GB"/>
        </w:rPr>
        <w:t xml:space="preserve">on footpaths and rights of way within the district. </w:t>
      </w:r>
    </w:p>
    <w:p w14:paraId="1CA655F1" w14:textId="77777777" w:rsidR="004400E9" w:rsidRDefault="004400E9" w:rsidP="00437C1E">
      <w:pPr>
        <w:pStyle w:val="ListParagraph"/>
        <w:ind w:left="360"/>
        <w:rPr>
          <w:rFonts w:ascii="Arial" w:hAnsi="Arial" w:cs="Arial"/>
          <w:color w:val="000000" w:themeColor="text1"/>
          <w:lang w:val="en-GB"/>
        </w:rPr>
      </w:pPr>
    </w:p>
    <w:p w14:paraId="72C495B8" w14:textId="77777777" w:rsidR="004400E9" w:rsidRDefault="004400E9" w:rsidP="00437C1E">
      <w:pPr>
        <w:pStyle w:val="ListParagraph"/>
        <w:ind w:left="360"/>
        <w:rPr>
          <w:rFonts w:ascii="Arial" w:hAnsi="Arial" w:cs="Arial"/>
          <w:color w:val="000000" w:themeColor="text1"/>
          <w:lang w:val="en-GB"/>
        </w:rPr>
      </w:pPr>
    </w:p>
    <w:p w14:paraId="65D2FABB" w14:textId="77777777" w:rsidR="004400E9" w:rsidRDefault="004400E9" w:rsidP="00437C1E">
      <w:pPr>
        <w:pStyle w:val="ListParagraph"/>
        <w:ind w:left="360"/>
        <w:rPr>
          <w:rFonts w:ascii="Arial" w:hAnsi="Arial" w:cs="Arial"/>
          <w:color w:val="000000" w:themeColor="text1"/>
          <w:lang w:val="en-GB"/>
        </w:rPr>
      </w:pPr>
    </w:p>
    <w:p w14:paraId="484128FA" w14:textId="77777777" w:rsidR="004400E9" w:rsidRPr="0068576D" w:rsidRDefault="004400E9" w:rsidP="00437C1E">
      <w:pPr>
        <w:pStyle w:val="ListParagraph"/>
        <w:ind w:left="360"/>
        <w:rPr>
          <w:rFonts w:ascii="Arial" w:hAnsi="Arial" w:cs="Arial"/>
          <w:color w:val="000000" w:themeColor="text1"/>
          <w:lang w:val="en-GB"/>
        </w:rPr>
      </w:pPr>
    </w:p>
    <w:p w14:paraId="07220452" w14:textId="77777777" w:rsidR="0052764F" w:rsidRPr="0068576D" w:rsidRDefault="0052764F" w:rsidP="0052764F">
      <w:pPr>
        <w:rPr>
          <w:rFonts w:ascii="Arial" w:hAnsi="Arial" w:cs="Arial"/>
          <w:color w:val="000000" w:themeColor="text1"/>
          <w:lang w:val="en-GB"/>
        </w:rPr>
      </w:pPr>
    </w:p>
    <w:p w14:paraId="7BC417EB" w14:textId="44B04757" w:rsidR="009F2FCC" w:rsidRPr="0068576D" w:rsidRDefault="009F2FCC" w:rsidP="00FB1298">
      <w:pPr>
        <w:pStyle w:val="ListParagraph"/>
        <w:numPr>
          <w:ilvl w:val="0"/>
          <w:numId w:val="8"/>
        </w:numPr>
        <w:rPr>
          <w:rFonts w:ascii="Arial" w:hAnsi="Arial" w:cs="Arial"/>
          <w:b/>
          <w:bCs/>
          <w:color w:val="000000" w:themeColor="text1"/>
          <w:lang w:val="en-GB"/>
        </w:rPr>
      </w:pPr>
      <w:r w:rsidRPr="0068576D">
        <w:rPr>
          <w:rFonts w:ascii="Arial" w:hAnsi="Arial" w:cs="Arial"/>
          <w:b/>
          <w:bCs/>
          <w:color w:val="000000" w:themeColor="text1"/>
          <w:lang w:val="en-GB"/>
        </w:rPr>
        <w:t xml:space="preserve">Jersey Lane </w:t>
      </w:r>
    </w:p>
    <w:p w14:paraId="11E0C010" w14:textId="06DFD5D7" w:rsidR="00FB1298" w:rsidRPr="0068576D" w:rsidRDefault="00F76F89" w:rsidP="009F2FCC">
      <w:pPr>
        <w:pStyle w:val="ListParagraph"/>
        <w:ind w:left="360"/>
        <w:rPr>
          <w:rFonts w:ascii="Arial" w:hAnsi="Arial" w:cs="Arial"/>
          <w:color w:val="000000" w:themeColor="text1"/>
          <w:lang w:val="en-GB"/>
        </w:rPr>
      </w:pPr>
      <w:r w:rsidRPr="0068576D">
        <w:rPr>
          <w:rFonts w:ascii="Arial" w:hAnsi="Arial" w:cs="Arial"/>
          <w:color w:val="000000" w:themeColor="text1"/>
          <w:lang w:val="en-GB"/>
        </w:rPr>
        <w:t>A verbal u</w:t>
      </w:r>
      <w:r w:rsidR="00FB1298" w:rsidRPr="0068576D">
        <w:rPr>
          <w:rFonts w:ascii="Arial" w:hAnsi="Arial" w:cs="Arial"/>
          <w:color w:val="000000" w:themeColor="text1"/>
          <w:lang w:val="en-GB"/>
        </w:rPr>
        <w:t xml:space="preserve">pdate from Jim Watson on </w:t>
      </w:r>
      <w:r w:rsidR="001165AF" w:rsidRPr="0068576D">
        <w:rPr>
          <w:rFonts w:ascii="Arial" w:hAnsi="Arial" w:cs="Arial"/>
          <w:color w:val="000000" w:themeColor="text1"/>
          <w:lang w:val="en-GB"/>
        </w:rPr>
        <w:t xml:space="preserve">the </w:t>
      </w:r>
      <w:r w:rsidRPr="0068576D">
        <w:rPr>
          <w:rFonts w:ascii="Arial" w:hAnsi="Arial" w:cs="Arial"/>
          <w:color w:val="000000" w:themeColor="text1"/>
          <w:lang w:val="en-GB"/>
        </w:rPr>
        <w:t xml:space="preserve">activities </w:t>
      </w:r>
      <w:r w:rsidR="001165AF" w:rsidRPr="0068576D">
        <w:rPr>
          <w:rFonts w:ascii="Arial" w:hAnsi="Arial" w:cs="Arial"/>
          <w:color w:val="000000" w:themeColor="text1"/>
          <w:lang w:val="en-GB"/>
        </w:rPr>
        <w:t>of the</w:t>
      </w:r>
      <w:r w:rsidRPr="0068576D">
        <w:rPr>
          <w:rFonts w:ascii="Arial" w:hAnsi="Arial" w:cs="Arial"/>
          <w:color w:val="000000" w:themeColor="text1"/>
          <w:lang w:val="en-GB"/>
        </w:rPr>
        <w:t xml:space="preserve"> </w:t>
      </w:r>
      <w:r w:rsidR="00FB1298" w:rsidRPr="0068576D">
        <w:rPr>
          <w:rFonts w:ascii="Arial" w:hAnsi="Arial" w:cs="Arial"/>
          <w:color w:val="000000" w:themeColor="text1"/>
          <w:lang w:val="en-GB"/>
        </w:rPr>
        <w:t>Friends of Jersey Lane.</w:t>
      </w:r>
    </w:p>
    <w:p w14:paraId="00B59733" w14:textId="77777777" w:rsidR="00EC2BFC" w:rsidRDefault="00EC2BFC" w:rsidP="000A341C">
      <w:pPr>
        <w:ind w:firstLine="360"/>
        <w:rPr>
          <w:rFonts w:ascii="Arial" w:hAnsi="Arial" w:cs="Arial"/>
          <w:b/>
          <w:bCs/>
          <w:color w:val="000000" w:themeColor="text1"/>
          <w:u w:val="single"/>
          <w:lang w:val="en-GB"/>
        </w:rPr>
      </w:pPr>
    </w:p>
    <w:p w14:paraId="5734310E" w14:textId="7BE44EF2" w:rsidR="00CA0D65" w:rsidRPr="008C3BEB" w:rsidRDefault="00CA0D65" w:rsidP="000A341C">
      <w:pPr>
        <w:ind w:firstLine="360"/>
        <w:rPr>
          <w:rFonts w:ascii="Arial" w:hAnsi="Arial" w:cs="Arial"/>
          <w:b/>
          <w:bCs/>
          <w:color w:val="000000" w:themeColor="text1"/>
          <w:u w:val="single"/>
          <w:lang w:val="en-GB"/>
        </w:rPr>
      </w:pPr>
      <w:r w:rsidRPr="008C3BEB">
        <w:rPr>
          <w:rFonts w:ascii="Arial" w:hAnsi="Arial" w:cs="Arial"/>
          <w:b/>
          <w:bCs/>
          <w:color w:val="000000" w:themeColor="text1"/>
          <w:u w:val="single"/>
          <w:lang w:val="en-GB"/>
        </w:rPr>
        <w:t>Protecting and Supporting Nature</w:t>
      </w:r>
    </w:p>
    <w:p w14:paraId="3A01C99F" w14:textId="77777777" w:rsidR="00CA0D65" w:rsidRPr="00894648" w:rsidRDefault="00CA0D65" w:rsidP="00CA0D65">
      <w:pPr>
        <w:rPr>
          <w:rFonts w:ascii="Arial" w:hAnsi="Arial" w:cs="Arial"/>
          <w:b/>
          <w:bCs/>
          <w:color w:val="EE0000"/>
          <w:lang w:val="en-GB"/>
        </w:rPr>
      </w:pPr>
    </w:p>
    <w:p w14:paraId="21207C5D" w14:textId="2C467711" w:rsidR="00CA0D65" w:rsidRPr="008C3BEB" w:rsidRDefault="00A3406F" w:rsidP="00CA0D65">
      <w:pPr>
        <w:pStyle w:val="ListParagraph"/>
        <w:numPr>
          <w:ilvl w:val="0"/>
          <w:numId w:val="8"/>
        </w:numPr>
        <w:rPr>
          <w:rFonts w:ascii="Arial" w:hAnsi="Arial" w:cs="Arial"/>
          <w:b/>
          <w:bCs/>
          <w:color w:val="000000" w:themeColor="text1"/>
          <w:lang w:val="en-GB"/>
        </w:rPr>
      </w:pPr>
      <w:r w:rsidRPr="008C3BEB">
        <w:rPr>
          <w:rFonts w:ascii="Arial" w:hAnsi="Arial" w:cs="Arial"/>
          <w:b/>
          <w:bCs/>
          <w:color w:val="000000" w:themeColor="text1"/>
          <w:lang w:val="en-GB"/>
        </w:rPr>
        <w:t xml:space="preserve">Supporting </w:t>
      </w:r>
      <w:r w:rsidR="008C3BEB">
        <w:rPr>
          <w:rFonts w:ascii="Arial" w:hAnsi="Arial" w:cs="Arial"/>
          <w:b/>
          <w:bCs/>
          <w:color w:val="000000" w:themeColor="text1"/>
          <w:lang w:val="en-GB"/>
        </w:rPr>
        <w:t xml:space="preserve">Local </w:t>
      </w:r>
      <w:r w:rsidR="003F50AB" w:rsidRPr="008C3BEB">
        <w:rPr>
          <w:rFonts w:ascii="Arial" w:hAnsi="Arial" w:cs="Arial"/>
          <w:b/>
          <w:bCs/>
          <w:color w:val="000000" w:themeColor="text1"/>
          <w:lang w:val="en-GB"/>
        </w:rPr>
        <w:t>Hedge</w:t>
      </w:r>
      <w:r w:rsidRPr="008C3BEB">
        <w:rPr>
          <w:rFonts w:ascii="Arial" w:hAnsi="Arial" w:cs="Arial"/>
          <w:b/>
          <w:bCs/>
          <w:color w:val="000000" w:themeColor="text1"/>
          <w:lang w:val="en-GB"/>
        </w:rPr>
        <w:t xml:space="preserve">hogs </w:t>
      </w:r>
    </w:p>
    <w:p w14:paraId="40145CC6" w14:textId="35CA83E0" w:rsidR="00F27EB6" w:rsidRPr="00D439CD" w:rsidRDefault="002770D1" w:rsidP="002770D1">
      <w:pPr>
        <w:ind w:left="360"/>
        <w:rPr>
          <w:rFonts w:ascii="Arial" w:hAnsi="Arial" w:cs="Arial"/>
          <w:lang w:val="en-GB"/>
        </w:rPr>
      </w:pPr>
      <w:r w:rsidRPr="00D439CD">
        <w:rPr>
          <w:rFonts w:ascii="Arial" w:hAnsi="Arial" w:cs="Arial"/>
          <w:lang w:val="en-GB"/>
        </w:rPr>
        <w:t xml:space="preserve">To discuss </w:t>
      </w:r>
      <w:r w:rsidR="005B417C" w:rsidRPr="00D439CD">
        <w:rPr>
          <w:rFonts w:ascii="Arial" w:hAnsi="Arial" w:cs="Arial"/>
          <w:lang w:val="en-GB"/>
        </w:rPr>
        <w:t xml:space="preserve">and plan for </w:t>
      </w:r>
      <w:r w:rsidRPr="00D439CD">
        <w:rPr>
          <w:rFonts w:ascii="Arial" w:hAnsi="Arial" w:cs="Arial"/>
          <w:lang w:val="en-GB"/>
        </w:rPr>
        <w:t>the upcoming evening</w:t>
      </w:r>
      <w:r w:rsidR="005B417C" w:rsidRPr="00D439CD">
        <w:rPr>
          <w:rFonts w:ascii="Arial" w:hAnsi="Arial" w:cs="Arial"/>
          <w:lang w:val="en-GB"/>
        </w:rPr>
        <w:t xml:space="preserve"> event</w:t>
      </w:r>
      <w:r w:rsidRPr="00D439CD">
        <w:rPr>
          <w:rFonts w:ascii="Arial" w:hAnsi="Arial" w:cs="Arial"/>
          <w:lang w:val="en-GB"/>
        </w:rPr>
        <w:t xml:space="preserve"> in support of the local hedgehog population. A revised date of 15</w:t>
      </w:r>
      <w:r w:rsidRPr="00D439CD">
        <w:rPr>
          <w:rFonts w:ascii="Arial" w:hAnsi="Arial" w:cs="Arial"/>
          <w:vertAlign w:val="superscript"/>
          <w:lang w:val="en-GB"/>
        </w:rPr>
        <w:t>th</w:t>
      </w:r>
      <w:r w:rsidRPr="00D439CD">
        <w:rPr>
          <w:rFonts w:ascii="Arial" w:hAnsi="Arial" w:cs="Arial"/>
          <w:lang w:val="en-GB"/>
        </w:rPr>
        <w:t xml:space="preserve"> October</w:t>
      </w:r>
      <w:r w:rsidR="00F27EB6" w:rsidRPr="00D439CD">
        <w:rPr>
          <w:rFonts w:ascii="Arial" w:hAnsi="Arial" w:cs="Arial"/>
          <w:lang w:val="en-GB"/>
        </w:rPr>
        <w:t xml:space="preserve"> </w:t>
      </w:r>
      <w:r w:rsidRPr="00D439CD">
        <w:rPr>
          <w:rFonts w:ascii="Arial" w:hAnsi="Arial" w:cs="Arial"/>
          <w:lang w:val="en-GB"/>
        </w:rPr>
        <w:t>is in the diary</w:t>
      </w:r>
      <w:r w:rsidR="005B417C" w:rsidRPr="00D439CD">
        <w:rPr>
          <w:rFonts w:ascii="Arial" w:hAnsi="Arial" w:cs="Arial"/>
          <w:lang w:val="en-GB"/>
        </w:rPr>
        <w:t xml:space="preserve"> and </w:t>
      </w:r>
      <w:r w:rsidR="00F27EB6" w:rsidRPr="00D439CD">
        <w:rPr>
          <w:rFonts w:ascii="Arial" w:hAnsi="Arial" w:cs="Arial"/>
          <w:lang w:val="en-GB"/>
        </w:rPr>
        <w:t xml:space="preserve">Martin from the Hornbeam Wood </w:t>
      </w:r>
      <w:r w:rsidR="005B417C" w:rsidRPr="00D439CD">
        <w:rPr>
          <w:rFonts w:ascii="Arial" w:hAnsi="Arial" w:cs="Arial"/>
          <w:lang w:val="en-GB"/>
        </w:rPr>
        <w:t>Hedgehog S</w:t>
      </w:r>
      <w:r w:rsidR="00F27EB6" w:rsidRPr="00D439CD">
        <w:rPr>
          <w:rFonts w:ascii="Arial" w:hAnsi="Arial" w:cs="Arial"/>
          <w:lang w:val="en-GB"/>
        </w:rPr>
        <w:t>anctuary</w:t>
      </w:r>
      <w:r w:rsidR="00F27EB6" w:rsidRPr="00D439CD">
        <w:rPr>
          <w:rFonts w:ascii="Arial" w:hAnsi="Arial" w:cs="Arial"/>
          <w:lang w:val="en-GB"/>
        </w:rPr>
        <w:t xml:space="preserve"> has confirmed attendance</w:t>
      </w:r>
      <w:r w:rsidR="005B417C" w:rsidRPr="00D439CD">
        <w:rPr>
          <w:rFonts w:ascii="Arial" w:hAnsi="Arial" w:cs="Arial"/>
          <w:lang w:val="en-GB"/>
        </w:rPr>
        <w:t>. C</w:t>
      </w:r>
      <w:r w:rsidRPr="00D439CD">
        <w:rPr>
          <w:rFonts w:ascii="Arial" w:hAnsi="Arial" w:cs="Arial"/>
          <w:lang w:val="en-GB"/>
        </w:rPr>
        <w:t xml:space="preserve">ommittee members are encouraged to be involved. It has </w:t>
      </w:r>
      <w:r w:rsidR="005B417C" w:rsidRPr="00D439CD">
        <w:rPr>
          <w:rFonts w:ascii="Arial" w:hAnsi="Arial" w:cs="Arial"/>
          <w:lang w:val="en-GB"/>
        </w:rPr>
        <w:t>previously</w:t>
      </w:r>
      <w:r w:rsidRPr="00D439CD">
        <w:rPr>
          <w:rFonts w:ascii="Arial" w:hAnsi="Arial" w:cs="Arial"/>
          <w:lang w:val="en-GB"/>
        </w:rPr>
        <w:t xml:space="preserve"> been resolved to</w:t>
      </w:r>
      <w:r w:rsidR="00F32F8A" w:rsidRPr="00D439CD">
        <w:rPr>
          <w:rFonts w:ascii="Arial" w:hAnsi="Arial" w:cs="Arial"/>
          <w:lang w:val="en-GB"/>
        </w:rPr>
        <w:t xml:space="preserve"> purchase hedgehog houses from the RSP</w:t>
      </w:r>
      <w:r w:rsidR="005F1F61" w:rsidRPr="00D439CD">
        <w:rPr>
          <w:rFonts w:ascii="Arial" w:hAnsi="Arial" w:cs="Arial"/>
          <w:lang w:val="en-GB"/>
        </w:rPr>
        <w:t>B</w:t>
      </w:r>
      <w:r w:rsidR="00F32F8A" w:rsidRPr="00D439CD">
        <w:rPr>
          <w:rFonts w:ascii="Arial" w:hAnsi="Arial" w:cs="Arial"/>
          <w:lang w:val="en-GB"/>
        </w:rPr>
        <w:t xml:space="preserve"> (we have ordered one already</w:t>
      </w:r>
      <w:r w:rsidRPr="00D439CD">
        <w:rPr>
          <w:rFonts w:ascii="Arial" w:hAnsi="Arial" w:cs="Arial"/>
          <w:lang w:val="en-GB"/>
        </w:rPr>
        <w:t xml:space="preserve"> </w:t>
      </w:r>
      <w:r w:rsidR="00F32F8A" w:rsidRPr="00D439CD">
        <w:rPr>
          <w:rFonts w:ascii="Arial" w:hAnsi="Arial" w:cs="Arial"/>
          <w:lang w:val="en-GB"/>
        </w:rPr>
        <w:t>and the quality is good). Each box costs £</w:t>
      </w:r>
      <w:r w:rsidR="005F1F61" w:rsidRPr="00D439CD">
        <w:rPr>
          <w:rFonts w:ascii="Arial" w:hAnsi="Arial" w:cs="Arial"/>
          <w:lang w:val="en-GB"/>
        </w:rPr>
        <w:t>38</w:t>
      </w:r>
      <w:r w:rsidR="00F32F8A" w:rsidRPr="00D439CD">
        <w:rPr>
          <w:rFonts w:ascii="Arial" w:hAnsi="Arial" w:cs="Arial"/>
          <w:lang w:val="en-GB"/>
        </w:rPr>
        <w:t xml:space="preserve"> </w:t>
      </w:r>
      <w:r w:rsidR="005B417C" w:rsidRPr="00D439CD">
        <w:rPr>
          <w:rFonts w:ascii="Arial" w:hAnsi="Arial" w:cs="Arial"/>
          <w:lang w:val="en-GB"/>
        </w:rPr>
        <w:t>of</w:t>
      </w:r>
      <w:r w:rsidR="00F32F8A" w:rsidRPr="00D439CD">
        <w:rPr>
          <w:rFonts w:ascii="Arial" w:hAnsi="Arial" w:cs="Arial"/>
          <w:lang w:val="en-GB"/>
        </w:rPr>
        <w:t xml:space="preserve"> which we w</w:t>
      </w:r>
      <w:r w:rsidR="00E32903" w:rsidRPr="00D439CD">
        <w:rPr>
          <w:rFonts w:ascii="Arial" w:hAnsi="Arial" w:cs="Arial"/>
          <w:lang w:val="en-GB"/>
        </w:rPr>
        <w:t>ill</w:t>
      </w:r>
      <w:r w:rsidR="00F32F8A" w:rsidRPr="00D439CD">
        <w:rPr>
          <w:rFonts w:ascii="Arial" w:hAnsi="Arial" w:cs="Arial"/>
          <w:lang w:val="en-GB"/>
        </w:rPr>
        <w:t xml:space="preserve"> ask residents to contribute £20</w:t>
      </w:r>
      <w:r w:rsidR="00D563D4" w:rsidRPr="00D439CD">
        <w:rPr>
          <w:rFonts w:ascii="Arial" w:hAnsi="Arial" w:cs="Arial"/>
          <w:lang w:val="en-GB"/>
        </w:rPr>
        <w:t xml:space="preserve"> (</w:t>
      </w:r>
      <w:r w:rsidR="00F32F8A" w:rsidRPr="00D439CD">
        <w:rPr>
          <w:rFonts w:ascii="Arial" w:hAnsi="Arial" w:cs="Arial"/>
          <w:lang w:val="en-GB"/>
        </w:rPr>
        <w:t>if</w:t>
      </w:r>
      <w:r w:rsidR="00D563D4" w:rsidRPr="00D439CD">
        <w:rPr>
          <w:rFonts w:ascii="Arial" w:hAnsi="Arial" w:cs="Arial"/>
          <w:lang w:val="en-GB"/>
        </w:rPr>
        <w:t xml:space="preserve"> their garden space meets the basic criteria)</w:t>
      </w:r>
      <w:r w:rsidR="00F32F8A" w:rsidRPr="00D439CD">
        <w:rPr>
          <w:rFonts w:ascii="Arial" w:hAnsi="Arial" w:cs="Arial"/>
          <w:lang w:val="en-GB"/>
        </w:rPr>
        <w:t xml:space="preserve">. </w:t>
      </w:r>
    </w:p>
    <w:p w14:paraId="69A6A045" w14:textId="77777777" w:rsidR="00F27EB6" w:rsidRDefault="00F27EB6" w:rsidP="002770D1">
      <w:pPr>
        <w:ind w:left="360"/>
        <w:rPr>
          <w:rFonts w:ascii="Arial" w:hAnsi="Arial" w:cs="Arial"/>
          <w:color w:val="EE0000"/>
          <w:lang w:val="en-GB"/>
        </w:rPr>
      </w:pPr>
    </w:p>
    <w:p w14:paraId="5C5D8128" w14:textId="0F35222E" w:rsidR="00E93C08" w:rsidRDefault="00E32903" w:rsidP="0082134F">
      <w:pPr>
        <w:ind w:left="360"/>
        <w:rPr>
          <w:rFonts w:ascii="Arial" w:hAnsi="Arial" w:cs="Arial"/>
          <w:lang w:val="en-GB"/>
        </w:rPr>
      </w:pPr>
      <w:r w:rsidRPr="00D439CD">
        <w:rPr>
          <w:rFonts w:ascii="Arial" w:hAnsi="Arial" w:cs="Arial"/>
          <w:lang w:val="en-GB"/>
        </w:rPr>
        <w:t>We will also fund</w:t>
      </w:r>
      <w:r w:rsidR="00F32F8A" w:rsidRPr="00D439CD">
        <w:rPr>
          <w:rFonts w:ascii="Arial" w:hAnsi="Arial" w:cs="Arial"/>
          <w:lang w:val="en-GB"/>
        </w:rPr>
        <w:t xml:space="preserve"> </w:t>
      </w:r>
      <w:r w:rsidR="005B417C" w:rsidRPr="00D439CD">
        <w:rPr>
          <w:rFonts w:ascii="Arial" w:hAnsi="Arial" w:cs="Arial"/>
          <w:lang w:val="en-GB"/>
        </w:rPr>
        <w:t>two</w:t>
      </w:r>
      <w:r w:rsidR="00F32F8A" w:rsidRPr="00D439CD">
        <w:rPr>
          <w:rFonts w:ascii="Arial" w:hAnsi="Arial" w:cs="Arial"/>
          <w:lang w:val="en-GB"/>
        </w:rPr>
        <w:t xml:space="preserve"> ‘Keep </w:t>
      </w:r>
      <w:r w:rsidR="00D563D4" w:rsidRPr="00D439CD">
        <w:rPr>
          <w:rFonts w:ascii="Arial" w:hAnsi="Arial" w:cs="Arial"/>
          <w:lang w:val="en-GB"/>
        </w:rPr>
        <w:t>C</w:t>
      </w:r>
      <w:r w:rsidR="00F32F8A" w:rsidRPr="00D439CD">
        <w:rPr>
          <w:rFonts w:ascii="Arial" w:hAnsi="Arial" w:cs="Arial"/>
          <w:lang w:val="en-GB"/>
        </w:rPr>
        <w:t>lear, Hedgehog Highway</w:t>
      </w:r>
      <w:r w:rsidR="00F10A35" w:rsidRPr="00D439CD">
        <w:rPr>
          <w:rFonts w:ascii="Arial" w:hAnsi="Arial" w:cs="Arial"/>
          <w:lang w:val="en-GB"/>
        </w:rPr>
        <w:t>’</w:t>
      </w:r>
      <w:r w:rsidR="00F32F8A" w:rsidRPr="00D439CD">
        <w:rPr>
          <w:rFonts w:ascii="Arial" w:hAnsi="Arial" w:cs="Arial"/>
          <w:lang w:val="en-GB"/>
        </w:rPr>
        <w:t xml:space="preserve"> sign</w:t>
      </w:r>
      <w:r w:rsidR="005B417C" w:rsidRPr="00D439CD">
        <w:rPr>
          <w:rFonts w:ascii="Arial" w:hAnsi="Arial" w:cs="Arial"/>
          <w:lang w:val="en-GB"/>
        </w:rPr>
        <w:t>s</w:t>
      </w:r>
      <w:r w:rsidR="00F32F8A" w:rsidRPr="00D439CD">
        <w:rPr>
          <w:rFonts w:ascii="Arial" w:hAnsi="Arial" w:cs="Arial"/>
          <w:lang w:val="en-GB"/>
        </w:rPr>
        <w:t xml:space="preserve"> </w:t>
      </w:r>
      <w:r w:rsidR="00D563D4" w:rsidRPr="00D439CD">
        <w:rPr>
          <w:rFonts w:ascii="Arial" w:hAnsi="Arial" w:cs="Arial"/>
          <w:lang w:val="en-GB"/>
        </w:rPr>
        <w:t>for</w:t>
      </w:r>
      <w:r w:rsidR="00F10A35" w:rsidRPr="00D439CD">
        <w:rPr>
          <w:rFonts w:ascii="Arial" w:hAnsi="Arial" w:cs="Arial"/>
          <w:lang w:val="en-GB"/>
        </w:rPr>
        <w:t xml:space="preserve"> each household with advice on creating a suitable passage through their garden boundaries</w:t>
      </w:r>
      <w:r w:rsidR="00EB6068" w:rsidRPr="00D439CD">
        <w:rPr>
          <w:rFonts w:ascii="Arial" w:hAnsi="Arial" w:cs="Arial"/>
          <w:lang w:val="en-GB"/>
        </w:rPr>
        <w:t xml:space="preserve"> for hedgehogs to roam</w:t>
      </w:r>
      <w:r w:rsidR="00856E20" w:rsidRPr="00D439CD">
        <w:rPr>
          <w:rFonts w:ascii="Arial" w:hAnsi="Arial" w:cs="Arial"/>
          <w:lang w:val="en-GB"/>
        </w:rPr>
        <w:t xml:space="preserve"> during nocturnal foraging</w:t>
      </w:r>
      <w:r w:rsidR="00EB6068" w:rsidRPr="00D439CD">
        <w:rPr>
          <w:rFonts w:ascii="Arial" w:hAnsi="Arial" w:cs="Arial"/>
          <w:lang w:val="en-GB"/>
        </w:rPr>
        <w:t>.</w:t>
      </w:r>
      <w:r w:rsidR="005B417C" w:rsidRPr="00D439CD">
        <w:rPr>
          <w:rFonts w:ascii="Arial" w:hAnsi="Arial" w:cs="Arial"/>
          <w:lang w:val="en-GB"/>
        </w:rPr>
        <w:t xml:space="preserve"> </w:t>
      </w:r>
      <w:r w:rsidR="0082134F" w:rsidRPr="00D439CD">
        <w:rPr>
          <w:rFonts w:ascii="Arial" w:hAnsi="Arial" w:cs="Arial"/>
          <w:lang w:val="en-GB"/>
        </w:rPr>
        <w:t>The evening will be</w:t>
      </w:r>
      <w:r w:rsidR="005F1F61" w:rsidRPr="00D439CD">
        <w:rPr>
          <w:rFonts w:ascii="Arial" w:hAnsi="Arial" w:cs="Arial"/>
          <w:lang w:val="en-GB"/>
        </w:rPr>
        <w:t xml:space="preserve"> open to all and advertised through the usual channels. </w:t>
      </w:r>
    </w:p>
    <w:p w14:paraId="5A7A8A6D" w14:textId="77777777" w:rsidR="00D439CD" w:rsidRDefault="00D439CD" w:rsidP="0082134F">
      <w:pPr>
        <w:ind w:left="360"/>
        <w:rPr>
          <w:rFonts w:ascii="Arial" w:hAnsi="Arial" w:cs="Arial"/>
          <w:lang w:val="en-GB"/>
        </w:rPr>
      </w:pPr>
    </w:p>
    <w:p w14:paraId="396A4BA1" w14:textId="127FBFA8" w:rsidR="00D439CD" w:rsidRPr="00D439CD" w:rsidRDefault="00D439CD" w:rsidP="0082134F">
      <w:pPr>
        <w:ind w:left="360"/>
        <w:rPr>
          <w:rFonts w:ascii="Arial" w:hAnsi="Arial" w:cs="Arial"/>
          <w:lang w:val="en-GB"/>
        </w:rPr>
      </w:pPr>
      <w:r>
        <w:rPr>
          <w:rFonts w:ascii="Arial" w:hAnsi="Arial" w:cs="Arial"/>
          <w:lang w:val="en-GB"/>
        </w:rPr>
        <w:t>Following a discussion amongst officers, consideration has been given to growing this initiative to widen the benefits to all native urban wildlife including how we can use our platform to help residents improve their green habitat and how we could direct resources to this. Ideas so far include further educational evenings on topics such as the benefits of having a garden pond</w:t>
      </w:r>
      <w:r w:rsidR="00AC1D7D">
        <w:rPr>
          <w:rFonts w:ascii="Arial" w:hAnsi="Arial" w:cs="Arial"/>
          <w:lang w:val="en-GB"/>
        </w:rPr>
        <w:t xml:space="preserve"> and how to turn a small garden into a wildlife haven. Also, possible financial contributions toward native hedging plants (potentially aiming for a total distance </w:t>
      </w:r>
      <w:proofErr w:type="gramStart"/>
      <w:r w:rsidR="00AC1D7D">
        <w:rPr>
          <w:rFonts w:ascii="Arial" w:hAnsi="Arial" w:cs="Arial"/>
          <w:lang w:val="en-GB"/>
        </w:rPr>
        <w:t>similar to</w:t>
      </w:r>
      <w:proofErr w:type="gramEnd"/>
      <w:r w:rsidR="00AC1D7D">
        <w:rPr>
          <w:rFonts w:ascii="Arial" w:hAnsi="Arial" w:cs="Arial"/>
          <w:lang w:val="en-GB"/>
        </w:rPr>
        <w:t xml:space="preserve"> the wildflower acre jigsaw</w:t>
      </w:r>
      <w:r w:rsidR="00063E16">
        <w:rPr>
          <w:rFonts w:ascii="Arial" w:hAnsi="Arial" w:cs="Arial"/>
          <w:lang w:val="en-GB"/>
        </w:rPr>
        <w:t xml:space="preserve">, pond moulds and bird boxes. </w:t>
      </w:r>
    </w:p>
    <w:p w14:paraId="4798C321" w14:textId="77777777" w:rsidR="00E93C08" w:rsidRPr="00D439CD" w:rsidRDefault="00E93C08" w:rsidP="00E93C08">
      <w:pPr>
        <w:ind w:left="360"/>
        <w:rPr>
          <w:rFonts w:ascii="Arial" w:hAnsi="Arial" w:cs="Arial"/>
          <w:lang w:val="en-GB"/>
        </w:rPr>
      </w:pPr>
    </w:p>
    <w:p w14:paraId="022C3A67" w14:textId="5073A2F1" w:rsidR="00A468EC" w:rsidRPr="0068576D" w:rsidRDefault="007A203D" w:rsidP="00663149">
      <w:pPr>
        <w:pStyle w:val="ListParagraph"/>
        <w:numPr>
          <w:ilvl w:val="0"/>
          <w:numId w:val="8"/>
        </w:numPr>
        <w:rPr>
          <w:rFonts w:ascii="Arial" w:hAnsi="Arial" w:cs="Arial"/>
          <w:b/>
          <w:bCs/>
          <w:color w:val="000000" w:themeColor="text1"/>
          <w:lang w:val="en-GB"/>
        </w:rPr>
      </w:pPr>
      <w:bookmarkStart w:id="2" w:name="_Hlk215841960"/>
      <w:bookmarkStart w:id="3" w:name="_Hlk194666181"/>
      <w:r w:rsidRPr="0068576D">
        <w:rPr>
          <w:rFonts w:ascii="Arial" w:hAnsi="Arial" w:cs="Arial"/>
          <w:b/>
          <w:bCs/>
          <w:color w:val="000000" w:themeColor="text1"/>
          <w:lang w:val="en-GB"/>
        </w:rPr>
        <w:t xml:space="preserve">Sandridge Swift Initiative </w:t>
      </w:r>
      <w:r w:rsidR="00483DBC" w:rsidRPr="0068576D">
        <w:rPr>
          <w:rFonts w:ascii="Arial" w:hAnsi="Arial" w:cs="Arial"/>
          <w:b/>
          <w:bCs/>
          <w:color w:val="000000" w:themeColor="text1"/>
          <w:lang w:val="en-GB"/>
        </w:rPr>
        <w:t>Update</w:t>
      </w:r>
    </w:p>
    <w:p w14:paraId="6743945C" w14:textId="17C1E93E" w:rsidR="00872948" w:rsidRPr="0068576D" w:rsidRDefault="0068576D" w:rsidP="00F92487">
      <w:pPr>
        <w:ind w:left="360"/>
        <w:rPr>
          <w:rFonts w:ascii="Arial" w:hAnsi="Arial" w:cs="Arial"/>
          <w:color w:val="000000" w:themeColor="text1"/>
          <w:lang w:val="en-GB"/>
        </w:rPr>
      </w:pPr>
      <w:bookmarkStart w:id="4" w:name="_Hlk207286304"/>
      <w:r w:rsidRPr="0068576D">
        <w:rPr>
          <w:rFonts w:ascii="Arial" w:hAnsi="Arial" w:cs="Arial"/>
          <w:color w:val="000000" w:themeColor="text1"/>
          <w:lang w:val="en-GB"/>
        </w:rPr>
        <w:t xml:space="preserve">We have yet to install the </w:t>
      </w:r>
      <w:proofErr w:type="gramStart"/>
      <w:r w:rsidR="00663149" w:rsidRPr="0068576D">
        <w:rPr>
          <w:rFonts w:ascii="Arial" w:hAnsi="Arial" w:cs="Arial"/>
          <w:color w:val="000000" w:themeColor="text1"/>
          <w:lang w:val="en-GB"/>
        </w:rPr>
        <w:t>eight unit</w:t>
      </w:r>
      <w:proofErr w:type="gramEnd"/>
      <w:r w:rsidR="00663149" w:rsidRPr="0068576D">
        <w:rPr>
          <w:rFonts w:ascii="Arial" w:hAnsi="Arial" w:cs="Arial"/>
          <w:color w:val="000000" w:themeColor="text1"/>
          <w:lang w:val="en-GB"/>
        </w:rPr>
        <w:t xml:space="preserve"> swift box </w:t>
      </w:r>
      <w:r w:rsidRPr="0068576D">
        <w:rPr>
          <w:rFonts w:ascii="Arial" w:hAnsi="Arial" w:cs="Arial"/>
          <w:color w:val="000000" w:themeColor="text1"/>
          <w:lang w:val="en-GB"/>
        </w:rPr>
        <w:t>donated to the Parish Council. We are reliant on a local farmer to have a mechanical lift available and other seasonal work has understandably taken priority. The hope is to install on the Jersey Farm Community Centre</w:t>
      </w:r>
      <w:r w:rsidR="00EC2BFC">
        <w:rPr>
          <w:rFonts w:ascii="Arial" w:hAnsi="Arial" w:cs="Arial"/>
          <w:color w:val="000000" w:themeColor="text1"/>
          <w:lang w:val="en-GB"/>
        </w:rPr>
        <w:t xml:space="preserve"> at the first opportunity</w:t>
      </w:r>
      <w:r w:rsidRPr="0068576D">
        <w:rPr>
          <w:rFonts w:ascii="Arial" w:hAnsi="Arial" w:cs="Arial"/>
          <w:color w:val="000000" w:themeColor="text1"/>
          <w:lang w:val="en-GB"/>
        </w:rPr>
        <w:t xml:space="preserve">, access to </w:t>
      </w:r>
      <w:r w:rsidR="005B417C">
        <w:rPr>
          <w:rFonts w:ascii="Arial" w:hAnsi="Arial" w:cs="Arial"/>
          <w:color w:val="000000" w:themeColor="text1"/>
          <w:lang w:val="en-GB"/>
        </w:rPr>
        <w:t xml:space="preserve">install at </w:t>
      </w:r>
      <w:r w:rsidRPr="0068576D">
        <w:rPr>
          <w:rFonts w:ascii="Arial" w:hAnsi="Arial" w:cs="Arial"/>
          <w:color w:val="000000" w:themeColor="text1"/>
          <w:lang w:val="en-GB"/>
        </w:rPr>
        <w:t>Sandringham School having proven to be an issue.</w:t>
      </w:r>
    </w:p>
    <w:bookmarkEnd w:id="4"/>
    <w:p w14:paraId="788A1F8E" w14:textId="77777777" w:rsidR="0023694E" w:rsidRPr="00894648" w:rsidRDefault="0023694E" w:rsidP="0068576D">
      <w:pPr>
        <w:ind w:left="360"/>
        <w:rPr>
          <w:rFonts w:ascii="Arial" w:hAnsi="Arial" w:cs="Arial"/>
          <w:color w:val="EE0000"/>
          <w:lang w:val="en-GB"/>
        </w:rPr>
      </w:pPr>
    </w:p>
    <w:bookmarkEnd w:id="2"/>
    <w:bookmarkEnd w:id="3"/>
    <w:p w14:paraId="639DE673" w14:textId="29A19068" w:rsidR="0018292B" w:rsidRPr="0068576D" w:rsidRDefault="00A02AA9" w:rsidP="000A341C">
      <w:pPr>
        <w:pStyle w:val="ListParagraph"/>
        <w:ind w:left="142" w:hanging="284"/>
        <w:rPr>
          <w:rFonts w:ascii="Arial" w:hAnsi="Arial" w:cs="Arial"/>
          <w:b/>
          <w:bCs/>
          <w:color w:val="000000" w:themeColor="text1"/>
          <w:lang w:val="en-GB"/>
        </w:rPr>
      </w:pPr>
      <w:r w:rsidRPr="0068576D">
        <w:rPr>
          <w:rFonts w:ascii="Arial" w:hAnsi="Arial" w:cs="Arial"/>
          <w:b/>
          <w:bCs/>
          <w:color w:val="000000" w:themeColor="text1"/>
          <w:lang w:val="en-GB"/>
        </w:rPr>
        <w:t xml:space="preserve">  </w:t>
      </w:r>
      <w:r w:rsidR="005C4454" w:rsidRPr="0068576D">
        <w:rPr>
          <w:rFonts w:ascii="Arial" w:hAnsi="Arial" w:cs="Arial"/>
          <w:b/>
          <w:bCs/>
          <w:color w:val="000000" w:themeColor="text1"/>
          <w:lang w:val="en-GB"/>
        </w:rPr>
        <w:t>1</w:t>
      </w:r>
      <w:r w:rsidR="00D420C2">
        <w:rPr>
          <w:rFonts w:ascii="Arial" w:hAnsi="Arial" w:cs="Arial"/>
          <w:b/>
          <w:bCs/>
          <w:color w:val="000000" w:themeColor="text1"/>
          <w:lang w:val="en-GB"/>
        </w:rPr>
        <w:t>1</w:t>
      </w:r>
      <w:r w:rsidR="005C4454" w:rsidRPr="0068576D">
        <w:rPr>
          <w:rFonts w:ascii="Arial" w:hAnsi="Arial" w:cs="Arial"/>
          <w:b/>
          <w:bCs/>
          <w:color w:val="000000" w:themeColor="text1"/>
          <w:lang w:val="en-GB"/>
        </w:rPr>
        <w:t>.</w:t>
      </w:r>
      <w:r w:rsidR="005B417C">
        <w:rPr>
          <w:rFonts w:ascii="Arial" w:hAnsi="Arial" w:cs="Arial"/>
          <w:b/>
          <w:bCs/>
          <w:color w:val="000000" w:themeColor="text1"/>
          <w:lang w:val="en-GB"/>
        </w:rPr>
        <w:t xml:space="preserve"> J</w:t>
      </w:r>
      <w:r w:rsidR="007A203D" w:rsidRPr="0068576D">
        <w:rPr>
          <w:rFonts w:ascii="Arial" w:hAnsi="Arial" w:cs="Arial"/>
          <w:b/>
          <w:bCs/>
          <w:color w:val="000000" w:themeColor="text1"/>
          <w:lang w:val="en-GB"/>
        </w:rPr>
        <w:t xml:space="preserve">ersey Farm Woodland Park Pond </w:t>
      </w:r>
    </w:p>
    <w:p w14:paraId="76E28968" w14:textId="6D492916" w:rsidR="00562D86" w:rsidRPr="00894648" w:rsidRDefault="005C4454" w:rsidP="00562D86">
      <w:pPr>
        <w:ind w:left="284"/>
        <w:rPr>
          <w:rFonts w:ascii="Arial" w:hAnsi="Arial" w:cs="Arial"/>
          <w:color w:val="EE0000"/>
          <w:lang w:val="en-GB"/>
        </w:rPr>
      </w:pPr>
      <w:r w:rsidRPr="0068576D">
        <w:rPr>
          <w:rFonts w:ascii="Arial" w:hAnsi="Arial" w:cs="Arial"/>
          <w:color w:val="000000" w:themeColor="text1"/>
          <w:lang w:val="en-GB"/>
        </w:rPr>
        <w:t xml:space="preserve"> </w:t>
      </w:r>
      <w:r w:rsidR="009654CF" w:rsidRPr="0068576D">
        <w:rPr>
          <w:rFonts w:ascii="Arial" w:hAnsi="Arial" w:cs="Arial"/>
          <w:color w:val="000000" w:themeColor="text1"/>
          <w:lang w:val="en-GB"/>
        </w:rPr>
        <w:t>Councillor Wells and the Deputy Clerk to provide a verbal update on this project.</w:t>
      </w:r>
      <w:r w:rsidR="00A2568A" w:rsidRPr="0068576D">
        <w:rPr>
          <w:rFonts w:ascii="Arial" w:hAnsi="Arial" w:cs="Arial"/>
          <w:color w:val="000000" w:themeColor="text1"/>
          <w:lang w:val="en-GB"/>
        </w:rPr>
        <w:t xml:space="preserve"> </w:t>
      </w:r>
      <w:r w:rsidR="00562D86" w:rsidRPr="00894648">
        <w:rPr>
          <w:rFonts w:ascii="Arial" w:hAnsi="Arial" w:cs="Arial"/>
          <w:color w:val="EE0000"/>
          <w:lang w:val="en-GB"/>
        </w:rPr>
        <w:tab/>
      </w:r>
    </w:p>
    <w:p w14:paraId="4406BC99" w14:textId="77777777" w:rsidR="00562D86" w:rsidRPr="00894648" w:rsidRDefault="00562D86" w:rsidP="00562D86">
      <w:pPr>
        <w:ind w:left="284"/>
        <w:rPr>
          <w:rFonts w:ascii="Arial" w:hAnsi="Arial" w:cs="Arial"/>
          <w:b/>
          <w:bCs/>
          <w:color w:val="EE0000"/>
          <w:lang w:val="en-GB"/>
        </w:rPr>
      </w:pPr>
    </w:p>
    <w:p w14:paraId="6CE705F7" w14:textId="0EF5A3CC" w:rsidR="00562D86" w:rsidRPr="00DE782D" w:rsidRDefault="00EA6A7C" w:rsidP="00EA6A7C">
      <w:pPr>
        <w:rPr>
          <w:rFonts w:ascii="Arial" w:hAnsi="Arial" w:cs="Arial"/>
          <w:b/>
          <w:bCs/>
          <w:color w:val="000000" w:themeColor="text1"/>
          <w:lang w:val="en-GB"/>
        </w:rPr>
      </w:pPr>
      <w:r w:rsidRPr="00DE782D">
        <w:rPr>
          <w:rFonts w:ascii="Arial" w:hAnsi="Arial" w:cs="Arial"/>
          <w:b/>
          <w:bCs/>
          <w:color w:val="000000" w:themeColor="text1"/>
          <w:lang w:val="en-GB"/>
        </w:rPr>
        <w:t>1</w:t>
      </w:r>
      <w:r w:rsidR="00D420C2">
        <w:rPr>
          <w:rFonts w:ascii="Arial" w:hAnsi="Arial" w:cs="Arial"/>
          <w:b/>
          <w:bCs/>
          <w:color w:val="000000" w:themeColor="text1"/>
          <w:lang w:val="en-GB"/>
        </w:rPr>
        <w:t>2</w:t>
      </w:r>
      <w:r w:rsidRPr="00DE782D">
        <w:rPr>
          <w:rFonts w:ascii="Arial" w:hAnsi="Arial" w:cs="Arial"/>
          <w:b/>
          <w:bCs/>
          <w:color w:val="000000" w:themeColor="text1"/>
          <w:lang w:val="en-GB"/>
        </w:rPr>
        <w:t>.</w:t>
      </w:r>
      <w:r w:rsidR="00562D86" w:rsidRPr="00DE782D">
        <w:rPr>
          <w:rFonts w:ascii="Arial" w:hAnsi="Arial" w:cs="Arial"/>
          <w:b/>
          <w:bCs/>
          <w:color w:val="000000" w:themeColor="text1"/>
          <w:lang w:val="en-GB"/>
        </w:rPr>
        <w:t xml:space="preserve"> Neighbourhood News Feature</w:t>
      </w:r>
    </w:p>
    <w:p w14:paraId="0193D176" w14:textId="14908963" w:rsidR="00A02AA9" w:rsidRPr="00DE782D" w:rsidRDefault="00DE782D" w:rsidP="00562D86">
      <w:pPr>
        <w:pStyle w:val="ListParagraph"/>
        <w:ind w:left="360"/>
        <w:rPr>
          <w:rFonts w:ascii="Arial" w:hAnsi="Arial" w:cs="Arial"/>
          <w:color w:val="000000" w:themeColor="text1"/>
          <w:lang w:val="en-GB"/>
        </w:rPr>
      </w:pPr>
      <w:r w:rsidRPr="00DE782D">
        <w:rPr>
          <w:rFonts w:ascii="Arial" w:hAnsi="Arial" w:cs="Arial"/>
          <w:color w:val="000000" w:themeColor="text1"/>
          <w:lang w:val="en-GB"/>
        </w:rPr>
        <w:t xml:space="preserve">At the last meeting the Committee approved funding of </w:t>
      </w:r>
      <w:r w:rsidR="00A02AA9" w:rsidRPr="00DE782D">
        <w:rPr>
          <w:rFonts w:ascii="Arial" w:hAnsi="Arial" w:cs="Arial"/>
          <w:color w:val="000000" w:themeColor="text1"/>
          <w:lang w:val="en-GB"/>
        </w:rPr>
        <w:t xml:space="preserve">£330 in 2026/27 and £165 each year until 2029/30 to commission </w:t>
      </w:r>
      <w:r w:rsidR="00221390">
        <w:rPr>
          <w:rFonts w:ascii="Arial" w:hAnsi="Arial" w:cs="Arial"/>
          <w:color w:val="000000" w:themeColor="text1"/>
          <w:lang w:val="en-GB"/>
        </w:rPr>
        <w:t xml:space="preserve">six-monthly </w:t>
      </w:r>
      <w:r w:rsidR="007F1F4D">
        <w:rPr>
          <w:rFonts w:ascii="Arial" w:hAnsi="Arial" w:cs="Arial"/>
          <w:color w:val="000000" w:themeColor="text1"/>
          <w:lang w:val="en-GB"/>
        </w:rPr>
        <w:t xml:space="preserve">educational </w:t>
      </w:r>
      <w:r w:rsidR="00A02AA9" w:rsidRPr="00DE782D">
        <w:rPr>
          <w:rFonts w:ascii="Arial" w:hAnsi="Arial" w:cs="Arial"/>
          <w:color w:val="000000" w:themeColor="text1"/>
          <w:lang w:val="en-GB"/>
        </w:rPr>
        <w:t xml:space="preserve">articles for the Neighbourhood News magazine by a local nature writer on the development of the </w:t>
      </w:r>
      <w:r w:rsidRPr="00DE782D">
        <w:rPr>
          <w:rFonts w:ascii="Arial" w:hAnsi="Arial" w:cs="Arial"/>
          <w:color w:val="000000" w:themeColor="text1"/>
          <w:lang w:val="en-GB"/>
        </w:rPr>
        <w:t>Woodland Park pond</w:t>
      </w:r>
      <w:r w:rsidR="00A02AA9" w:rsidRPr="00DE782D">
        <w:rPr>
          <w:rFonts w:ascii="Arial" w:hAnsi="Arial" w:cs="Arial"/>
          <w:color w:val="000000" w:themeColor="text1"/>
          <w:lang w:val="en-GB"/>
        </w:rPr>
        <w:t xml:space="preserve">. </w:t>
      </w:r>
      <w:r w:rsidRPr="00DE782D">
        <w:rPr>
          <w:rFonts w:ascii="Arial" w:hAnsi="Arial" w:cs="Arial"/>
          <w:color w:val="000000" w:themeColor="text1"/>
          <w:lang w:val="en-GB"/>
        </w:rPr>
        <w:t>A copy of the first feature will be circulated at the meeting.</w:t>
      </w:r>
    </w:p>
    <w:p w14:paraId="4D729329" w14:textId="77777777" w:rsidR="00DF744A" w:rsidRPr="00894648" w:rsidRDefault="00DF744A" w:rsidP="00DF744A">
      <w:pPr>
        <w:rPr>
          <w:rFonts w:ascii="Arial" w:hAnsi="Arial" w:cs="Arial"/>
          <w:color w:val="EE0000"/>
          <w:lang w:val="en-GB"/>
        </w:rPr>
      </w:pPr>
    </w:p>
    <w:p w14:paraId="53C9187C" w14:textId="594E7C70" w:rsidR="0018292B" w:rsidRPr="005D5C60" w:rsidRDefault="00A654BC" w:rsidP="008643AF">
      <w:pPr>
        <w:ind w:left="-142" w:firstLine="142"/>
        <w:rPr>
          <w:rFonts w:ascii="Arial" w:hAnsi="Arial" w:cs="Arial"/>
          <w:b/>
          <w:bCs/>
          <w:u w:val="single"/>
          <w:lang w:val="en-GB"/>
        </w:rPr>
      </w:pPr>
      <w:r w:rsidRPr="005D5C60">
        <w:rPr>
          <w:rFonts w:ascii="Arial" w:hAnsi="Arial" w:cs="Arial"/>
          <w:b/>
          <w:bCs/>
          <w:lang w:val="en-GB"/>
        </w:rPr>
        <w:t xml:space="preserve">     </w:t>
      </w:r>
      <w:r w:rsidR="00132113" w:rsidRPr="005D5C60">
        <w:rPr>
          <w:rFonts w:ascii="Arial" w:hAnsi="Arial" w:cs="Arial"/>
          <w:b/>
          <w:bCs/>
          <w:lang w:val="en-GB"/>
        </w:rPr>
        <w:t xml:space="preserve"> </w:t>
      </w:r>
      <w:r w:rsidR="0018292B" w:rsidRPr="005D5C60">
        <w:rPr>
          <w:rFonts w:ascii="Arial" w:hAnsi="Arial" w:cs="Arial"/>
          <w:b/>
          <w:bCs/>
          <w:u w:val="single"/>
          <w:lang w:val="en-GB"/>
        </w:rPr>
        <w:t>Recycling, Reusing, Repurposing, Repairing</w:t>
      </w:r>
    </w:p>
    <w:p w14:paraId="6AE4502C" w14:textId="77777777" w:rsidR="000906EC" w:rsidRPr="005D5C60" w:rsidRDefault="000906EC" w:rsidP="0018292B">
      <w:pPr>
        <w:rPr>
          <w:rFonts w:ascii="Arial" w:hAnsi="Arial" w:cs="Arial"/>
          <w:b/>
          <w:bCs/>
          <w:u w:val="single"/>
          <w:lang w:val="en-GB"/>
        </w:rPr>
      </w:pPr>
    </w:p>
    <w:p w14:paraId="325CF975" w14:textId="1CFF64A3" w:rsidR="002E3840" w:rsidRPr="00894648" w:rsidRDefault="00561DE4" w:rsidP="000A341C">
      <w:pPr>
        <w:ind w:hanging="142"/>
        <w:rPr>
          <w:rFonts w:ascii="Arial" w:hAnsi="Arial" w:cs="Arial"/>
          <w:b/>
          <w:bCs/>
          <w:lang w:val="en-GB"/>
        </w:rPr>
      </w:pPr>
      <w:r w:rsidRPr="00894648">
        <w:rPr>
          <w:rFonts w:ascii="Arial" w:hAnsi="Arial" w:cs="Arial"/>
          <w:b/>
          <w:bCs/>
          <w:lang w:val="en-GB"/>
        </w:rPr>
        <w:t xml:space="preserve"> </w:t>
      </w:r>
      <w:r w:rsidR="00132113" w:rsidRPr="00894648">
        <w:rPr>
          <w:rFonts w:ascii="Arial" w:hAnsi="Arial" w:cs="Arial"/>
          <w:b/>
          <w:bCs/>
          <w:lang w:val="en-GB"/>
        </w:rPr>
        <w:t>1</w:t>
      </w:r>
      <w:r w:rsidR="00D420C2">
        <w:rPr>
          <w:rFonts w:ascii="Arial" w:hAnsi="Arial" w:cs="Arial"/>
          <w:b/>
          <w:bCs/>
          <w:lang w:val="en-GB"/>
        </w:rPr>
        <w:t>3</w:t>
      </w:r>
      <w:r w:rsidR="00132113" w:rsidRPr="00894648">
        <w:rPr>
          <w:rFonts w:ascii="Arial" w:hAnsi="Arial" w:cs="Arial"/>
          <w:b/>
          <w:bCs/>
          <w:lang w:val="en-GB"/>
        </w:rPr>
        <w:t xml:space="preserve">. </w:t>
      </w:r>
      <w:r w:rsidR="000A341C" w:rsidRPr="00894648">
        <w:rPr>
          <w:rFonts w:ascii="Arial" w:hAnsi="Arial" w:cs="Arial"/>
          <w:b/>
          <w:bCs/>
          <w:lang w:val="en-GB"/>
        </w:rPr>
        <w:t xml:space="preserve"> </w:t>
      </w:r>
      <w:r w:rsidR="00C0486D" w:rsidRPr="00894648">
        <w:rPr>
          <w:rFonts w:ascii="Arial" w:hAnsi="Arial" w:cs="Arial"/>
          <w:b/>
          <w:bCs/>
          <w:lang w:val="en-GB"/>
        </w:rPr>
        <w:t>Composting at Spencer Meadow</w:t>
      </w:r>
    </w:p>
    <w:p w14:paraId="49856B6C" w14:textId="6BFC9A5B" w:rsidR="00553327" w:rsidRDefault="00C0486D" w:rsidP="00132113">
      <w:pPr>
        <w:ind w:left="390"/>
        <w:rPr>
          <w:rFonts w:ascii="Arial" w:hAnsi="Arial" w:cs="Arial"/>
          <w:color w:val="000000" w:themeColor="text1"/>
          <w:lang w:val="en-GB"/>
        </w:rPr>
      </w:pPr>
      <w:r w:rsidRPr="00BF35BA">
        <w:rPr>
          <w:rFonts w:ascii="Arial" w:hAnsi="Arial" w:cs="Arial"/>
          <w:color w:val="000000" w:themeColor="text1"/>
          <w:lang w:val="en-GB"/>
        </w:rPr>
        <w:t>The St Albans Community Pantry (SACP) recently approached the Sandridge Youth and Sports Community Association (SYSCA) to ask if they could install a compost bin in one corner of Spencer Meadow</w:t>
      </w:r>
      <w:r w:rsidR="00E95952" w:rsidRPr="00BF35BA">
        <w:rPr>
          <w:rFonts w:ascii="Arial" w:hAnsi="Arial" w:cs="Arial"/>
          <w:color w:val="000000" w:themeColor="text1"/>
          <w:lang w:val="en-GB"/>
        </w:rPr>
        <w:t xml:space="preserve"> (t</w:t>
      </w:r>
      <w:r w:rsidRPr="00BF35BA">
        <w:rPr>
          <w:rFonts w:ascii="Arial" w:hAnsi="Arial" w:cs="Arial"/>
          <w:color w:val="000000" w:themeColor="text1"/>
          <w:lang w:val="en-GB"/>
        </w:rPr>
        <w:t>he SACP now operates out of Spencer Hall</w:t>
      </w:r>
      <w:r w:rsidR="00553327" w:rsidRPr="00BF35BA">
        <w:rPr>
          <w:rFonts w:ascii="Arial" w:hAnsi="Arial" w:cs="Arial"/>
          <w:color w:val="000000" w:themeColor="text1"/>
          <w:lang w:val="en-GB"/>
        </w:rPr>
        <w:t xml:space="preserve"> as a tenant of</w:t>
      </w:r>
      <w:r w:rsidRPr="00BF35BA">
        <w:rPr>
          <w:rFonts w:ascii="Arial" w:hAnsi="Arial" w:cs="Arial"/>
          <w:color w:val="000000" w:themeColor="text1"/>
          <w:lang w:val="en-GB"/>
        </w:rPr>
        <w:t xml:space="preserve"> the SYSCA</w:t>
      </w:r>
      <w:r w:rsidR="00E95952" w:rsidRPr="00BF35BA">
        <w:rPr>
          <w:rFonts w:ascii="Arial" w:hAnsi="Arial" w:cs="Arial"/>
          <w:color w:val="000000" w:themeColor="text1"/>
          <w:lang w:val="en-GB"/>
        </w:rPr>
        <w:t>)</w:t>
      </w:r>
      <w:r w:rsidRPr="00BF35BA">
        <w:rPr>
          <w:rFonts w:ascii="Arial" w:hAnsi="Arial" w:cs="Arial"/>
          <w:color w:val="000000" w:themeColor="text1"/>
          <w:lang w:val="en-GB"/>
        </w:rPr>
        <w:t xml:space="preserve">. The request was declined, however the </w:t>
      </w:r>
      <w:r w:rsidR="00E95952" w:rsidRPr="00BF35BA">
        <w:rPr>
          <w:rFonts w:ascii="Arial" w:hAnsi="Arial" w:cs="Arial"/>
          <w:color w:val="000000" w:themeColor="text1"/>
          <w:lang w:val="en-GB"/>
        </w:rPr>
        <w:t>meadow</w:t>
      </w:r>
      <w:r w:rsidRPr="00BF35BA">
        <w:rPr>
          <w:rFonts w:ascii="Arial" w:hAnsi="Arial" w:cs="Arial"/>
          <w:color w:val="000000" w:themeColor="text1"/>
          <w:lang w:val="en-GB"/>
        </w:rPr>
        <w:t xml:space="preserve"> is not </w:t>
      </w:r>
      <w:r w:rsidR="00F110FC" w:rsidRPr="00BF35BA">
        <w:rPr>
          <w:rFonts w:ascii="Arial" w:hAnsi="Arial" w:cs="Arial"/>
          <w:color w:val="000000" w:themeColor="text1"/>
          <w:lang w:val="en-GB"/>
        </w:rPr>
        <w:t xml:space="preserve">owned by </w:t>
      </w:r>
      <w:r w:rsidRPr="00BF35BA">
        <w:rPr>
          <w:rFonts w:ascii="Arial" w:hAnsi="Arial" w:cs="Arial"/>
          <w:color w:val="000000" w:themeColor="text1"/>
          <w:lang w:val="en-GB"/>
        </w:rPr>
        <w:t>the S</w:t>
      </w:r>
      <w:r w:rsidR="00E95952" w:rsidRPr="00BF35BA">
        <w:rPr>
          <w:rFonts w:ascii="Arial" w:hAnsi="Arial" w:cs="Arial"/>
          <w:color w:val="000000" w:themeColor="text1"/>
          <w:lang w:val="en-GB"/>
        </w:rPr>
        <w:t>YSCA</w:t>
      </w:r>
      <w:r w:rsidRPr="00BF35BA">
        <w:rPr>
          <w:rFonts w:ascii="Arial" w:hAnsi="Arial" w:cs="Arial"/>
          <w:color w:val="000000" w:themeColor="text1"/>
          <w:lang w:val="en-GB"/>
        </w:rPr>
        <w:t xml:space="preserve"> but </w:t>
      </w:r>
      <w:r w:rsidR="00F110FC" w:rsidRPr="00BF35BA">
        <w:rPr>
          <w:rFonts w:ascii="Arial" w:hAnsi="Arial" w:cs="Arial"/>
          <w:color w:val="000000" w:themeColor="text1"/>
          <w:lang w:val="en-GB"/>
        </w:rPr>
        <w:t>by</w:t>
      </w:r>
      <w:r w:rsidRPr="00BF35BA">
        <w:rPr>
          <w:rFonts w:ascii="Arial" w:hAnsi="Arial" w:cs="Arial"/>
          <w:color w:val="000000" w:themeColor="text1"/>
          <w:lang w:val="en-GB"/>
        </w:rPr>
        <w:t xml:space="preserve"> the Parish Council. </w:t>
      </w:r>
      <w:r w:rsidR="008339BE" w:rsidRPr="00BF35BA">
        <w:rPr>
          <w:rFonts w:ascii="Arial" w:hAnsi="Arial" w:cs="Arial"/>
          <w:color w:val="000000" w:themeColor="text1"/>
          <w:lang w:val="en-GB"/>
        </w:rPr>
        <w:t xml:space="preserve">At the last meeting of this Committee the Clerk was asked to write to the SYSCA to ask why the </w:t>
      </w:r>
      <w:r w:rsidR="00553327" w:rsidRPr="00BF35BA">
        <w:rPr>
          <w:rFonts w:ascii="Arial" w:hAnsi="Arial" w:cs="Arial"/>
          <w:color w:val="000000" w:themeColor="text1"/>
          <w:lang w:val="en-GB"/>
        </w:rPr>
        <w:t xml:space="preserve">request had been turned down. The response was that there is no objection in </w:t>
      </w:r>
      <w:proofErr w:type="gramStart"/>
      <w:r w:rsidR="00553327" w:rsidRPr="00BF35BA">
        <w:rPr>
          <w:rFonts w:ascii="Arial" w:hAnsi="Arial" w:cs="Arial"/>
          <w:color w:val="000000" w:themeColor="text1"/>
          <w:lang w:val="en-GB"/>
        </w:rPr>
        <w:t>principle</w:t>
      </w:r>
      <w:proofErr w:type="gramEnd"/>
      <w:r w:rsidR="00553327" w:rsidRPr="00BF35BA">
        <w:rPr>
          <w:rFonts w:ascii="Arial" w:hAnsi="Arial" w:cs="Arial"/>
          <w:color w:val="000000" w:themeColor="text1"/>
          <w:lang w:val="en-GB"/>
        </w:rPr>
        <w:t xml:space="preserve"> but could the following conditions be noted; </w:t>
      </w:r>
    </w:p>
    <w:p w14:paraId="2253D930" w14:textId="77777777" w:rsidR="004400E9" w:rsidRDefault="004400E9" w:rsidP="00132113">
      <w:pPr>
        <w:ind w:left="390"/>
        <w:rPr>
          <w:rFonts w:ascii="Arial" w:hAnsi="Arial" w:cs="Arial"/>
          <w:color w:val="000000" w:themeColor="text1"/>
          <w:lang w:val="en-GB"/>
        </w:rPr>
      </w:pPr>
    </w:p>
    <w:p w14:paraId="2BB2E4FC" w14:textId="77777777" w:rsidR="004400E9" w:rsidRDefault="004400E9" w:rsidP="00132113">
      <w:pPr>
        <w:ind w:left="390"/>
        <w:rPr>
          <w:rFonts w:ascii="Arial" w:hAnsi="Arial" w:cs="Arial"/>
          <w:color w:val="000000" w:themeColor="text1"/>
          <w:lang w:val="en-GB"/>
        </w:rPr>
      </w:pPr>
    </w:p>
    <w:p w14:paraId="7CE37CA7" w14:textId="77777777" w:rsidR="004400E9" w:rsidRDefault="004400E9" w:rsidP="00132113">
      <w:pPr>
        <w:ind w:left="390"/>
        <w:rPr>
          <w:rFonts w:ascii="Arial" w:hAnsi="Arial" w:cs="Arial"/>
          <w:color w:val="000000" w:themeColor="text1"/>
          <w:lang w:val="en-GB"/>
        </w:rPr>
      </w:pPr>
    </w:p>
    <w:p w14:paraId="20055E0A" w14:textId="77777777" w:rsidR="004400E9" w:rsidRPr="00BF35BA" w:rsidRDefault="004400E9" w:rsidP="00132113">
      <w:pPr>
        <w:ind w:left="390"/>
        <w:rPr>
          <w:rFonts w:ascii="Arial" w:hAnsi="Arial" w:cs="Arial"/>
          <w:color w:val="000000" w:themeColor="text1"/>
          <w:lang w:val="en-GB"/>
        </w:rPr>
      </w:pPr>
    </w:p>
    <w:p w14:paraId="61FE3D8D" w14:textId="77777777" w:rsidR="00553327" w:rsidRPr="00BF35BA" w:rsidRDefault="00553327" w:rsidP="00132113">
      <w:pPr>
        <w:ind w:left="390"/>
        <w:rPr>
          <w:rFonts w:ascii="Arial" w:hAnsi="Arial" w:cs="Arial"/>
          <w:color w:val="000000" w:themeColor="text1"/>
          <w:lang w:val="en-GB"/>
        </w:rPr>
      </w:pPr>
    </w:p>
    <w:p w14:paraId="38F894FC" w14:textId="77777777" w:rsidR="00553327" w:rsidRPr="00BF35BA" w:rsidRDefault="00553327" w:rsidP="00553327">
      <w:pPr>
        <w:pStyle w:val="ListParagraph"/>
        <w:numPr>
          <w:ilvl w:val="0"/>
          <w:numId w:val="24"/>
        </w:numPr>
        <w:rPr>
          <w:rFonts w:ascii="Arial" w:hAnsi="Arial" w:cs="Arial"/>
          <w:color w:val="000000" w:themeColor="text1"/>
          <w:lang w:val="en-GB"/>
        </w:rPr>
      </w:pPr>
      <w:r w:rsidRPr="00BF35BA">
        <w:rPr>
          <w:rFonts w:ascii="Arial" w:hAnsi="Arial" w:cs="Arial"/>
          <w:color w:val="000000" w:themeColor="text1"/>
          <w:lang w:val="en-GB"/>
        </w:rPr>
        <w:t>The bin to be secure, robust and not to contain anything other than uncooked fruit and vegetables to deter rodents.</w:t>
      </w:r>
    </w:p>
    <w:p w14:paraId="775AD10C" w14:textId="77777777" w:rsidR="00553327" w:rsidRDefault="00553327" w:rsidP="00553327">
      <w:pPr>
        <w:pStyle w:val="ListParagraph"/>
        <w:numPr>
          <w:ilvl w:val="0"/>
          <w:numId w:val="24"/>
        </w:numPr>
        <w:rPr>
          <w:rFonts w:ascii="Arial" w:hAnsi="Arial" w:cs="Arial"/>
          <w:color w:val="000000" w:themeColor="text1"/>
          <w:lang w:val="en-GB"/>
        </w:rPr>
      </w:pPr>
      <w:r w:rsidRPr="00BF35BA">
        <w:rPr>
          <w:rFonts w:ascii="Arial" w:hAnsi="Arial" w:cs="Arial"/>
          <w:color w:val="000000" w:themeColor="text1"/>
          <w:lang w:val="en-GB"/>
        </w:rPr>
        <w:t>The bin to be lockable.</w:t>
      </w:r>
    </w:p>
    <w:p w14:paraId="76FFF057" w14:textId="77777777" w:rsidR="00553327" w:rsidRPr="00BF35BA" w:rsidRDefault="00553327" w:rsidP="00553327">
      <w:pPr>
        <w:pStyle w:val="ListParagraph"/>
        <w:numPr>
          <w:ilvl w:val="0"/>
          <w:numId w:val="24"/>
        </w:numPr>
        <w:rPr>
          <w:rFonts w:ascii="Arial" w:hAnsi="Arial" w:cs="Arial"/>
          <w:color w:val="000000" w:themeColor="text1"/>
          <w:lang w:val="en-GB"/>
        </w:rPr>
      </w:pPr>
      <w:r w:rsidRPr="00BF35BA">
        <w:rPr>
          <w:rFonts w:ascii="Arial" w:hAnsi="Arial" w:cs="Arial"/>
          <w:color w:val="000000" w:themeColor="text1"/>
          <w:lang w:val="en-GB"/>
        </w:rPr>
        <w:t>The bin to be away from the Hall.</w:t>
      </w:r>
    </w:p>
    <w:p w14:paraId="65E30CA2" w14:textId="77777777" w:rsidR="00553327" w:rsidRPr="00BF35BA" w:rsidRDefault="00553327" w:rsidP="00553327">
      <w:pPr>
        <w:pStyle w:val="ListParagraph"/>
        <w:numPr>
          <w:ilvl w:val="0"/>
          <w:numId w:val="24"/>
        </w:numPr>
        <w:rPr>
          <w:rFonts w:ascii="Arial" w:hAnsi="Arial" w:cs="Arial"/>
          <w:color w:val="000000" w:themeColor="text1"/>
          <w:lang w:val="en-GB"/>
        </w:rPr>
      </w:pPr>
      <w:r w:rsidRPr="00BF35BA">
        <w:rPr>
          <w:rFonts w:ascii="Arial" w:hAnsi="Arial" w:cs="Arial"/>
          <w:color w:val="000000" w:themeColor="text1"/>
          <w:lang w:val="en-GB"/>
        </w:rPr>
        <w:t xml:space="preserve">The bin to be maintained in good repair. </w:t>
      </w:r>
    </w:p>
    <w:p w14:paraId="1EA4AE74" w14:textId="77777777" w:rsidR="00553327" w:rsidRPr="00BF35BA" w:rsidRDefault="00553327" w:rsidP="00553327">
      <w:pPr>
        <w:pStyle w:val="ListParagraph"/>
        <w:ind w:left="750"/>
        <w:rPr>
          <w:rFonts w:ascii="Arial" w:hAnsi="Arial" w:cs="Arial"/>
          <w:color w:val="000000" w:themeColor="text1"/>
          <w:lang w:val="en-GB"/>
        </w:rPr>
      </w:pPr>
    </w:p>
    <w:p w14:paraId="33DABD92" w14:textId="14E521DE" w:rsidR="002E3840" w:rsidRPr="00BF35BA" w:rsidRDefault="00F110FC" w:rsidP="00553327">
      <w:pPr>
        <w:ind w:left="390"/>
        <w:rPr>
          <w:rFonts w:ascii="Arial" w:hAnsi="Arial" w:cs="Arial"/>
          <w:color w:val="000000" w:themeColor="text1"/>
          <w:lang w:val="en-GB"/>
        </w:rPr>
      </w:pPr>
      <w:r w:rsidRPr="00BF35BA">
        <w:rPr>
          <w:rFonts w:ascii="Arial" w:hAnsi="Arial" w:cs="Arial"/>
          <w:color w:val="000000" w:themeColor="text1"/>
          <w:lang w:val="en-GB"/>
        </w:rPr>
        <w:t>In the original proposal, t</w:t>
      </w:r>
      <w:r w:rsidR="00E95952" w:rsidRPr="00BF35BA">
        <w:rPr>
          <w:rFonts w:ascii="Arial" w:hAnsi="Arial" w:cs="Arial"/>
          <w:color w:val="000000" w:themeColor="text1"/>
          <w:lang w:val="en-GB"/>
        </w:rPr>
        <w:t>he compost produced from fruit and vegetables would be taken to the SACP’s allotment which</w:t>
      </w:r>
      <w:r w:rsidRPr="00BF35BA">
        <w:rPr>
          <w:rFonts w:ascii="Arial" w:hAnsi="Arial" w:cs="Arial"/>
          <w:color w:val="000000" w:themeColor="text1"/>
          <w:lang w:val="en-GB"/>
        </w:rPr>
        <w:t xml:space="preserve"> would</w:t>
      </w:r>
      <w:r w:rsidR="00E95952" w:rsidRPr="00BF35BA">
        <w:rPr>
          <w:rFonts w:ascii="Arial" w:hAnsi="Arial" w:cs="Arial"/>
          <w:color w:val="000000" w:themeColor="text1"/>
          <w:lang w:val="en-GB"/>
        </w:rPr>
        <w:t xml:space="preserve"> then produce food for distribution from the Pantry. </w:t>
      </w:r>
      <w:r w:rsidR="00C0486D" w:rsidRPr="00BF35BA">
        <w:rPr>
          <w:rFonts w:ascii="Arial" w:hAnsi="Arial" w:cs="Arial"/>
          <w:color w:val="000000" w:themeColor="text1"/>
          <w:lang w:val="en-GB"/>
        </w:rPr>
        <w:t>This committee may therefore consider approving the request</w:t>
      </w:r>
      <w:r w:rsidRPr="00BF35BA">
        <w:rPr>
          <w:rFonts w:ascii="Arial" w:hAnsi="Arial" w:cs="Arial"/>
          <w:color w:val="000000" w:themeColor="text1"/>
          <w:lang w:val="en-GB"/>
        </w:rPr>
        <w:t xml:space="preserve"> </w:t>
      </w:r>
      <w:r w:rsidR="00D566FA">
        <w:rPr>
          <w:rFonts w:ascii="Arial" w:hAnsi="Arial" w:cs="Arial"/>
          <w:color w:val="000000" w:themeColor="text1"/>
          <w:lang w:val="en-GB"/>
        </w:rPr>
        <w:t>in accordance with t</w:t>
      </w:r>
      <w:r w:rsidRPr="00BF35BA">
        <w:rPr>
          <w:rFonts w:ascii="Arial" w:hAnsi="Arial" w:cs="Arial"/>
          <w:color w:val="000000" w:themeColor="text1"/>
          <w:lang w:val="en-GB"/>
        </w:rPr>
        <w:t>he Council’s sustainability policy</w:t>
      </w:r>
      <w:r w:rsidR="00C0486D" w:rsidRPr="00BF35BA">
        <w:rPr>
          <w:rFonts w:ascii="Arial" w:hAnsi="Arial" w:cs="Arial"/>
          <w:color w:val="000000" w:themeColor="text1"/>
          <w:lang w:val="en-GB"/>
        </w:rPr>
        <w:t xml:space="preserve">, provided </w:t>
      </w:r>
      <w:r w:rsidR="00D566FA">
        <w:rPr>
          <w:rFonts w:ascii="Arial" w:hAnsi="Arial" w:cs="Arial"/>
          <w:color w:val="000000" w:themeColor="text1"/>
          <w:lang w:val="en-GB"/>
        </w:rPr>
        <w:t>the bin</w:t>
      </w:r>
      <w:r w:rsidR="00C0486D" w:rsidRPr="00BF35BA">
        <w:rPr>
          <w:rFonts w:ascii="Arial" w:hAnsi="Arial" w:cs="Arial"/>
          <w:color w:val="000000" w:themeColor="text1"/>
          <w:lang w:val="en-GB"/>
        </w:rPr>
        <w:t xml:space="preserve"> doesn’t enc</w:t>
      </w:r>
      <w:r w:rsidR="00E95952" w:rsidRPr="00BF35BA">
        <w:rPr>
          <w:rFonts w:ascii="Arial" w:hAnsi="Arial" w:cs="Arial"/>
          <w:color w:val="000000" w:themeColor="text1"/>
          <w:lang w:val="en-GB"/>
        </w:rPr>
        <w:t>r</w:t>
      </w:r>
      <w:r w:rsidR="00C0486D" w:rsidRPr="00BF35BA">
        <w:rPr>
          <w:rFonts w:ascii="Arial" w:hAnsi="Arial" w:cs="Arial"/>
          <w:color w:val="000000" w:themeColor="text1"/>
          <w:lang w:val="en-GB"/>
        </w:rPr>
        <w:t>oach on the sports pitches.</w:t>
      </w:r>
      <w:r w:rsidR="00E95952" w:rsidRPr="00BF35BA">
        <w:rPr>
          <w:rFonts w:ascii="Arial" w:hAnsi="Arial" w:cs="Arial"/>
          <w:color w:val="000000" w:themeColor="text1"/>
          <w:lang w:val="en-GB"/>
        </w:rPr>
        <w:t xml:space="preserve"> A map is enclosed for reference.</w:t>
      </w:r>
    </w:p>
    <w:p w14:paraId="330AEB91" w14:textId="77777777" w:rsidR="00561DE4" w:rsidRPr="00894648" w:rsidRDefault="00561DE4" w:rsidP="00132113">
      <w:pPr>
        <w:ind w:left="390"/>
        <w:rPr>
          <w:rFonts w:ascii="Arial" w:hAnsi="Arial" w:cs="Arial"/>
          <w:color w:val="EE0000"/>
          <w:lang w:val="en-GB"/>
        </w:rPr>
      </w:pPr>
    </w:p>
    <w:p w14:paraId="34301AEF" w14:textId="77777777" w:rsidR="00E01750" w:rsidRPr="00DE782D" w:rsidRDefault="00E01750" w:rsidP="00BB307D">
      <w:pPr>
        <w:widowControl/>
        <w:suppressAutoHyphens w:val="0"/>
        <w:spacing w:after="120"/>
        <w:ind w:firstLine="390"/>
        <w:rPr>
          <w:rFonts w:ascii="Arial" w:eastAsia="Times New Roman" w:hAnsi="Arial" w:cs="Arial"/>
          <w:b/>
          <w:bCs/>
          <w:color w:val="000000" w:themeColor="text1"/>
          <w:kern w:val="0"/>
          <w:u w:val="single"/>
          <w:lang w:eastAsia="en-US"/>
        </w:rPr>
      </w:pPr>
      <w:bookmarkStart w:id="5" w:name="_Hlk194672190"/>
      <w:r w:rsidRPr="00DE782D">
        <w:rPr>
          <w:rFonts w:ascii="Arial" w:eastAsia="Times New Roman" w:hAnsi="Arial" w:cs="Arial"/>
          <w:b/>
          <w:bCs/>
          <w:color w:val="000000" w:themeColor="text1"/>
          <w:kern w:val="0"/>
          <w:u w:val="single"/>
          <w:lang w:eastAsia="en-US"/>
        </w:rPr>
        <w:t>Carbon Reduction and Capture</w:t>
      </w:r>
    </w:p>
    <w:p w14:paraId="15F99BD8" w14:textId="77777777" w:rsidR="00561DE4" w:rsidRPr="00894648" w:rsidRDefault="00561DE4" w:rsidP="00BB307D">
      <w:pPr>
        <w:widowControl/>
        <w:suppressAutoHyphens w:val="0"/>
        <w:spacing w:after="120"/>
        <w:ind w:firstLine="390"/>
        <w:rPr>
          <w:rFonts w:ascii="Arial" w:eastAsia="Times New Roman" w:hAnsi="Arial" w:cs="Arial"/>
          <w:b/>
          <w:bCs/>
          <w:color w:val="EE0000"/>
          <w:kern w:val="0"/>
          <w:u w:val="single"/>
          <w:lang w:eastAsia="en-US"/>
        </w:rPr>
      </w:pPr>
    </w:p>
    <w:p w14:paraId="4436FA70" w14:textId="117755C8" w:rsidR="00457188" w:rsidRPr="00D420C2" w:rsidRDefault="00D420C2" w:rsidP="00D420C2">
      <w:pPr>
        <w:widowControl/>
        <w:suppressAutoHyphens w:val="0"/>
        <w:spacing w:after="120"/>
        <w:ind w:left="-142"/>
        <w:rPr>
          <w:rFonts w:ascii="Arial" w:hAnsi="Arial" w:cs="Arial"/>
          <w:b/>
          <w:bCs/>
          <w:sz w:val="22"/>
          <w:szCs w:val="22"/>
        </w:rPr>
      </w:pPr>
      <w:r>
        <w:rPr>
          <w:rFonts w:ascii="Arial" w:eastAsia="Times New Roman" w:hAnsi="Arial" w:cs="Arial"/>
          <w:b/>
          <w:bCs/>
          <w:kern w:val="0"/>
          <w:lang w:eastAsia="en-US"/>
        </w:rPr>
        <w:t>14.</w:t>
      </w:r>
      <w:r w:rsidR="00DF744A" w:rsidRPr="00D420C2">
        <w:rPr>
          <w:rFonts w:ascii="Arial" w:eastAsia="Times New Roman" w:hAnsi="Arial" w:cs="Arial"/>
          <w:b/>
          <w:bCs/>
          <w:kern w:val="0"/>
          <w:lang w:eastAsia="en-US"/>
        </w:rPr>
        <w:t xml:space="preserve"> </w:t>
      </w:r>
      <w:r w:rsidR="00BE068A" w:rsidRPr="00D420C2">
        <w:rPr>
          <w:rFonts w:ascii="Arial" w:eastAsia="Times New Roman" w:hAnsi="Arial" w:cs="Arial"/>
          <w:b/>
          <w:bCs/>
          <w:kern w:val="0"/>
          <w:lang w:eastAsia="en-US"/>
        </w:rPr>
        <w:t>Solar Panels at Jersey Farm Community Centre</w:t>
      </w:r>
    </w:p>
    <w:p w14:paraId="68CCD6BF" w14:textId="77777777" w:rsidR="00744793" w:rsidRDefault="00744793" w:rsidP="00744793">
      <w:pPr>
        <w:pStyle w:val="ListParagraph"/>
        <w:ind w:left="218"/>
        <w:rPr>
          <w:rFonts w:ascii="Arial" w:hAnsi="Arial" w:cs="Arial"/>
        </w:rPr>
      </w:pPr>
      <w:r>
        <w:rPr>
          <w:rFonts w:ascii="Arial" w:hAnsi="Arial" w:cs="Arial"/>
        </w:rPr>
        <w:t xml:space="preserve"> </w:t>
      </w:r>
      <w:r w:rsidR="00A05061" w:rsidRPr="00A05061">
        <w:rPr>
          <w:rFonts w:ascii="Arial" w:hAnsi="Arial" w:cs="Arial"/>
        </w:rPr>
        <w:t xml:space="preserve">At the last meeting it was agreed to further investigate updating the solar panels </w:t>
      </w:r>
      <w:proofErr w:type="gramStart"/>
      <w:r w:rsidR="00A05061" w:rsidRPr="00A05061">
        <w:rPr>
          <w:rFonts w:ascii="Arial" w:hAnsi="Arial" w:cs="Arial"/>
        </w:rPr>
        <w:t>at</w:t>
      </w:r>
      <w:proofErr w:type="gramEnd"/>
      <w:r w:rsidR="00A05061" w:rsidRPr="00A05061">
        <w:rPr>
          <w:rFonts w:ascii="Arial" w:hAnsi="Arial" w:cs="Arial"/>
        </w:rPr>
        <w:t xml:space="preserve"> Jersey </w:t>
      </w:r>
      <w:r>
        <w:rPr>
          <w:rFonts w:ascii="Arial" w:hAnsi="Arial" w:cs="Arial"/>
        </w:rPr>
        <w:t xml:space="preserve"> </w:t>
      </w:r>
    </w:p>
    <w:p w14:paraId="10A0D54E" w14:textId="77777777" w:rsidR="00744793" w:rsidRDefault="00744793" w:rsidP="00744793">
      <w:pPr>
        <w:pStyle w:val="ListParagraph"/>
        <w:ind w:left="218"/>
        <w:rPr>
          <w:rFonts w:ascii="Arial" w:hAnsi="Arial" w:cs="Arial"/>
        </w:rPr>
      </w:pPr>
      <w:r>
        <w:rPr>
          <w:rFonts w:ascii="Arial" w:hAnsi="Arial" w:cs="Arial"/>
        </w:rPr>
        <w:t xml:space="preserve"> </w:t>
      </w:r>
      <w:r w:rsidR="00A05061" w:rsidRPr="00A05061">
        <w:rPr>
          <w:rFonts w:ascii="Arial" w:hAnsi="Arial" w:cs="Arial"/>
        </w:rPr>
        <w:t xml:space="preserve">Farm Community Centre. This was to obtain </w:t>
      </w:r>
      <w:proofErr w:type="gramStart"/>
      <w:r w:rsidR="00A05061" w:rsidRPr="00A05061">
        <w:rPr>
          <w:rFonts w:ascii="Arial" w:hAnsi="Arial" w:cs="Arial"/>
        </w:rPr>
        <w:t>a more</w:t>
      </w:r>
      <w:proofErr w:type="gramEnd"/>
      <w:r w:rsidR="00A05061" w:rsidRPr="00A05061">
        <w:rPr>
          <w:rFonts w:ascii="Arial" w:hAnsi="Arial" w:cs="Arial"/>
        </w:rPr>
        <w:t xml:space="preserve"> accurate costing for new panels, possibly </w:t>
      </w:r>
      <w:r>
        <w:rPr>
          <w:rFonts w:ascii="Arial" w:hAnsi="Arial" w:cs="Arial"/>
        </w:rPr>
        <w:t xml:space="preserve"> </w:t>
      </w:r>
    </w:p>
    <w:p w14:paraId="22768C00" w14:textId="77777777" w:rsidR="00744793" w:rsidRDefault="00744793" w:rsidP="00744793">
      <w:pPr>
        <w:pStyle w:val="ListParagraph"/>
        <w:ind w:left="218"/>
        <w:rPr>
          <w:rFonts w:ascii="Arial" w:hAnsi="Arial" w:cs="Arial"/>
        </w:rPr>
      </w:pPr>
      <w:r>
        <w:rPr>
          <w:rFonts w:ascii="Arial" w:hAnsi="Arial" w:cs="Arial"/>
        </w:rPr>
        <w:t xml:space="preserve"> </w:t>
      </w:r>
      <w:r w:rsidR="00A05061" w:rsidRPr="00A05061">
        <w:rPr>
          <w:rFonts w:ascii="Arial" w:hAnsi="Arial" w:cs="Arial"/>
        </w:rPr>
        <w:t xml:space="preserve">with battery storage. </w:t>
      </w:r>
      <w:r>
        <w:rPr>
          <w:rFonts w:ascii="Arial" w:hAnsi="Arial" w:cs="Arial"/>
        </w:rPr>
        <w:t>It was also suggested meeting</w:t>
      </w:r>
      <w:r w:rsidR="00A05061" w:rsidRPr="00A05061">
        <w:rPr>
          <w:rFonts w:ascii="Arial" w:hAnsi="Arial" w:cs="Arial"/>
        </w:rPr>
        <w:t xml:space="preserve"> contractors on site </w:t>
      </w:r>
      <w:r>
        <w:rPr>
          <w:rFonts w:ascii="Arial" w:hAnsi="Arial" w:cs="Arial"/>
        </w:rPr>
        <w:t xml:space="preserve">at Marshalswick  </w:t>
      </w:r>
    </w:p>
    <w:p w14:paraId="6B8D4E17" w14:textId="1BC521CA" w:rsidR="00744793" w:rsidRPr="00744793" w:rsidRDefault="00744793" w:rsidP="00744793">
      <w:pPr>
        <w:pStyle w:val="ListParagraph"/>
        <w:ind w:left="218"/>
        <w:rPr>
          <w:rFonts w:ascii="Arial" w:hAnsi="Arial" w:cs="Arial"/>
        </w:rPr>
      </w:pPr>
      <w:r>
        <w:rPr>
          <w:rFonts w:ascii="Arial" w:hAnsi="Arial" w:cs="Arial"/>
        </w:rPr>
        <w:t xml:space="preserve"> Community Centre to </w:t>
      </w:r>
      <w:r w:rsidRPr="00A05061">
        <w:rPr>
          <w:rFonts w:ascii="Arial" w:hAnsi="Arial" w:cs="Arial"/>
        </w:rPr>
        <w:t>assess</w:t>
      </w:r>
      <w:r w:rsidR="00A05061" w:rsidRPr="00A05061">
        <w:rPr>
          <w:rFonts w:ascii="Arial" w:hAnsi="Arial" w:cs="Arial"/>
        </w:rPr>
        <w:t xml:space="preserve"> the feasibility of </w:t>
      </w:r>
      <w:r>
        <w:rPr>
          <w:rFonts w:ascii="Arial" w:hAnsi="Arial" w:cs="Arial"/>
        </w:rPr>
        <w:t xml:space="preserve">a similar installation there. </w:t>
      </w:r>
      <w:r w:rsidRPr="00744793">
        <w:rPr>
          <w:rFonts w:ascii="Arial" w:hAnsi="Arial" w:cs="Arial"/>
        </w:rPr>
        <w:t>A</w:t>
      </w:r>
      <w:r w:rsidR="002A0BCD" w:rsidRPr="00744793">
        <w:rPr>
          <w:rFonts w:ascii="Arial" w:hAnsi="Arial" w:cs="Arial"/>
        </w:rPr>
        <w:t xml:space="preserve"> draft</w:t>
      </w:r>
    </w:p>
    <w:p w14:paraId="74FA209A" w14:textId="16D4202D" w:rsidR="006D69A9" w:rsidRPr="00744793" w:rsidRDefault="00744793" w:rsidP="00744793">
      <w:pPr>
        <w:pStyle w:val="ListParagraph"/>
        <w:ind w:left="218"/>
        <w:rPr>
          <w:rFonts w:ascii="Arial" w:hAnsi="Arial" w:cs="Arial"/>
        </w:rPr>
      </w:pPr>
      <w:r w:rsidRPr="00744793">
        <w:rPr>
          <w:rFonts w:ascii="Arial" w:hAnsi="Arial" w:cs="Arial"/>
        </w:rPr>
        <w:t xml:space="preserve"> </w:t>
      </w:r>
      <w:r w:rsidR="006D69A9" w:rsidRPr="00D420C2">
        <w:rPr>
          <w:rFonts w:ascii="Arial" w:hAnsi="Arial" w:cs="Arial"/>
        </w:rPr>
        <w:t xml:space="preserve">budget </w:t>
      </w:r>
      <w:r w:rsidR="002A0BCD" w:rsidRPr="00D420C2">
        <w:rPr>
          <w:rFonts w:ascii="Arial" w:hAnsi="Arial" w:cs="Arial"/>
        </w:rPr>
        <w:t>of £15,000</w:t>
      </w:r>
      <w:r w:rsidRPr="00D420C2">
        <w:rPr>
          <w:rFonts w:ascii="Arial" w:hAnsi="Arial" w:cs="Arial"/>
        </w:rPr>
        <w:t xml:space="preserve"> </w:t>
      </w:r>
      <w:r w:rsidR="00D420C2">
        <w:rPr>
          <w:rFonts w:ascii="Arial" w:hAnsi="Arial" w:cs="Arial"/>
        </w:rPr>
        <w:t>has been earmarked</w:t>
      </w:r>
      <w:r w:rsidRPr="00D420C2">
        <w:rPr>
          <w:rFonts w:ascii="Arial" w:hAnsi="Arial" w:cs="Arial"/>
        </w:rPr>
        <w:t xml:space="preserve"> </w:t>
      </w:r>
      <w:r w:rsidR="006D69A9" w:rsidRPr="00D420C2">
        <w:rPr>
          <w:rFonts w:ascii="Arial" w:hAnsi="Arial" w:cs="Arial"/>
        </w:rPr>
        <w:t>for the year 2</w:t>
      </w:r>
      <w:r w:rsidR="002A0BCD" w:rsidRPr="00D420C2">
        <w:rPr>
          <w:rFonts w:ascii="Arial" w:hAnsi="Arial" w:cs="Arial"/>
        </w:rPr>
        <w:t>02</w:t>
      </w:r>
      <w:r w:rsidR="006D69A9" w:rsidRPr="00D420C2">
        <w:rPr>
          <w:rFonts w:ascii="Arial" w:hAnsi="Arial" w:cs="Arial"/>
        </w:rPr>
        <w:t>7/28</w:t>
      </w:r>
      <w:r w:rsidRPr="00D420C2">
        <w:rPr>
          <w:rFonts w:ascii="Arial" w:hAnsi="Arial" w:cs="Arial"/>
        </w:rPr>
        <w:t xml:space="preserve"> until a firmer quote is received. </w:t>
      </w:r>
    </w:p>
    <w:p w14:paraId="464C3B65" w14:textId="77777777" w:rsidR="00F70530" w:rsidRPr="00894648" w:rsidRDefault="00F70530" w:rsidP="00457188">
      <w:pPr>
        <w:pStyle w:val="ListParagraph"/>
        <w:widowControl/>
        <w:suppressAutoHyphens w:val="0"/>
        <w:spacing w:after="120"/>
        <w:ind w:left="218"/>
        <w:rPr>
          <w:rFonts w:ascii="Arial" w:eastAsia="Times New Roman" w:hAnsi="Arial" w:cs="Arial"/>
          <w:color w:val="EE0000"/>
          <w:kern w:val="0"/>
          <w:lang w:eastAsia="en-US"/>
        </w:rPr>
      </w:pPr>
    </w:p>
    <w:bookmarkEnd w:id="5"/>
    <w:p w14:paraId="408CFA7F" w14:textId="0A81A38B" w:rsidR="0059034E" w:rsidRPr="008C3BEB" w:rsidRDefault="005C4454" w:rsidP="001B1BA5">
      <w:pPr>
        <w:ind w:left="-142"/>
        <w:rPr>
          <w:rFonts w:ascii="Arial" w:hAnsi="Arial" w:cs="Arial"/>
          <w:b/>
          <w:bCs/>
          <w:color w:val="000000" w:themeColor="text1"/>
          <w:u w:val="single"/>
          <w:lang w:val="en-GB"/>
        </w:rPr>
      </w:pPr>
      <w:r w:rsidRPr="008C3BEB">
        <w:rPr>
          <w:rFonts w:ascii="Arial" w:hAnsi="Arial" w:cs="Arial"/>
          <w:b/>
          <w:bCs/>
          <w:color w:val="000000" w:themeColor="text1"/>
          <w:lang w:val="en-GB"/>
        </w:rPr>
        <w:t>1</w:t>
      </w:r>
      <w:r w:rsidR="00D420C2">
        <w:rPr>
          <w:rFonts w:ascii="Arial" w:hAnsi="Arial" w:cs="Arial"/>
          <w:b/>
          <w:bCs/>
          <w:color w:val="000000" w:themeColor="text1"/>
          <w:lang w:val="en-GB"/>
        </w:rPr>
        <w:t>5</w:t>
      </w:r>
      <w:r w:rsidRPr="008C3BEB">
        <w:rPr>
          <w:rFonts w:ascii="Arial" w:hAnsi="Arial" w:cs="Arial"/>
          <w:b/>
          <w:bCs/>
          <w:color w:val="000000" w:themeColor="text1"/>
          <w:lang w:val="en-GB"/>
        </w:rPr>
        <w:t>.</w:t>
      </w:r>
      <w:r w:rsidR="00DB51F8" w:rsidRPr="008C3BEB">
        <w:rPr>
          <w:rFonts w:ascii="Arial" w:hAnsi="Arial" w:cs="Arial"/>
          <w:b/>
          <w:bCs/>
          <w:color w:val="000000" w:themeColor="text1"/>
          <w:lang w:val="en-GB"/>
        </w:rPr>
        <w:t xml:space="preserve"> </w:t>
      </w:r>
      <w:r w:rsidRPr="008C3BEB">
        <w:rPr>
          <w:rFonts w:ascii="Arial" w:hAnsi="Arial" w:cs="Arial"/>
          <w:b/>
          <w:bCs/>
          <w:color w:val="000000" w:themeColor="text1"/>
          <w:lang w:val="en-GB"/>
        </w:rPr>
        <w:t xml:space="preserve"> </w:t>
      </w:r>
      <w:r w:rsidR="00A654BC" w:rsidRPr="008C3BEB">
        <w:rPr>
          <w:rFonts w:ascii="Arial" w:hAnsi="Arial" w:cs="Arial"/>
          <w:b/>
          <w:bCs/>
          <w:color w:val="000000" w:themeColor="text1"/>
          <w:lang w:val="en-GB"/>
        </w:rPr>
        <w:t>I</w:t>
      </w:r>
      <w:r w:rsidR="0059034E" w:rsidRPr="008C3BEB">
        <w:rPr>
          <w:rFonts w:ascii="Arial" w:hAnsi="Arial" w:cs="Arial"/>
          <w:b/>
          <w:bCs/>
          <w:color w:val="000000" w:themeColor="text1"/>
          <w:lang w:val="en-GB"/>
        </w:rPr>
        <w:t>tems for inclusion in the agenda for the next meeting</w:t>
      </w:r>
    </w:p>
    <w:p w14:paraId="7DB72AC4" w14:textId="77777777" w:rsidR="00087209" w:rsidRPr="00894648" w:rsidRDefault="00087209" w:rsidP="00087209">
      <w:pPr>
        <w:pStyle w:val="ListParagraph"/>
        <w:ind w:left="360"/>
        <w:rPr>
          <w:rFonts w:ascii="Arial" w:hAnsi="Arial" w:cs="Arial"/>
          <w:b/>
          <w:bCs/>
          <w:color w:val="EE0000"/>
          <w:u w:val="single"/>
          <w:lang w:val="en-GB"/>
        </w:rPr>
      </w:pPr>
    </w:p>
    <w:p w14:paraId="6C1456BE" w14:textId="58FF0048" w:rsidR="008D7F57" w:rsidRPr="00F110FC" w:rsidRDefault="005D39FA" w:rsidP="005D39FA">
      <w:pPr>
        <w:rPr>
          <w:rFonts w:ascii="Arial" w:hAnsi="Arial" w:cs="Arial"/>
          <w:b/>
          <w:bCs/>
          <w:color w:val="000000" w:themeColor="text1"/>
          <w:lang w:val="en-GB"/>
        </w:rPr>
      </w:pPr>
      <w:r w:rsidRPr="00F110FC">
        <w:rPr>
          <w:rFonts w:ascii="Arial" w:hAnsi="Arial" w:cs="Arial"/>
          <w:b/>
          <w:bCs/>
          <w:color w:val="000000" w:themeColor="text1"/>
          <w:lang w:val="en-GB"/>
        </w:rPr>
        <w:t xml:space="preserve">     </w:t>
      </w:r>
      <w:r w:rsidR="008D7F57" w:rsidRPr="00F110FC">
        <w:rPr>
          <w:rFonts w:ascii="Arial" w:hAnsi="Arial" w:cs="Arial"/>
          <w:b/>
          <w:bCs/>
          <w:color w:val="000000" w:themeColor="text1"/>
          <w:lang w:val="en-GB"/>
        </w:rPr>
        <w:t xml:space="preserve">DATE OF THE NEXT MEETING </w:t>
      </w:r>
    </w:p>
    <w:p w14:paraId="6D05A155" w14:textId="77777777" w:rsidR="008D7F57" w:rsidRPr="00894648" w:rsidRDefault="008D7F57" w:rsidP="00DA08A1">
      <w:pPr>
        <w:rPr>
          <w:rFonts w:ascii="Arial" w:hAnsi="Arial" w:cs="Arial"/>
          <w:color w:val="EE0000"/>
          <w:lang w:val="en-GB"/>
        </w:rPr>
      </w:pPr>
    </w:p>
    <w:p w14:paraId="07A5A264" w14:textId="5D0B67E4" w:rsidR="004B2B3D" w:rsidRPr="00AB622D" w:rsidRDefault="008D7F57" w:rsidP="004B7BA6">
      <w:pPr>
        <w:rPr>
          <w:rFonts w:ascii="Arial" w:hAnsi="Arial" w:cs="Arial"/>
          <w:color w:val="000000" w:themeColor="text1"/>
          <w:lang w:val="en-GB"/>
        </w:rPr>
      </w:pPr>
      <w:r w:rsidRPr="00AB622D">
        <w:rPr>
          <w:rFonts w:ascii="Arial" w:hAnsi="Arial" w:cs="Arial"/>
          <w:color w:val="000000" w:themeColor="text1"/>
          <w:lang w:val="en-GB"/>
        </w:rPr>
        <w:t xml:space="preserve">The next meeting of </w:t>
      </w:r>
      <w:r w:rsidR="009A6925" w:rsidRPr="00AB622D">
        <w:rPr>
          <w:rFonts w:ascii="Arial" w:hAnsi="Arial" w:cs="Arial"/>
          <w:color w:val="000000" w:themeColor="text1"/>
          <w:lang w:val="en-GB"/>
        </w:rPr>
        <w:t xml:space="preserve">the </w:t>
      </w:r>
      <w:r w:rsidRPr="00AB622D">
        <w:rPr>
          <w:rFonts w:ascii="Arial" w:hAnsi="Arial" w:cs="Arial"/>
          <w:color w:val="000000" w:themeColor="text1"/>
          <w:lang w:val="en-GB"/>
        </w:rPr>
        <w:t xml:space="preserve">Committee for Sustainability will take place on Tuesday </w:t>
      </w:r>
      <w:r w:rsidR="00F110FC" w:rsidRPr="00AB622D">
        <w:rPr>
          <w:rFonts w:ascii="Arial" w:hAnsi="Arial" w:cs="Arial"/>
          <w:color w:val="000000" w:themeColor="text1"/>
          <w:lang w:val="en-GB"/>
        </w:rPr>
        <w:t>19</w:t>
      </w:r>
      <w:r w:rsidR="00F110FC" w:rsidRPr="00AB622D">
        <w:rPr>
          <w:rFonts w:ascii="Arial" w:hAnsi="Arial" w:cs="Arial"/>
          <w:color w:val="000000" w:themeColor="text1"/>
          <w:vertAlign w:val="superscript"/>
          <w:lang w:val="en-GB"/>
        </w:rPr>
        <w:t>th</w:t>
      </w:r>
      <w:r w:rsidR="00F110FC" w:rsidRPr="00AB622D">
        <w:rPr>
          <w:rFonts w:ascii="Arial" w:hAnsi="Arial" w:cs="Arial"/>
          <w:color w:val="000000" w:themeColor="text1"/>
          <w:lang w:val="en-GB"/>
        </w:rPr>
        <w:t xml:space="preserve"> January</w:t>
      </w:r>
      <w:r w:rsidR="00BF625F" w:rsidRPr="00AB622D">
        <w:rPr>
          <w:rFonts w:ascii="Arial" w:hAnsi="Arial" w:cs="Arial"/>
          <w:color w:val="000000" w:themeColor="text1"/>
          <w:lang w:val="en-GB"/>
        </w:rPr>
        <w:t xml:space="preserve"> 202</w:t>
      </w:r>
      <w:r w:rsidR="00AB622D" w:rsidRPr="00AB622D">
        <w:rPr>
          <w:rFonts w:ascii="Arial" w:hAnsi="Arial" w:cs="Arial"/>
          <w:color w:val="000000" w:themeColor="text1"/>
          <w:lang w:val="en-GB"/>
        </w:rPr>
        <w:t>7</w:t>
      </w:r>
      <w:r w:rsidRPr="00AB622D">
        <w:rPr>
          <w:rFonts w:ascii="Arial" w:hAnsi="Arial" w:cs="Arial"/>
          <w:color w:val="000000" w:themeColor="text1"/>
          <w:lang w:val="en-GB"/>
        </w:rPr>
        <w:t xml:space="preserve"> </w:t>
      </w:r>
      <w:r w:rsidR="00B02CD3" w:rsidRPr="00AB622D">
        <w:rPr>
          <w:rFonts w:ascii="Arial" w:hAnsi="Arial" w:cs="Arial"/>
          <w:color w:val="000000" w:themeColor="text1"/>
          <w:lang w:val="en-GB"/>
        </w:rPr>
        <w:t xml:space="preserve">at 7.30pm </w:t>
      </w:r>
      <w:r w:rsidRPr="00AB622D">
        <w:rPr>
          <w:rFonts w:ascii="Arial" w:hAnsi="Arial" w:cs="Arial"/>
          <w:color w:val="000000" w:themeColor="text1"/>
          <w:lang w:val="en-GB"/>
        </w:rPr>
        <w:t xml:space="preserve">at Marshalswick Community Centre. </w:t>
      </w:r>
      <w:r w:rsidR="004B2B3D" w:rsidRPr="00AB622D">
        <w:rPr>
          <w:rFonts w:ascii="Arial" w:hAnsi="Arial" w:cs="Arial"/>
          <w:color w:val="000000" w:themeColor="text1"/>
          <w:lang w:val="en-GB"/>
        </w:rPr>
        <w:t xml:space="preserve"> </w:t>
      </w:r>
      <w:bookmarkEnd w:id="0"/>
    </w:p>
    <w:sectPr w:rsidR="004B2B3D" w:rsidRPr="00AB622D" w:rsidSect="007B2048">
      <w:footerReference w:type="default" r:id="rId8"/>
      <w:pgSz w:w="11906" w:h="16838" w:code="9"/>
      <w:pgMar w:top="720" w:right="720" w:bottom="72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9F1DD" w14:textId="77777777" w:rsidR="00FA31B5" w:rsidRDefault="00FA31B5" w:rsidP="00D560D5">
      <w:r>
        <w:separator/>
      </w:r>
    </w:p>
  </w:endnote>
  <w:endnote w:type="continuationSeparator" w:id="0">
    <w:p w14:paraId="0FD872F5" w14:textId="77777777" w:rsidR="00FA31B5" w:rsidRDefault="00FA31B5" w:rsidP="00D5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D733" w14:textId="01A65552" w:rsidR="00D560D5" w:rsidRDefault="00D560D5">
    <w:pPr>
      <w:pStyle w:val="Footer"/>
    </w:pPr>
    <w:proofErr w:type="spellStart"/>
    <w:r>
      <w:t>CfS</w:t>
    </w:r>
    <w:proofErr w:type="spellEnd"/>
    <w:r>
      <w:t xml:space="preserve"> </w:t>
    </w:r>
    <w:r w:rsidR="00CE3D78">
      <w:t>22.09.2026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DFC2B" w14:textId="77777777" w:rsidR="00FA31B5" w:rsidRDefault="00FA31B5" w:rsidP="00D560D5">
      <w:r>
        <w:separator/>
      </w:r>
    </w:p>
  </w:footnote>
  <w:footnote w:type="continuationSeparator" w:id="0">
    <w:p w14:paraId="613EB98A" w14:textId="77777777" w:rsidR="00FA31B5" w:rsidRDefault="00FA31B5" w:rsidP="00D560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0EA"/>
    <w:multiLevelType w:val="hybridMultilevel"/>
    <w:tmpl w:val="06AA24DA"/>
    <w:lvl w:ilvl="0" w:tplc="B4B8A69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1775431"/>
    <w:multiLevelType w:val="hybridMultilevel"/>
    <w:tmpl w:val="7292B50A"/>
    <w:lvl w:ilvl="0" w:tplc="E5C2C300">
      <w:start w:val="4"/>
      <w:numFmt w:val="bullet"/>
      <w:lvlText w:val="-"/>
      <w:lvlJc w:val="left"/>
      <w:pPr>
        <w:ind w:left="720" w:hanging="360"/>
      </w:pPr>
      <w:rPr>
        <w:rFonts w:ascii="Arial" w:eastAsia="Lucida Sans Unicode" w:hAnsi="Arial" w:cs="Arial" w:hint="default"/>
        <w:b/>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016B72"/>
    <w:multiLevelType w:val="hybridMultilevel"/>
    <w:tmpl w:val="09F2F072"/>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9EE77A8"/>
    <w:multiLevelType w:val="hybridMultilevel"/>
    <w:tmpl w:val="AE08DF86"/>
    <w:lvl w:ilvl="0" w:tplc="3C04C218">
      <w:start w:val="15"/>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 w15:restartNumberingAfterBreak="0">
    <w:nsid w:val="1C6E5A8A"/>
    <w:multiLevelType w:val="hybridMultilevel"/>
    <w:tmpl w:val="75DAA698"/>
    <w:lvl w:ilvl="0" w:tplc="433E0E50">
      <w:start w:val="2026"/>
      <w:numFmt w:val="bullet"/>
      <w:lvlText w:val="-"/>
      <w:lvlJc w:val="left"/>
      <w:pPr>
        <w:ind w:left="720" w:hanging="360"/>
      </w:pPr>
      <w:rPr>
        <w:rFonts w:ascii="Arial" w:eastAsia="Lucida Sans Unicode"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D1EA5"/>
    <w:multiLevelType w:val="hybridMultilevel"/>
    <w:tmpl w:val="CF069D40"/>
    <w:lvl w:ilvl="0" w:tplc="F740E236">
      <w:start w:val="14"/>
      <w:numFmt w:val="decimal"/>
      <w:lvlText w:val="%1."/>
      <w:lvlJc w:val="left"/>
      <w:pPr>
        <w:ind w:left="218" w:hanging="360"/>
      </w:pPr>
      <w:rPr>
        <w:rFonts w:eastAsia="Times New Roman" w:hint="default"/>
        <w:sz w:val="24"/>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343219E3"/>
    <w:multiLevelType w:val="multilevel"/>
    <w:tmpl w:val="1A4AEA3E"/>
    <w:lvl w:ilvl="0">
      <w:start w:val="1"/>
      <w:numFmt w:val="decimal"/>
      <w:lvlText w:val="%1."/>
      <w:lvlJc w:val="left"/>
      <w:pPr>
        <w:tabs>
          <w:tab w:val="num" w:pos="720"/>
        </w:tabs>
        <w:ind w:left="720" w:hanging="720"/>
      </w:pPr>
      <w:rPr>
        <w:b/>
        <w:color w:val="auto"/>
      </w:rPr>
    </w:lvl>
    <w:lvl w:ilvl="1">
      <w:start w:val="8"/>
      <w:numFmt w:val="bullet"/>
      <w:lvlText w:val="-"/>
      <w:lvlJc w:val="left"/>
      <w:pPr>
        <w:ind w:left="1440" w:hanging="360"/>
      </w:pPr>
      <w:rPr>
        <w:rFonts w:ascii="Arial" w:eastAsia="Lucida Sans Unicode"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0E06F5"/>
    <w:multiLevelType w:val="hybridMultilevel"/>
    <w:tmpl w:val="6012F018"/>
    <w:lvl w:ilvl="0" w:tplc="6FA0EC86">
      <w:start w:val="3"/>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39FF382C"/>
    <w:multiLevelType w:val="hybridMultilevel"/>
    <w:tmpl w:val="CF2E95CC"/>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42091ABD"/>
    <w:multiLevelType w:val="hybridMultilevel"/>
    <w:tmpl w:val="BF84BC5E"/>
    <w:lvl w:ilvl="0" w:tplc="E8244984">
      <w:start w:val="18"/>
      <w:numFmt w:val="decimal"/>
      <w:lvlText w:val="%1."/>
      <w:lvlJc w:val="left"/>
      <w:pPr>
        <w:ind w:left="218" w:hanging="360"/>
      </w:pPr>
      <w:rPr>
        <w:rFonts w:eastAsia="Times New Roman" w:hint="default"/>
        <w:sz w:val="24"/>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0" w15:restartNumberingAfterBreak="0">
    <w:nsid w:val="48DA15DB"/>
    <w:multiLevelType w:val="hybridMultilevel"/>
    <w:tmpl w:val="30CA3868"/>
    <w:lvl w:ilvl="0" w:tplc="721E4CBC">
      <w:start w:val="12"/>
      <w:numFmt w:val="decimal"/>
      <w:lvlText w:val="%1."/>
      <w:lvlJc w:val="left"/>
      <w:pPr>
        <w:ind w:left="218" w:hanging="360"/>
      </w:pPr>
      <w:rPr>
        <w:rFonts w:hint="default"/>
      </w:rPr>
    </w:lvl>
    <w:lvl w:ilvl="1" w:tplc="08090019">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1" w15:restartNumberingAfterBreak="0">
    <w:nsid w:val="54F33F63"/>
    <w:multiLevelType w:val="hybridMultilevel"/>
    <w:tmpl w:val="0CDC91FA"/>
    <w:lvl w:ilvl="0" w:tplc="0809000F">
      <w:start w:val="2"/>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EC49B0"/>
    <w:multiLevelType w:val="hybridMultilevel"/>
    <w:tmpl w:val="43F805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5D6A6EA2"/>
    <w:multiLevelType w:val="hybridMultilevel"/>
    <w:tmpl w:val="DFC876DA"/>
    <w:lvl w:ilvl="0" w:tplc="30E65150">
      <w:start w:val="14"/>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4" w15:restartNumberingAfterBreak="0">
    <w:nsid w:val="600D2541"/>
    <w:multiLevelType w:val="multilevel"/>
    <w:tmpl w:val="DCC0533A"/>
    <w:lvl w:ilvl="0">
      <w:start w:val="1"/>
      <w:numFmt w:val="decimal"/>
      <w:lvlText w:val="%1."/>
      <w:lvlJc w:val="left"/>
      <w:pPr>
        <w:tabs>
          <w:tab w:val="num" w:pos="720"/>
        </w:tabs>
        <w:ind w:left="720" w:hanging="720"/>
      </w:pPr>
      <w:rPr>
        <w:b/>
        <w:color w:val="auto"/>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5CF0EBB"/>
    <w:multiLevelType w:val="hybridMultilevel"/>
    <w:tmpl w:val="A1BE7970"/>
    <w:lvl w:ilvl="0" w:tplc="C35293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318B4"/>
    <w:multiLevelType w:val="multilevel"/>
    <w:tmpl w:val="B6AC6942"/>
    <w:lvl w:ilvl="0">
      <w:start w:val="1"/>
      <w:numFmt w:val="decimal"/>
      <w:lvlText w:val="%1."/>
      <w:lvlJc w:val="left"/>
      <w:pPr>
        <w:tabs>
          <w:tab w:val="num" w:pos="720"/>
        </w:tabs>
        <w:ind w:left="720" w:hanging="720"/>
      </w:pPr>
      <w:rPr>
        <w:b/>
        <w:color w:val="auto"/>
      </w:r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AE514D1"/>
    <w:multiLevelType w:val="hybridMultilevel"/>
    <w:tmpl w:val="FDEE5186"/>
    <w:lvl w:ilvl="0" w:tplc="70365E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CF7063C"/>
    <w:multiLevelType w:val="hybridMultilevel"/>
    <w:tmpl w:val="E8F6DB54"/>
    <w:lvl w:ilvl="0" w:tplc="0809000F">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130DBD"/>
    <w:multiLevelType w:val="hybridMultilevel"/>
    <w:tmpl w:val="13587A76"/>
    <w:lvl w:ilvl="0" w:tplc="9CA4A8EA">
      <w:start w:val="1"/>
      <w:numFmt w:val="decimal"/>
      <w:lvlText w:val="%1."/>
      <w:lvlJc w:val="left"/>
      <w:pPr>
        <w:ind w:left="360" w:hanging="360"/>
      </w:pPr>
      <w:rPr>
        <w:rFonts w:hint="default"/>
        <w:b/>
        <w:bCs/>
        <w:color w:val="000000" w:themeColor="text1"/>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E7C6D16"/>
    <w:multiLevelType w:val="hybridMultilevel"/>
    <w:tmpl w:val="4DC02320"/>
    <w:lvl w:ilvl="0" w:tplc="77D479B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EBF6EAA"/>
    <w:multiLevelType w:val="hybridMultilevel"/>
    <w:tmpl w:val="2B2C94FA"/>
    <w:lvl w:ilvl="0" w:tplc="02A6DB4A">
      <w:start w:val="17"/>
      <w:numFmt w:val="decimal"/>
      <w:lvlText w:val="%1."/>
      <w:lvlJc w:val="left"/>
      <w:pPr>
        <w:ind w:left="218" w:hanging="360"/>
      </w:pPr>
      <w:rPr>
        <w:rFonts w:eastAsia="Times New Roman" w:hint="default"/>
        <w:sz w:val="24"/>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2" w15:restartNumberingAfterBreak="0">
    <w:nsid w:val="73386A31"/>
    <w:multiLevelType w:val="hybridMultilevel"/>
    <w:tmpl w:val="5212F04E"/>
    <w:lvl w:ilvl="0" w:tplc="60B0B8F6">
      <w:start w:val="1"/>
      <w:numFmt w:val="decimal"/>
      <w:lvlText w:val="%1."/>
      <w:lvlJc w:val="left"/>
      <w:pPr>
        <w:ind w:left="750" w:hanging="360"/>
      </w:pPr>
      <w:rPr>
        <w:rFonts w:hint="default"/>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23" w15:restartNumberingAfterBreak="0">
    <w:nsid w:val="7B652FA3"/>
    <w:multiLevelType w:val="hybridMultilevel"/>
    <w:tmpl w:val="15604190"/>
    <w:lvl w:ilvl="0" w:tplc="D01EA0F2">
      <w:start w:val="4"/>
      <w:numFmt w:val="bullet"/>
      <w:lvlText w:val="-"/>
      <w:lvlJc w:val="left"/>
      <w:pPr>
        <w:ind w:left="720" w:hanging="360"/>
      </w:pPr>
      <w:rPr>
        <w:rFonts w:ascii="Arial" w:eastAsia="Lucida Sans Unicode"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3665454">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7131094">
    <w:abstractNumId w:val="12"/>
  </w:num>
  <w:num w:numId="3" w16cid:durableId="14768268">
    <w:abstractNumId w:val="20"/>
  </w:num>
  <w:num w:numId="4" w16cid:durableId="879634403">
    <w:abstractNumId w:val="14"/>
  </w:num>
  <w:num w:numId="5" w16cid:durableId="1423181550">
    <w:abstractNumId w:val="16"/>
  </w:num>
  <w:num w:numId="6" w16cid:durableId="1868759324">
    <w:abstractNumId w:val="17"/>
  </w:num>
  <w:num w:numId="7" w16cid:durableId="1608081062">
    <w:abstractNumId w:val="0"/>
  </w:num>
  <w:num w:numId="8" w16cid:durableId="1808163323">
    <w:abstractNumId w:val="19"/>
  </w:num>
  <w:num w:numId="9" w16cid:durableId="1502350195">
    <w:abstractNumId w:val="15"/>
  </w:num>
  <w:num w:numId="10" w16cid:durableId="755328893">
    <w:abstractNumId w:val="8"/>
  </w:num>
  <w:num w:numId="11" w16cid:durableId="1532647242">
    <w:abstractNumId w:val="23"/>
  </w:num>
  <w:num w:numId="12" w16cid:durableId="205990423">
    <w:abstractNumId w:val="1"/>
  </w:num>
  <w:num w:numId="13" w16cid:durableId="376855582">
    <w:abstractNumId w:val="7"/>
  </w:num>
  <w:num w:numId="14" w16cid:durableId="629633950">
    <w:abstractNumId w:val="10"/>
  </w:num>
  <w:num w:numId="15" w16cid:durableId="882983350">
    <w:abstractNumId w:val="13"/>
  </w:num>
  <w:num w:numId="16" w16cid:durableId="1686634926">
    <w:abstractNumId w:val="3"/>
  </w:num>
  <w:num w:numId="17" w16cid:durableId="1105424578">
    <w:abstractNumId w:val="4"/>
  </w:num>
  <w:num w:numId="18" w16cid:durableId="961613674">
    <w:abstractNumId w:val="5"/>
  </w:num>
  <w:num w:numId="19" w16cid:durableId="1921520206">
    <w:abstractNumId w:val="18"/>
  </w:num>
  <w:num w:numId="20" w16cid:durableId="1051345503">
    <w:abstractNumId w:val="11"/>
  </w:num>
  <w:num w:numId="21" w16cid:durableId="294991635">
    <w:abstractNumId w:val="2"/>
  </w:num>
  <w:num w:numId="22" w16cid:durableId="1089423267">
    <w:abstractNumId w:val="21"/>
  </w:num>
  <w:num w:numId="23" w16cid:durableId="212078735">
    <w:abstractNumId w:val="9"/>
  </w:num>
  <w:num w:numId="24" w16cid:durableId="9078816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9FA"/>
    <w:rsid w:val="000002D5"/>
    <w:rsid w:val="00001FB9"/>
    <w:rsid w:val="00002DCB"/>
    <w:rsid w:val="00003DF0"/>
    <w:rsid w:val="00005289"/>
    <w:rsid w:val="000100A0"/>
    <w:rsid w:val="000128A5"/>
    <w:rsid w:val="00013AA6"/>
    <w:rsid w:val="00017F27"/>
    <w:rsid w:val="000211A3"/>
    <w:rsid w:val="00023A7C"/>
    <w:rsid w:val="00023DD3"/>
    <w:rsid w:val="00027622"/>
    <w:rsid w:val="00031D55"/>
    <w:rsid w:val="00032319"/>
    <w:rsid w:val="00037806"/>
    <w:rsid w:val="000411B2"/>
    <w:rsid w:val="000411BF"/>
    <w:rsid w:val="00041437"/>
    <w:rsid w:val="00042A07"/>
    <w:rsid w:val="0004359F"/>
    <w:rsid w:val="000458EA"/>
    <w:rsid w:val="00045D64"/>
    <w:rsid w:val="000461AA"/>
    <w:rsid w:val="00046A3F"/>
    <w:rsid w:val="00063E16"/>
    <w:rsid w:val="00064465"/>
    <w:rsid w:val="0006561F"/>
    <w:rsid w:val="0006562C"/>
    <w:rsid w:val="000663DB"/>
    <w:rsid w:val="00071EC9"/>
    <w:rsid w:val="0007272E"/>
    <w:rsid w:val="000727C6"/>
    <w:rsid w:val="00075713"/>
    <w:rsid w:val="000807C2"/>
    <w:rsid w:val="00087209"/>
    <w:rsid w:val="0008729E"/>
    <w:rsid w:val="000906EC"/>
    <w:rsid w:val="00091200"/>
    <w:rsid w:val="000941B6"/>
    <w:rsid w:val="000948ED"/>
    <w:rsid w:val="00095BE4"/>
    <w:rsid w:val="00095D31"/>
    <w:rsid w:val="000A341C"/>
    <w:rsid w:val="000A7DAB"/>
    <w:rsid w:val="000B5B6B"/>
    <w:rsid w:val="000B6DA5"/>
    <w:rsid w:val="000C3C5B"/>
    <w:rsid w:val="000D09BB"/>
    <w:rsid w:val="000D28F6"/>
    <w:rsid w:val="000D517C"/>
    <w:rsid w:val="000E5C91"/>
    <w:rsid w:val="000F0DCA"/>
    <w:rsid w:val="000F143C"/>
    <w:rsid w:val="000F2849"/>
    <w:rsid w:val="000F378E"/>
    <w:rsid w:val="000F5E92"/>
    <w:rsid w:val="001165AF"/>
    <w:rsid w:val="001217BE"/>
    <w:rsid w:val="0012268F"/>
    <w:rsid w:val="00124684"/>
    <w:rsid w:val="00125ABD"/>
    <w:rsid w:val="00132113"/>
    <w:rsid w:val="00133555"/>
    <w:rsid w:val="0013564E"/>
    <w:rsid w:val="00141B47"/>
    <w:rsid w:val="00146B31"/>
    <w:rsid w:val="00151112"/>
    <w:rsid w:val="00162634"/>
    <w:rsid w:val="00163C00"/>
    <w:rsid w:val="001652E0"/>
    <w:rsid w:val="001675CC"/>
    <w:rsid w:val="001678C2"/>
    <w:rsid w:val="00175F25"/>
    <w:rsid w:val="0018292B"/>
    <w:rsid w:val="00183089"/>
    <w:rsid w:val="00196B22"/>
    <w:rsid w:val="00197E52"/>
    <w:rsid w:val="001A6F47"/>
    <w:rsid w:val="001B1BA5"/>
    <w:rsid w:val="001B37CC"/>
    <w:rsid w:val="001B4D2D"/>
    <w:rsid w:val="001B7204"/>
    <w:rsid w:val="001C2556"/>
    <w:rsid w:val="001C34DE"/>
    <w:rsid w:val="001D115C"/>
    <w:rsid w:val="001D392C"/>
    <w:rsid w:val="001E22C9"/>
    <w:rsid w:val="001E2A51"/>
    <w:rsid w:val="001F0665"/>
    <w:rsid w:val="001F3C97"/>
    <w:rsid w:val="001F4B0F"/>
    <w:rsid w:val="001F56C8"/>
    <w:rsid w:val="002048FB"/>
    <w:rsid w:val="00204BB7"/>
    <w:rsid w:val="00206803"/>
    <w:rsid w:val="0021007E"/>
    <w:rsid w:val="00217267"/>
    <w:rsid w:val="00221390"/>
    <w:rsid w:val="00226385"/>
    <w:rsid w:val="00230CA1"/>
    <w:rsid w:val="0023694E"/>
    <w:rsid w:val="00236EF1"/>
    <w:rsid w:val="00237437"/>
    <w:rsid w:val="00240E68"/>
    <w:rsid w:val="002419BA"/>
    <w:rsid w:val="002423D1"/>
    <w:rsid w:val="0024297F"/>
    <w:rsid w:val="00245367"/>
    <w:rsid w:val="002471AE"/>
    <w:rsid w:val="00254A5C"/>
    <w:rsid w:val="00254BA3"/>
    <w:rsid w:val="00255484"/>
    <w:rsid w:val="00257A9B"/>
    <w:rsid w:val="002612E8"/>
    <w:rsid w:val="00272CD8"/>
    <w:rsid w:val="00272D4B"/>
    <w:rsid w:val="002770D1"/>
    <w:rsid w:val="00280ABA"/>
    <w:rsid w:val="002846D9"/>
    <w:rsid w:val="00290764"/>
    <w:rsid w:val="002964C7"/>
    <w:rsid w:val="002A0BCD"/>
    <w:rsid w:val="002A14C3"/>
    <w:rsid w:val="002A1C2F"/>
    <w:rsid w:val="002A7255"/>
    <w:rsid w:val="002B24B9"/>
    <w:rsid w:val="002B3D83"/>
    <w:rsid w:val="002B7F6C"/>
    <w:rsid w:val="002C2B99"/>
    <w:rsid w:val="002C4F4A"/>
    <w:rsid w:val="002C5889"/>
    <w:rsid w:val="002C5A0E"/>
    <w:rsid w:val="002D6070"/>
    <w:rsid w:val="002D78FD"/>
    <w:rsid w:val="002E18CC"/>
    <w:rsid w:val="002E3840"/>
    <w:rsid w:val="002F2280"/>
    <w:rsid w:val="002F4F2F"/>
    <w:rsid w:val="002F7F5F"/>
    <w:rsid w:val="00305E22"/>
    <w:rsid w:val="003064B4"/>
    <w:rsid w:val="00310BB0"/>
    <w:rsid w:val="00313272"/>
    <w:rsid w:val="00320556"/>
    <w:rsid w:val="00320F77"/>
    <w:rsid w:val="00322882"/>
    <w:rsid w:val="00326914"/>
    <w:rsid w:val="003272CB"/>
    <w:rsid w:val="0033496F"/>
    <w:rsid w:val="003440EC"/>
    <w:rsid w:val="00344A87"/>
    <w:rsid w:val="00345D06"/>
    <w:rsid w:val="00347867"/>
    <w:rsid w:val="00356461"/>
    <w:rsid w:val="00364A6E"/>
    <w:rsid w:val="00366124"/>
    <w:rsid w:val="00366561"/>
    <w:rsid w:val="00366802"/>
    <w:rsid w:val="00371C70"/>
    <w:rsid w:val="0037465A"/>
    <w:rsid w:val="003819B0"/>
    <w:rsid w:val="00382DAD"/>
    <w:rsid w:val="003863B1"/>
    <w:rsid w:val="0038703B"/>
    <w:rsid w:val="003925CF"/>
    <w:rsid w:val="003973C6"/>
    <w:rsid w:val="003A08DE"/>
    <w:rsid w:val="003A0B56"/>
    <w:rsid w:val="003A4C66"/>
    <w:rsid w:val="003A5A66"/>
    <w:rsid w:val="003B19BC"/>
    <w:rsid w:val="003B23B8"/>
    <w:rsid w:val="003B4A02"/>
    <w:rsid w:val="003B6355"/>
    <w:rsid w:val="003B72E5"/>
    <w:rsid w:val="003C048C"/>
    <w:rsid w:val="003C33AB"/>
    <w:rsid w:val="003C5F35"/>
    <w:rsid w:val="003C614B"/>
    <w:rsid w:val="003D1F77"/>
    <w:rsid w:val="003D5F8E"/>
    <w:rsid w:val="003D71AD"/>
    <w:rsid w:val="003E5382"/>
    <w:rsid w:val="003F1914"/>
    <w:rsid w:val="003F50AB"/>
    <w:rsid w:val="003F6AC2"/>
    <w:rsid w:val="00405A49"/>
    <w:rsid w:val="00407EF6"/>
    <w:rsid w:val="0041663B"/>
    <w:rsid w:val="00423038"/>
    <w:rsid w:val="00426A1F"/>
    <w:rsid w:val="004272FF"/>
    <w:rsid w:val="00435A22"/>
    <w:rsid w:val="004364C5"/>
    <w:rsid w:val="004365E4"/>
    <w:rsid w:val="00437C1E"/>
    <w:rsid w:val="004400E9"/>
    <w:rsid w:val="00441F42"/>
    <w:rsid w:val="00444FC3"/>
    <w:rsid w:val="00451814"/>
    <w:rsid w:val="00453FE5"/>
    <w:rsid w:val="00457188"/>
    <w:rsid w:val="00460773"/>
    <w:rsid w:val="004630A2"/>
    <w:rsid w:val="00474BF1"/>
    <w:rsid w:val="00476058"/>
    <w:rsid w:val="00483DBC"/>
    <w:rsid w:val="00487397"/>
    <w:rsid w:val="00487E2E"/>
    <w:rsid w:val="004916EE"/>
    <w:rsid w:val="00491BBE"/>
    <w:rsid w:val="00492141"/>
    <w:rsid w:val="00492BFB"/>
    <w:rsid w:val="00496083"/>
    <w:rsid w:val="00496B24"/>
    <w:rsid w:val="004B07C5"/>
    <w:rsid w:val="004B0AF8"/>
    <w:rsid w:val="004B0CCC"/>
    <w:rsid w:val="004B1413"/>
    <w:rsid w:val="004B2B3D"/>
    <w:rsid w:val="004B383C"/>
    <w:rsid w:val="004B7BA6"/>
    <w:rsid w:val="004C141A"/>
    <w:rsid w:val="004C29E3"/>
    <w:rsid w:val="004C7DF8"/>
    <w:rsid w:val="004D6A10"/>
    <w:rsid w:val="004D6AFC"/>
    <w:rsid w:val="004E2A27"/>
    <w:rsid w:val="004E38B9"/>
    <w:rsid w:val="004F15BF"/>
    <w:rsid w:val="004F514D"/>
    <w:rsid w:val="00512AC9"/>
    <w:rsid w:val="005145D6"/>
    <w:rsid w:val="00517DF8"/>
    <w:rsid w:val="00520A44"/>
    <w:rsid w:val="005232CA"/>
    <w:rsid w:val="0052764F"/>
    <w:rsid w:val="00533CAB"/>
    <w:rsid w:val="00535C5B"/>
    <w:rsid w:val="005369D0"/>
    <w:rsid w:val="0054057D"/>
    <w:rsid w:val="00540D1E"/>
    <w:rsid w:val="00542F7E"/>
    <w:rsid w:val="0054448B"/>
    <w:rsid w:val="0055137A"/>
    <w:rsid w:val="00551C06"/>
    <w:rsid w:val="00553327"/>
    <w:rsid w:val="00554E1A"/>
    <w:rsid w:val="00555B95"/>
    <w:rsid w:val="005618E2"/>
    <w:rsid w:val="00561DE4"/>
    <w:rsid w:val="00562D86"/>
    <w:rsid w:val="0056358E"/>
    <w:rsid w:val="00563652"/>
    <w:rsid w:val="00563E5D"/>
    <w:rsid w:val="00571761"/>
    <w:rsid w:val="00573C53"/>
    <w:rsid w:val="005751E1"/>
    <w:rsid w:val="005777EC"/>
    <w:rsid w:val="005807FC"/>
    <w:rsid w:val="00582220"/>
    <w:rsid w:val="0059034E"/>
    <w:rsid w:val="00597E2A"/>
    <w:rsid w:val="005A137C"/>
    <w:rsid w:val="005A3A41"/>
    <w:rsid w:val="005A4691"/>
    <w:rsid w:val="005A6541"/>
    <w:rsid w:val="005A7E01"/>
    <w:rsid w:val="005B15B5"/>
    <w:rsid w:val="005B417C"/>
    <w:rsid w:val="005B69FA"/>
    <w:rsid w:val="005C06AB"/>
    <w:rsid w:val="005C1665"/>
    <w:rsid w:val="005C4454"/>
    <w:rsid w:val="005C4D98"/>
    <w:rsid w:val="005C7E65"/>
    <w:rsid w:val="005D3227"/>
    <w:rsid w:val="005D39FA"/>
    <w:rsid w:val="005D5C60"/>
    <w:rsid w:val="005E1C90"/>
    <w:rsid w:val="005E22A2"/>
    <w:rsid w:val="005E30C2"/>
    <w:rsid w:val="005E5623"/>
    <w:rsid w:val="005E73D7"/>
    <w:rsid w:val="005F0534"/>
    <w:rsid w:val="005F1F61"/>
    <w:rsid w:val="005F4A78"/>
    <w:rsid w:val="005F6A91"/>
    <w:rsid w:val="0060339E"/>
    <w:rsid w:val="006046B8"/>
    <w:rsid w:val="00604F41"/>
    <w:rsid w:val="00606FE2"/>
    <w:rsid w:val="00607460"/>
    <w:rsid w:val="0061267B"/>
    <w:rsid w:val="006129C4"/>
    <w:rsid w:val="00614BEC"/>
    <w:rsid w:val="0061680A"/>
    <w:rsid w:val="00622A7D"/>
    <w:rsid w:val="00623718"/>
    <w:rsid w:val="006244B3"/>
    <w:rsid w:val="00625798"/>
    <w:rsid w:val="00626BE6"/>
    <w:rsid w:val="00627E78"/>
    <w:rsid w:val="0063031D"/>
    <w:rsid w:val="00630998"/>
    <w:rsid w:val="00632ADA"/>
    <w:rsid w:val="00637C44"/>
    <w:rsid w:val="00640E87"/>
    <w:rsid w:val="0064223F"/>
    <w:rsid w:val="00642A12"/>
    <w:rsid w:val="00643679"/>
    <w:rsid w:val="00643E8E"/>
    <w:rsid w:val="00650A5E"/>
    <w:rsid w:val="0065186F"/>
    <w:rsid w:val="00655036"/>
    <w:rsid w:val="00663149"/>
    <w:rsid w:val="006648BB"/>
    <w:rsid w:val="006727D6"/>
    <w:rsid w:val="00682D37"/>
    <w:rsid w:val="0068421D"/>
    <w:rsid w:val="0068576D"/>
    <w:rsid w:val="00685FC6"/>
    <w:rsid w:val="00693C7D"/>
    <w:rsid w:val="006A20A0"/>
    <w:rsid w:val="006B431E"/>
    <w:rsid w:val="006B773C"/>
    <w:rsid w:val="006C0893"/>
    <w:rsid w:val="006C13DF"/>
    <w:rsid w:val="006C3575"/>
    <w:rsid w:val="006C4793"/>
    <w:rsid w:val="006C7102"/>
    <w:rsid w:val="006D02AB"/>
    <w:rsid w:val="006D457F"/>
    <w:rsid w:val="006D5952"/>
    <w:rsid w:val="006D69A9"/>
    <w:rsid w:val="006E1D90"/>
    <w:rsid w:val="006E25B7"/>
    <w:rsid w:val="006F52B9"/>
    <w:rsid w:val="006F75A3"/>
    <w:rsid w:val="006F7B26"/>
    <w:rsid w:val="007023B9"/>
    <w:rsid w:val="00702F53"/>
    <w:rsid w:val="0070322B"/>
    <w:rsid w:val="007104BB"/>
    <w:rsid w:val="0071600C"/>
    <w:rsid w:val="0072565E"/>
    <w:rsid w:val="00726C5A"/>
    <w:rsid w:val="007326B4"/>
    <w:rsid w:val="00733F3E"/>
    <w:rsid w:val="00734AAF"/>
    <w:rsid w:val="00736D2A"/>
    <w:rsid w:val="007401B0"/>
    <w:rsid w:val="00744195"/>
    <w:rsid w:val="007444BE"/>
    <w:rsid w:val="00744793"/>
    <w:rsid w:val="00747A72"/>
    <w:rsid w:val="007520E3"/>
    <w:rsid w:val="007540A6"/>
    <w:rsid w:val="00754BBE"/>
    <w:rsid w:val="007550DD"/>
    <w:rsid w:val="0075564F"/>
    <w:rsid w:val="00755B2C"/>
    <w:rsid w:val="0075605A"/>
    <w:rsid w:val="00756E24"/>
    <w:rsid w:val="007571F3"/>
    <w:rsid w:val="00765DC4"/>
    <w:rsid w:val="00771D75"/>
    <w:rsid w:val="00771E4A"/>
    <w:rsid w:val="00772F33"/>
    <w:rsid w:val="00774439"/>
    <w:rsid w:val="007747AC"/>
    <w:rsid w:val="00775B99"/>
    <w:rsid w:val="00780041"/>
    <w:rsid w:val="00780FB8"/>
    <w:rsid w:val="00782CF8"/>
    <w:rsid w:val="00783B55"/>
    <w:rsid w:val="007844F3"/>
    <w:rsid w:val="00785DF8"/>
    <w:rsid w:val="0078636E"/>
    <w:rsid w:val="00786A85"/>
    <w:rsid w:val="007908A3"/>
    <w:rsid w:val="007933F6"/>
    <w:rsid w:val="00793525"/>
    <w:rsid w:val="00793BE4"/>
    <w:rsid w:val="00794E50"/>
    <w:rsid w:val="007966BD"/>
    <w:rsid w:val="007A203D"/>
    <w:rsid w:val="007A3D7B"/>
    <w:rsid w:val="007B2048"/>
    <w:rsid w:val="007B2ED0"/>
    <w:rsid w:val="007B6BD5"/>
    <w:rsid w:val="007C1A71"/>
    <w:rsid w:val="007D1282"/>
    <w:rsid w:val="007D16C9"/>
    <w:rsid w:val="007D7F56"/>
    <w:rsid w:val="007E2611"/>
    <w:rsid w:val="007E402B"/>
    <w:rsid w:val="007F1F4D"/>
    <w:rsid w:val="007F78E4"/>
    <w:rsid w:val="008125C3"/>
    <w:rsid w:val="00812C38"/>
    <w:rsid w:val="00815335"/>
    <w:rsid w:val="0082134F"/>
    <w:rsid w:val="00822744"/>
    <w:rsid w:val="00823E88"/>
    <w:rsid w:val="00825CEF"/>
    <w:rsid w:val="008302C1"/>
    <w:rsid w:val="00831015"/>
    <w:rsid w:val="00832B6B"/>
    <w:rsid w:val="008339BE"/>
    <w:rsid w:val="00834467"/>
    <w:rsid w:val="00836CE9"/>
    <w:rsid w:val="008376FD"/>
    <w:rsid w:val="00840297"/>
    <w:rsid w:val="008432F3"/>
    <w:rsid w:val="00843F05"/>
    <w:rsid w:val="00847A17"/>
    <w:rsid w:val="00856E20"/>
    <w:rsid w:val="008643AF"/>
    <w:rsid w:val="008661F2"/>
    <w:rsid w:val="0087079D"/>
    <w:rsid w:val="00870D3D"/>
    <w:rsid w:val="00871456"/>
    <w:rsid w:val="008716C7"/>
    <w:rsid w:val="00872948"/>
    <w:rsid w:val="00873DBA"/>
    <w:rsid w:val="00873FE7"/>
    <w:rsid w:val="00874001"/>
    <w:rsid w:val="008850F5"/>
    <w:rsid w:val="00892347"/>
    <w:rsid w:val="008942DA"/>
    <w:rsid w:val="00894648"/>
    <w:rsid w:val="0089584B"/>
    <w:rsid w:val="00896789"/>
    <w:rsid w:val="008A23E7"/>
    <w:rsid w:val="008A4717"/>
    <w:rsid w:val="008A4788"/>
    <w:rsid w:val="008B76B1"/>
    <w:rsid w:val="008C2288"/>
    <w:rsid w:val="008C2FE2"/>
    <w:rsid w:val="008C3BEB"/>
    <w:rsid w:val="008C4891"/>
    <w:rsid w:val="008D2F8B"/>
    <w:rsid w:val="008D7F57"/>
    <w:rsid w:val="008E3CEC"/>
    <w:rsid w:val="008E4566"/>
    <w:rsid w:val="008E4994"/>
    <w:rsid w:val="008E7A6E"/>
    <w:rsid w:val="008E7C00"/>
    <w:rsid w:val="008F57AD"/>
    <w:rsid w:val="00904210"/>
    <w:rsid w:val="0090620F"/>
    <w:rsid w:val="0090631E"/>
    <w:rsid w:val="00910DFE"/>
    <w:rsid w:val="00911896"/>
    <w:rsid w:val="00911E18"/>
    <w:rsid w:val="00915CDB"/>
    <w:rsid w:val="00916660"/>
    <w:rsid w:val="00923B1A"/>
    <w:rsid w:val="00923E3A"/>
    <w:rsid w:val="00924744"/>
    <w:rsid w:val="00925A7F"/>
    <w:rsid w:val="00931BCA"/>
    <w:rsid w:val="0094371F"/>
    <w:rsid w:val="00957455"/>
    <w:rsid w:val="00960A9E"/>
    <w:rsid w:val="009615BA"/>
    <w:rsid w:val="009654CF"/>
    <w:rsid w:val="00965C70"/>
    <w:rsid w:val="009723C6"/>
    <w:rsid w:val="009752BA"/>
    <w:rsid w:val="00980529"/>
    <w:rsid w:val="009837A2"/>
    <w:rsid w:val="00983D11"/>
    <w:rsid w:val="00996DFC"/>
    <w:rsid w:val="009A5AB5"/>
    <w:rsid w:val="009A6925"/>
    <w:rsid w:val="009A7F3D"/>
    <w:rsid w:val="009B58E5"/>
    <w:rsid w:val="009C2BB1"/>
    <w:rsid w:val="009C358E"/>
    <w:rsid w:val="009C5BDF"/>
    <w:rsid w:val="009C6C4E"/>
    <w:rsid w:val="009D465F"/>
    <w:rsid w:val="009D7F6A"/>
    <w:rsid w:val="009E07EE"/>
    <w:rsid w:val="009E269B"/>
    <w:rsid w:val="009E5D3B"/>
    <w:rsid w:val="009F2FCC"/>
    <w:rsid w:val="009F38C4"/>
    <w:rsid w:val="009F5500"/>
    <w:rsid w:val="009F59FA"/>
    <w:rsid w:val="00A020E2"/>
    <w:rsid w:val="00A02AA9"/>
    <w:rsid w:val="00A04DAA"/>
    <w:rsid w:val="00A05061"/>
    <w:rsid w:val="00A0514C"/>
    <w:rsid w:val="00A1008B"/>
    <w:rsid w:val="00A10D47"/>
    <w:rsid w:val="00A121CD"/>
    <w:rsid w:val="00A13EA5"/>
    <w:rsid w:val="00A15483"/>
    <w:rsid w:val="00A16934"/>
    <w:rsid w:val="00A22C57"/>
    <w:rsid w:val="00A2568A"/>
    <w:rsid w:val="00A268E3"/>
    <w:rsid w:val="00A30013"/>
    <w:rsid w:val="00A328AB"/>
    <w:rsid w:val="00A3406F"/>
    <w:rsid w:val="00A369EA"/>
    <w:rsid w:val="00A468EC"/>
    <w:rsid w:val="00A47461"/>
    <w:rsid w:val="00A55584"/>
    <w:rsid w:val="00A57956"/>
    <w:rsid w:val="00A60092"/>
    <w:rsid w:val="00A6022F"/>
    <w:rsid w:val="00A60C67"/>
    <w:rsid w:val="00A654BC"/>
    <w:rsid w:val="00A70C96"/>
    <w:rsid w:val="00A74900"/>
    <w:rsid w:val="00A77E3C"/>
    <w:rsid w:val="00A804BA"/>
    <w:rsid w:val="00A94DD0"/>
    <w:rsid w:val="00A967B1"/>
    <w:rsid w:val="00AA6051"/>
    <w:rsid w:val="00AB11C1"/>
    <w:rsid w:val="00AB139C"/>
    <w:rsid w:val="00AB5E12"/>
    <w:rsid w:val="00AB622D"/>
    <w:rsid w:val="00AB723F"/>
    <w:rsid w:val="00AC1D7D"/>
    <w:rsid w:val="00AC2488"/>
    <w:rsid w:val="00AC2AFB"/>
    <w:rsid w:val="00AC5D1B"/>
    <w:rsid w:val="00AD18E8"/>
    <w:rsid w:val="00AD225B"/>
    <w:rsid w:val="00AD6BBC"/>
    <w:rsid w:val="00AE2760"/>
    <w:rsid w:val="00AE6262"/>
    <w:rsid w:val="00AE63B0"/>
    <w:rsid w:val="00AE6714"/>
    <w:rsid w:val="00AF12D4"/>
    <w:rsid w:val="00AF14B6"/>
    <w:rsid w:val="00AF1C93"/>
    <w:rsid w:val="00AF4DCA"/>
    <w:rsid w:val="00B02CD3"/>
    <w:rsid w:val="00B06448"/>
    <w:rsid w:val="00B12B09"/>
    <w:rsid w:val="00B14F28"/>
    <w:rsid w:val="00B1549C"/>
    <w:rsid w:val="00B162F1"/>
    <w:rsid w:val="00B242C6"/>
    <w:rsid w:val="00B249BB"/>
    <w:rsid w:val="00B26374"/>
    <w:rsid w:val="00B3143B"/>
    <w:rsid w:val="00B34B02"/>
    <w:rsid w:val="00B37444"/>
    <w:rsid w:val="00B40717"/>
    <w:rsid w:val="00B435CF"/>
    <w:rsid w:val="00B443CF"/>
    <w:rsid w:val="00B47643"/>
    <w:rsid w:val="00B529E0"/>
    <w:rsid w:val="00B538D3"/>
    <w:rsid w:val="00B54BB1"/>
    <w:rsid w:val="00B60E62"/>
    <w:rsid w:val="00B61774"/>
    <w:rsid w:val="00B62C1A"/>
    <w:rsid w:val="00B64240"/>
    <w:rsid w:val="00B659FC"/>
    <w:rsid w:val="00B67D37"/>
    <w:rsid w:val="00B92F33"/>
    <w:rsid w:val="00B9556C"/>
    <w:rsid w:val="00B97276"/>
    <w:rsid w:val="00BA0E62"/>
    <w:rsid w:val="00BA3F89"/>
    <w:rsid w:val="00BA7A3D"/>
    <w:rsid w:val="00BB307D"/>
    <w:rsid w:val="00BB3CE6"/>
    <w:rsid w:val="00BB6E94"/>
    <w:rsid w:val="00BC4DB1"/>
    <w:rsid w:val="00BC5B88"/>
    <w:rsid w:val="00BD1F4D"/>
    <w:rsid w:val="00BD2117"/>
    <w:rsid w:val="00BD47A4"/>
    <w:rsid w:val="00BE068A"/>
    <w:rsid w:val="00BE10AD"/>
    <w:rsid w:val="00BE269A"/>
    <w:rsid w:val="00BE6F1E"/>
    <w:rsid w:val="00BF19C1"/>
    <w:rsid w:val="00BF27C4"/>
    <w:rsid w:val="00BF35BA"/>
    <w:rsid w:val="00BF3F06"/>
    <w:rsid w:val="00BF4590"/>
    <w:rsid w:val="00BF625F"/>
    <w:rsid w:val="00BF65E3"/>
    <w:rsid w:val="00C035A3"/>
    <w:rsid w:val="00C04706"/>
    <w:rsid w:val="00C0486D"/>
    <w:rsid w:val="00C06EC9"/>
    <w:rsid w:val="00C123A3"/>
    <w:rsid w:val="00C2003C"/>
    <w:rsid w:val="00C21145"/>
    <w:rsid w:val="00C23C01"/>
    <w:rsid w:val="00C2442C"/>
    <w:rsid w:val="00C33C6A"/>
    <w:rsid w:val="00C53A18"/>
    <w:rsid w:val="00C5412B"/>
    <w:rsid w:val="00C56F37"/>
    <w:rsid w:val="00C611E9"/>
    <w:rsid w:val="00C646B3"/>
    <w:rsid w:val="00C67B2F"/>
    <w:rsid w:val="00C7395F"/>
    <w:rsid w:val="00C804C7"/>
    <w:rsid w:val="00C854ED"/>
    <w:rsid w:val="00C85B37"/>
    <w:rsid w:val="00C86BC0"/>
    <w:rsid w:val="00C90DF3"/>
    <w:rsid w:val="00C96567"/>
    <w:rsid w:val="00CA0772"/>
    <w:rsid w:val="00CA07A2"/>
    <w:rsid w:val="00CA0D65"/>
    <w:rsid w:val="00CA1A86"/>
    <w:rsid w:val="00CA20A0"/>
    <w:rsid w:val="00CA2F61"/>
    <w:rsid w:val="00CA4CB0"/>
    <w:rsid w:val="00CA53DD"/>
    <w:rsid w:val="00CA748A"/>
    <w:rsid w:val="00CB2488"/>
    <w:rsid w:val="00CB3179"/>
    <w:rsid w:val="00CB6956"/>
    <w:rsid w:val="00CB7BE4"/>
    <w:rsid w:val="00CC1699"/>
    <w:rsid w:val="00CC330E"/>
    <w:rsid w:val="00CC3A9C"/>
    <w:rsid w:val="00CD3B32"/>
    <w:rsid w:val="00CD498A"/>
    <w:rsid w:val="00CD5CE5"/>
    <w:rsid w:val="00CE0936"/>
    <w:rsid w:val="00CE2CD5"/>
    <w:rsid w:val="00CE3D78"/>
    <w:rsid w:val="00CE5CCF"/>
    <w:rsid w:val="00D02607"/>
    <w:rsid w:val="00D04CF6"/>
    <w:rsid w:val="00D07C64"/>
    <w:rsid w:val="00D1706E"/>
    <w:rsid w:val="00D2053C"/>
    <w:rsid w:val="00D22B37"/>
    <w:rsid w:val="00D2477D"/>
    <w:rsid w:val="00D26F4B"/>
    <w:rsid w:val="00D31186"/>
    <w:rsid w:val="00D346D1"/>
    <w:rsid w:val="00D367F5"/>
    <w:rsid w:val="00D420C2"/>
    <w:rsid w:val="00D439CD"/>
    <w:rsid w:val="00D44C58"/>
    <w:rsid w:val="00D503B0"/>
    <w:rsid w:val="00D51BEF"/>
    <w:rsid w:val="00D53FCA"/>
    <w:rsid w:val="00D555FE"/>
    <w:rsid w:val="00D560D5"/>
    <w:rsid w:val="00D563D4"/>
    <w:rsid w:val="00D566FA"/>
    <w:rsid w:val="00D60D83"/>
    <w:rsid w:val="00D64718"/>
    <w:rsid w:val="00D7073F"/>
    <w:rsid w:val="00D72FC6"/>
    <w:rsid w:val="00D75CA9"/>
    <w:rsid w:val="00D8213D"/>
    <w:rsid w:val="00D919BA"/>
    <w:rsid w:val="00D95BBC"/>
    <w:rsid w:val="00DA08A1"/>
    <w:rsid w:val="00DA3AC8"/>
    <w:rsid w:val="00DA61BA"/>
    <w:rsid w:val="00DB0E0D"/>
    <w:rsid w:val="00DB1AA9"/>
    <w:rsid w:val="00DB2423"/>
    <w:rsid w:val="00DB51F8"/>
    <w:rsid w:val="00DB777F"/>
    <w:rsid w:val="00DB7CBE"/>
    <w:rsid w:val="00DC0091"/>
    <w:rsid w:val="00DC0FCD"/>
    <w:rsid w:val="00DC166E"/>
    <w:rsid w:val="00DD5D75"/>
    <w:rsid w:val="00DE1056"/>
    <w:rsid w:val="00DE16FB"/>
    <w:rsid w:val="00DE4A8C"/>
    <w:rsid w:val="00DE507A"/>
    <w:rsid w:val="00DE5D4A"/>
    <w:rsid w:val="00DE782D"/>
    <w:rsid w:val="00DF1255"/>
    <w:rsid w:val="00DF2607"/>
    <w:rsid w:val="00DF3AF0"/>
    <w:rsid w:val="00DF5AC3"/>
    <w:rsid w:val="00DF7199"/>
    <w:rsid w:val="00DF744A"/>
    <w:rsid w:val="00E01750"/>
    <w:rsid w:val="00E03817"/>
    <w:rsid w:val="00E06B7A"/>
    <w:rsid w:val="00E12D65"/>
    <w:rsid w:val="00E13E62"/>
    <w:rsid w:val="00E1590B"/>
    <w:rsid w:val="00E21CD3"/>
    <w:rsid w:val="00E25BCC"/>
    <w:rsid w:val="00E25F7F"/>
    <w:rsid w:val="00E2663B"/>
    <w:rsid w:val="00E303AF"/>
    <w:rsid w:val="00E32903"/>
    <w:rsid w:val="00E3549E"/>
    <w:rsid w:val="00E3639A"/>
    <w:rsid w:val="00E416A7"/>
    <w:rsid w:val="00E43E5B"/>
    <w:rsid w:val="00E44FA6"/>
    <w:rsid w:val="00E450FF"/>
    <w:rsid w:val="00E617AF"/>
    <w:rsid w:val="00E62428"/>
    <w:rsid w:val="00E654A7"/>
    <w:rsid w:val="00E662D0"/>
    <w:rsid w:val="00E72206"/>
    <w:rsid w:val="00E72E86"/>
    <w:rsid w:val="00E735A9"/>
    <w:rsid w:val="00E769FF"/>
    <w:rsid w:val="00E801DB"/>
    <w:rsid w:val="00E848B4"/>
    <w:rsid w:val="00E90291"/>
    <w:rsid w:val="00E92E74"/>
    <w:rsid w:val="00E93C08"/>
    <w:rsid w:val="00E94575"/>
    <w:rsid w:val="00E94F8F"/>
    <w:rsid w:val="00E95952"/>
    <w:rsid w:val="00E9656A"/>
    <w:rsid w:val="00E9682D"/>
    <w:rsid w:val="00EA09AA"/>
    <w:rsid w:val="00EA517C"/>
    <w:rsid w:val="00EA6A7C"/>
    <w:rsid w:val="00EB23D7"/>
    <w:rsid w:val="00EB6068"/>
    <w:rsid w:val="00EC2440"/>
    <w:rsid w:val="00EC2BFC"/>
    <w:rsid w:val="00EC6CD3"/>
    <w:rsid w:val="00ED032C"/>
    <w:rsid w:val="00EE40EF"/>
    <w:rsid w:val="00EE61DA"/>
    <w:rsid w:val="00EF5DC3"/>
    <w:rsid w:val="00EF6480"/>
    <w:rsid w:val="00F00072"/>
    <w:rsid w:val="00F028B8"/>
    <w:rsid w:val="00F05043"/>
    <w:rsid w:val="00F10A35"/>
    <w:rsid w:val="00F110FC"/>
    <w:rsid w:val="00F13402"/>
    <w:rsid w:val="00F1695D"/>
    <w:rsid w:val="00F171C2"/>
    <w:rsid w:val="00F22290"/>
    <w:rsid w:val="00F27EB6"/>
    <w:rsid w:val="00F30E7F"/>
    <w:rsid w:val="00F32F8A"/>
    <w:rsid w:val="00F34E5C"/>
    <w:rsid w:val="00F34FD5"/>
    <w:rsid w:val="00F4436F"/>
    <w:rsid w:val="00F449E0"/>
    <w:rsid w:val="00F4516B"/>
    <w:rsid w:val="00F461B1"/>
    <w:rsid w:val="00F50673"/>
    <w:rsid w:val="00F50E76"/>
    <w:rsid w:val="00F54C57"/>
    <w:rsid w:val="00F70530"/>
    <w:rsid w:val="00F76F89"/>
    <w:rsid w:val="00F77801"/>
    <w:rsid w:val="00F8030E"/>
    <w:rsid w:val="00F80717"/>
    <w:rsid w:val="00F865CC"/>
    <w:rsid w:val="00F92487"/>
    <w:rsid w:val="00F94D95"/>
    <w:rsid w:val="00F95B19"/>
    <w:rsid w:val="00F97CEB"/>
    <w:rsid w:val="00F97F8A"/>
    <w:rsid w:val="00FA31B5"/>
    <w:rsid w:val="00FA6356"/>
    <w:rsid w:val="00FA6A06"/>
    <w:rsid w:val="00FA78DE"/>
    <w:rsid w:val="00FA7C8F"/>
    <w:rsid w:val="00FB1298"/>
    <w:rsid w:val="00FB5207"/>
    <w:rsid w:val="00FC019A"/>
    <w:rsid w:val="00FC2542"/>
    <w:rsid w:val="00FC6BDB"/>
    <w:rsid w:val="00FC7658"/>
    <w:rsid w:val="00FD11FD"/>
    <w:rsid w:val="00FD3267"/>
    <w:rsid w:val="00FD50E9"/>
    <w:rsid w:val="00FE345C"/>
    <w:rsid w:val="00FE5624"/>
    <w:rsid w:val="00FE68F4"/>
    <w:rsid w:val="00FE75F4"/>
    <w:rsid w:val="00FF3025"/>
    <w:rsid w:val="00FF7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42DD3"/>
  <w15:docId w15:val="{E6989101-16D4-4599-9B31-DBA0D807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FA"/>
    <w:pPr>
      <w:widowControl w:val="0"/>
      <w:suppressAutoHyphens/>
      <w:spacing w:after="0" w:line="240" w:lineRule="auto"/>
    </w:pPr>
    <w:rPr>
      <w:rFonts w:ascii="Times New Roman" w:eastAsia="Lucida Sans Unicode" w:hAnsi="Times New Roman" w:cs="Times New Roman"/>
      <w:kern w:val="2"/>
      <w:sz w:val="24"/>
      <w:szCs w:val="24"/>
      <w:lang w:val="en-US" w:eastAsia="en-GB"/>
    </w:rPr>
  </w:style>
  <w:style w:type="paragraph" w:styleId="Heading1">
    <w:name w:val="heading 1"/>
    <w:basedOn w:val="Normal"/>
    <w:next w:val="Normal"/>
    <w:link w:val="Heading1Char"/>
    <w:qFormat/>
    <w:rsid w:val="009F59FA"/>
    <w:pPr>
      <w:keepNext/>
      <w:widowControl/>
      <w:suppressAutoHyphens w:val="0"/>
      <w:jc w:val="center"/>
      <w:outlineLvl w:val="0"/>
    </w:pPr>
    <w:rPr>
      <w:rFonts w:eastAsia="Times New Roman"/>
      <w:b/>
      <w:kern w:val="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59FA"/>
    <w:rPr>
      <w:rFonts w:ascii="Times New Roman" w:eastAsia="Times New Roman" w:hAnsi="Times New Roman" w:cs="Times New Roman"/>
      <w:b/>
      <w:sz w:val="24"/>
      <w:szCs w:val="20"/>
    </w:rPr>
  </w:style>
  <w:style w:type="character" w:styleId="Hyperlink">
    <w:name w:val="Hyperlink"/>
    <w:unhideWhenUsed/>
    <w:rsid w:val="009F59FA"/>
    <w:rPr>
      <w:color w:val="000080"/>
      <w:u w:val="single"/>
    </w:rPr>
  </w:style>
  <w:style w:type="paragraph" w:styleId="NormalWeb">
    <w:name w:val="Normal (Web)"/>
    <w:basedOn w:val="Normal"/>
    <w:uiPriority w:val="99"/>
    <w:semiHidden/>
    <w:unhideWhenUsed/>
    <w:rsid w:val="009F59FA"/>
    <w:pPr>
      <w:widowControl/>
      <w:suppressAutoHyphens w:val="0"/>
      <w:spacing w:before="100" w:beforeAutospacing="1" w:after="100" w:afterAutospacing="1"/>
    </w:pPr>
    <w:rPr>
      <w:rFonts w:ascii="Calibri" w:eastAsia="Calibri" w:hAnsi="Calibri" w:cs="Calibri"/>
      <w:kern w:val="0"/>
      <w:sz w:val="22"/>
      <w:szCs w:val="22"/>
      <w:lang w:val="en-GB"/>
    </w:rPr>
  </w:style>
  <w:style w:type="paragraph" w:styleId="ListParagraph">
    <w:name w:val="List Paragraph"/>
    <w:basedOn w:val="Normal"/>
    <w:uiPriority w:val="34"/>
    <w:qFormat/>
    <w:rsid w:val="00133555"/>
    <w:pPr>
      <w:ind w:left="720"/>
      <w:contextualSpacing/>
    </w:pPr>
  </w:style>
  <w:style w:type="table" w:styleId="TableGrid">
    <w:name w:val="Table Grid"/>
    <w:basedOn w:val="TableNormal"/>
    <w:uiPriority w:val="39"/>
    <w:rsid w:val="008A4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60D5"/>
    <w:pPr>
      <w:tabs>
        <w:tab w:val="center" w:pos="4513"/>
        <w:tab w:val="right" w:pos="9026"/>
      </w:tabs>
    </w:pPr>
  </w:style>
  <w:style w:type="character" w:customStyle="1" w:styleId="HeaderChar">
    <w:name w:val="Header Char"/>
    <w:basedOn w:val="DefaultParagraphFont"/>
    <w:link w:val="Header"/>
    <w:uiPriority w:val="99"/>
    <w:rsid w:val="00D560D5"/>
    <w:rPr>
      <w:rFonts w:ascii="Times New Roman" w:eastAsia="Lucida Sans Unicode" w:hAnsi="Times New Roman" w:cs="Times New Roman"/>
      <w:kern w:val="2"/>
      <w:sz w:val="24"/>
      <w:szCs w:val="24"/>
      <w:lang w:val="en-US" w:eastAsia="en-GB"/>
    </w:rPr>
  </w:style>
  <w:style w:type="paragraph" w:styleId="Footer">
    <w:name w:val="footer"/>
    <w:basedOn w:val="Normal"/>
    <w:link w:val="FooterChar"/>
    <w:uiPriority w:val="99"/>
    <w:unhideWhenUsed/>
    <w:rsid w:val="00D560D5"/>
    <w:pPr>
      <w:tabs>
        <w:tab w:val="center" w:pos="4513"/>
        <w:tab w:val="right" w:pos="9026"/>
      </w:tabs>
    </w:pPr>
  </w:style>
  <w:style w:type="character" w:customStyle="1" w:styleId="FooterChar">
    <w:name w:val="Footer Char"/>
    <w:basedOn w:val="DefaultParagraphFont"/>
    <w:link w:val="Footer"/>
    <w:uiPriority w:val="99"/>
    <w:rsid w:val="00D560D5"/>
    <w:rPr>
      <w:rFonts w:ascii="Times New Roman" w:eastAsia="Lucida Sans Unicode" w:hAnsi="Times New Roman" w:cs="Times New Roman"/>
      <w:kern w:val="2"/>
      <w:sz w:val="24"/>
      <w:szCs w:val="24"/>
      <w:lang w:val="en-US" w:eastAsia="en-GB"/>
    </w:rPr>
  </w:style>
  <w:style w:type="character" w:styleId="UnresolvedMention">
    <w:name w:val="Unresolved Mention"/>
    <w:basedOn w:val="DefaultParagraphFont"/>
    <w:uiPriority w:val="99"/>
    <w:semiHidden/>
    <w:unhideWhenUsed/>
    <w:rsid w:val="00F50673"/>
    <w:rPr>
      <w:color w:val="605E5C"/>
      <w:shd w:val="clear" w:color="auto" w:fill="E1DFDD"/>
    </w:rPr>
  </w:style>
  <w:style w:type="character" w:styleId="FollowedHyperlink">
    <w:name w:val="FollowedHyperlink"/>
    <w:basedOn w:val="DefaultParagraphFont"/>
    <w:uiPriority w:val="99"/>
    <w:semiHidden/>
    <w:unhideWhenUsed/>
    <w:rsid w:val="00F50673"/>
    <w:rPr>
      <w:color w:val="954F72" w:themeColor="followedHyperlink"/>
      <w:u w:val="single"/>
    </w:rPr>
  </w:style>
  <w:style w:type="character" w:customStyle="1" w:styleId="gmailsignatureprefix">
    <w:name w:val="gmail_signature_prefix"/>
    <w:basedOn w:val="DefaultParagraphFont"/>
    <w:rsid w:val="006D6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97401">
      <w:bodyDiv w:val="1"/>
      <w:marLeft w:val="0"/>
      <w:marRight w:val="0"/>
      <w:marTop w:val="0"/>
      <w:marBottom w:val="0"/>
      <w:divBdr>
        <w:top w:val="none" w:sz="0" w:space="0" w:color="auto"/>
        <w:left w:val="none" w:sz="0" w:space="0" w:color="auto"/>
        <w:bottom w:val="none" w:sz="0" w:space="0" w:color="auto"/>
        <w:right w:val="none" w:sz="0" w:space="0" w:color="auto"/>
      </w:divBdr>
    </w:div>
    <w:div w:id="893658898">
      <w:bodyDiv w:val="1"/>
      <w:marLeft w:val="0"/>
      <w:marRight w:val="0"/>
      <w:marTop w:val="0"/>
      <w:marBottom w:val="0"/>
      <w:divBdr>
        <w:top w:val="none" w:sz="0" w:space="0" w:color="auto"/>
        <w:left w:val="none" w:sz="0" w:space="0" w:color="auto"/>
        <w:bottom w:val="none" w:sz="0" w:space="0" w:color="auto"/>
        <w:right w:val="none" w:sz="0" w:space="0" w:color="auto"/>
      </w:divBdr>
    </w:div>
    <w:div w:id="1315989320">
      <w:bodyDiv w:val="1"/>
      <w:marLeft w:val="0"/>
      <w:marRight w:val="0"/>
      <w:marTop w:val="0"/>
      <w:marBottom w:val="0"/>
      <w:divBdr>
        <w:top w:val="none" w:sz="0" w:space="0" w:color="auto"/>
        <w:left w:val="none" w:sz="0" w:space="0" w:color="auto"/>
        <w:bottom w:val="none" w:sz="0" w:space="0" w:color="auto"/>
        <w:right w:val="none" w:sz="0" w:space="0" w:color="auto"/>
      </w:divBdr>
    </w:div>
    <w:div w:id="1358703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Thwaites</dc:creator>
  <cp:keywords/>
  <dc:description/>
  <cp:lastModifiedBy>Simon Thwaites</cp:lastModifiedBy>
  <cp:revision>26</cp:revision>
  <cp:lastPrinted>2026-09-03T10:07:00Z</cp:lastPrinted>
  <dcterms:created xsi:type="dcterms:W3CDTF">2026-07-13T13:22:00Z</dcterms:created>
  <dcterms:modified xsi:type="dcterms:W3CDTF">2026-09-11T13:33:00Z</dcterms:modified>
</cp:coreProperties>
</file>